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8A" w:rsidRPr="00D3038A" w:rsidRDefault="00D3038A" w:rsidP="00555F36">
      <w:pPr>
        <w:widowControl w:val="0"/>
        <w:autoSpaceDE w:val="0"/>
        <w:autoSpaceDN w:val="0"/>
        <w:adjustRightInd w:val="0"/>
        <w:jc w:val="center"/>
        <w:rPr>
          <w:rFonts w:ascii="Calibri" w:hAnsi="Calibri" w:cs="Calibri"/>
          <w:b/>
          <w:bCs/>
          <w:sz w:val="18"/>
          <w:szCs w:val="18"/>
          <w:lang w:bidi="en-US"/>
        </w:rPr>
      </w:pPr>
      <w:bookmarkStart w:id="0" w:name="_GoBack"/>
      <w:bookmarkEnd w:id="0"/>
      <w:r w:rsidRPr="00D3038A">
        <w:rPr>
          <w:rFonts w:ascii="Calibri" w:hAnsi="Calibri" w:cs="Calibri"/>
          <w:b/>
          <w:bCs/>
          <w:sz w:val="18"/>
          <w:szCs w:val="18"/>
          <w:lang w:bidi="en-US"/>
        </w:rPr>
        <w:t>C</w:t>
      </w:r>
      <w:r w:rsidRPr="00D3038A">
        <w:rPr>
          <w:rFonts w:ascii="Calibri" w:hAnsi="Calibri" w:cs="Calibri"/>
          <w:b/>
          <w:bCs/>
          <w:i/>
          <w:iCs/>
          <w:sz w:val="18"/>
          <w:szCs w:val="18"/>
          <w:lang w:bidi="en-US"/>
        </w:rPr>
        <w:t>alifornia State University Channel Islands</w:t>
      </w:r>
      <w:r w:rsidRPr="00D3038A">
        <w:rPr>
          <w:rFonts w:ascii="Calibri" w:hAnsi="Calibri" w:cs="Calibri"/>
          <w:b/>
          <w:bCs/>
          <w:sz w:val="18"/>
          <w:szCs w:val="18"/>
          <w:lang w:bidi="en-US"/>
        </w:rPr>
        <w:t xml:space="preserve"> </w:t>
      </w:r>
    </w:p>
    <w:p w:rsidR="00D15F58" w:rsidRPr="00D3038A" w:rsidRDefault="00D15F58" w:rsidP="00555F36">
      <w:pPr>
        <w:widowControl w:val="0"/>
        <w:autoSpaceDE w:val="0"/>
        <w:autoSpaceDN w:val="0"/>
        <w:adjustRightInd w:val="0"/>
        <w:jc w:val="center"/>
        <w:rPr>
          <w:rFonts w:ascii="Calibri" w:hAnsi="Calibri" w:cs="Calibri"/>
          <w:b/>
          <w:bCs/>
          <w:sz w:val="18"/>
          <w:szCs w:val="18"/>
          <w:lang w:bidi="en-US"/>
        </w:rPr>
      </w:pPr>
      <w:r w:rsidRPr="00D3038A">
        <w:rPr>
          <w:rFonts w:ascii="Calibri" w:hAnsi="Calibri" w:cs="Calibri"/>
          <w:b/>
          <w:bCs/>
          <w:sz w:val="18"/>
          <w:szCs w:val="18"/>
          <w:lang w:bidi="en-US"/>
        </w:rPr>
        <w:t xml:space="preserve">Economics </w:t>
      </w:r>
      <w:r w:rsidR="001B59E5" w:rsidRPr="00D3038A">
        <w:rPr>
          <w:rFonts w:ascii="Calibri" w:hAnsi="Calibri" w:cs="Calibri"/>
          <w:b/>
          <w:bCs/>
          <w:sz w:val="18"/>
          <w:szCs w:val="18"/>
          <w:lang w:bidi="en-US"/>
        </w:rPr>
        <w:t>4</w:t>
      </w:r>
      <w:r w:rsidR="00F52110" w:rsidRPr="00D3038A">
        <w:rPr>
          <w:rFonts w:ascii="Calibri" w:hAnsi="Calibri" w:cs="Calibri"/>
          <w:b/>
          <w:bCs/>
          <w:sz w:val="18"/>
          <w:szCs w:val="18"/>
          <w:lang w:bidi="en-US"/>
        </w:rPr>
        <w:t>99</w:t>
      </w:r>
      <w:r w:rsidRPr="00D3038A">
        <w:rPr>
          <w:rFonts w:ascii="Calibri" w:hAnsi="Calibri" w:cs="Calibri"/>
          <w:b/>
          <w:bCs/>
          <w:sz w:val="18"/>
          <w:szCs w:val="18"/>
          <w:lang w:bidi="en-US"/>
        </w:rPr>
        <w:t xml:space="preserve"> </w:t>
      </w:r>
      <w:r w:rsidR="001B59E5" w:rsidRPr="00D3038A">
        <w:rPr>
          <w:rFonts w:ascii="Calibri" w:hAnsi="Calibri" w:cs="Calibri"/>
          <w:b/>
          <w:bCs/>
          <w:sz w:val="18"/>
          <w:szCs w:val="18"/>
          <w:lang w:bidi="en-US"/>
        </w:rPr>
        <w:t>–</w:t>
      </w:r>
      <w:r w:rsidRPr="00D3038A">
        <w:rPr>
          <w:rFonts w:ascii="Calibri" w:hAnsi="Calibri" w:cs="Calibri"/>
          <w:b/>
          <w:bCs/>
          <w:sz w:val="18"/>
          <w:szCs w:val="18"/>
          <w:lang w:bidi="en-US"/>
        </w:rPr>
        <w:t xml:space="preserve"> </w:t>
      </w:r>
      <w:r w:rsidR="00F52110" w:rsidRPr="00D3038A">
        <w:rPr>
          <w:rFonts w:ascii="Calibri" w:hAnsi="Calibri" w:cs="Calibri"/>
          <w:b/>
          <w:bCs/>
          <w:sz w:val="18"/>
          <w:szCs w:val="18"/>
          <w:lang w:bidi="en-US"/>
        </w:rPr>
        <w:t>Capstone</w:t>
      </w:r>
      <w:r w:rsidR="00F928DE" w:rsidRPr="00D3038A">
        <w:rPr>
          <w:rFonts w:ascii="Calibri" w:hAnsi="Calibri" w:cs="Calibri"/>
          <w:b/>
          <w:bCs/>
          <w:sz w:val="18"/>
          <w:szCs w:val="18"/>
          <w:lang w:bidi="en-US"/>
        </w:rPr>
        <w:t xml:space="preserve"> </w:t>
      </w:r>
      <w:r w:rsidR="001B59E5" w:rsidRPr="00D3038A">
        <w:rPr>
          <w:rFonts w:ascii="Calibri" w:hAnsi="Calibri" w:cs="Calibri"/>
          <w:b/>
          <w:bCs/>
          <w:sz w:val="18"/>
          <w:szCs w:val="18"/>
          <w:lang w:bidi="en-US"/>
        </w:rPr>
        <w:t>–</w:t>
      </w:r>
      <w:r w:rsidRPr="00D3038A">
        <w:rPr>
          <w:rFonts w:ascii="Calibri" w:hAnsi="Calibri" w:cs="Calibri"/>
          <w:b/>
          <w:bCs/>
          <w:sz w:val="18"/>
          <w:szCs w:val="18"/>
          <w:lang w:bidi="en-US"/>
        </w:rPr>
        <w:t xml:space="preserve"> </w:t>
      </w:r>
      <w:r w:rsidR="001B59E5" w:rsidRPr="00D3038A">
        <w:rPr>
          <w:rFonts w:ascii="Calibri" w:hAnsi="Calibri" w:cs="Calibri"/>
          <w:b/>
          <w:bCs/>
          <w:sz w:val="18"/>
          <w:szCs w:val="18"/>
          <w:lang w:bidi="en-US"/>
        </w:rPr>
        <w:t>Spring 20</w:t>
      </w:r>
      <w:r w:rsidR="00D3038A" w:rsidRPr="00D3038A">
        <w:rPr>
          <w:rFonts w:ascii="Calibri" w:hAnsi="Calibri" w:cs="Calibri"/>
          <w:b/>
          <w:bCs/>
          <w:sz w:val="18"/>
          <w:szCs w:val="18"/>
          <w:lang w:bidi="en-US"/>
        </w:rPr>
        <w:t>1</w:t>
      </w:r>
      <w:r w:rsidR="00C11DD6">
        <w:rPr>
          <w:rFonts w:ascii="Calibri" w:hAnsi="Calibri" w:cs="Calibri"/>
          <w:b/>
          <w:bCs/>
          <w:sz w:val="18"/>
          <w:szCs w:val="18"/>
          <w:lang w:bidi="en-US"/>
        </w:rPr>
        <w:t>3</w:t>
      </w:r>
      <w:r w:rsidR="00555F36">
        <w:rPr>
          <w:rFonts w:ascii="Calibri" w:hAnsi="Calibri" w:cs="Calibri"/>
          <w:b/>
          <w:bCs/>
          <w:sz w:val="18"/>
          <w:szCs w:val="18"/>
          <w:lang w:bidi="en-US"/>
        </w:rPr>
        <w:t xml:space="preserve"> </w:t>
      </w:r>
      <w:proofErr w:type="gramStart"/>
      <w:r w:rsidR="00555F36" w:rsidRPr="00D3038A">
        <w:rPr>
          <w:rFonts w:ascii="Calibri" w:hAnsi="Calibri" w:cs="Calibri"/>
          <w:b/>
          <w:bCs/>
          <w:sz w:val="18"/>
          <w:szCs w:val="18"/>
          <w:lang w:bidi="en-US"/>
        </w:rPr>
        <w:t xml:space="preserve">– </w:t>
      </w:r>
      <w:r w:rsidR="00555F36">
        <w:rPr>
          <w:rFonts w:ascii="Calibri" w:hAnsi="Calibri" w:cs="Calibri"/>
          <w:b/>
          <w:bCs/>
          <w:sz w:val="18"/>
          <w:szCs w:val="18"/>
          <w:lang w:bidi="en-US"/>
        </w:rPr>
        <w:t xml:space="preserve"> </w:t>
      </w:r>
      <w:r w:rsidRPr="00D3038A">
        <w:rPr>
          <w:rFonts w:ascii="Calibri" w:hAnsi="Calibri" w:cs="Calibri"/>
          <w:b/>
          <w:bCs/>
          <w:sz w:val="18"/>
          <w:szCs w:val="18"/>
          <w:lang w:bidi="en-US"/>
        </w:rPr>
        <w:t>Dr</w:t>
      </w:r>
      <w:proofErr w:type="gramEnd"/>
      <w:r w:rsidRPr="00D3038A">
        <w:rPr>
          <w:rFonts w:ascii="Calibri" w:hAnsi="Calibri" w:cs="Calibri"/>
          <w:b/>
          <w:bCs/>
          <w:sz w:val="18"/>
          <w:szCs w:val="18"/>
          <w:lang w:bidi="en-US"/>
        </w:rPr>
        <w:t xml:space="preserve">. Claudio Paiva </w:t>
      </w:r>
    </w:p>
    <w:p w:rsidR="00F52110" w:rsidRPr="00D3038A" w:rsidRDefault="00F52110" w:rsidP="00555F36">
      <w:pPr>
        <w:widowControl w:val="0"/>
        <w:tabs>
          <w:tab w:val="left" w:pos="220"/>
          <w:tab w:val="left" w:pos="720"/>
        </w:tabs>
        <w:autoSpaceDE w:val="0"/>
        <w:autoSpaceDN w:val="0"/>
        <w:adjustRightInd w:val="0"/>
        <w:spacing w:before="240"/>
        <w:rPr>
          <w:rFonts w:ascii="Calibri" w:hAnsi="Calibri" w:cs="Calibri"/>
          <w:sz w:val="18"/>
          <w:szCs w:val="18"/>
          <w:lang w:bidi="en-US"/>
        </w:rPr>
      </w:pPr>
      <w:r w:rsidRPr="00D3038A">
        <w:rPr>
          <w:rFonts w:ascii="Calibri" w:hAnsi="Calibri" w:cs="Calibri"/>
          <w:sz w:val="18"/>
          <w:szCs w:val="18"/>
          <w:lang w:bidi="en-US"/>
        </w:rPr>
        <w:t>Meetings</w:t>
      </w:r>
      <w:r w:rsidR="00D15F58" w:rsidRPr="00D3038A">
        <w:rPr>
          <w:rFonts w:ascii="Calibri" w:hAnsi="Calibri" w:cs="Calibri"/>
          <w:sz w:val="18"/>
          <w:szCs w:val="18"/>
          <w:lang w:bidi="en-US"/>
        </w:rPr>
        <w:t xml:space="preserve">: </w:t>
      </w:r>
      <w:r w:rsidR="007A230E" w:rsidRPr="00D3038A">
        <w:rPr>
          <w:rFonts w:ascii="Calibri" w:hAnsi="Calibri" w:cs="Calibri"/>
          <w:sz w:val="18"/>
          <w:szCs w:val="18"/>
          <w:lang w:bidi="en-US"/>
        </w:rPr>
        <w:t xml:space="preserve">We </w:t>
      </w:r>
      <w:r w:rsidR="00D3038A" w:rsidRPr="00D3038A">
        <w:rPr>
          <w:rFonts w:ascii="Calibri" w:hAnsi="Calibri" w:cs="Calibri"/>
          <w:sz w:val="18"/>
          <w:szCs w:val="18"/>
          <w:lang w:bidi="en-US"/>
        </w:rPr>
        <w:t xml:space="preserve">12 </w:t>
      </w:r>
      <w:proofErr w:type="gramStart"/>
      <w:r w:rsidR="00D3038A" w:rsidRPr="00D3038A">
        <w:rPr>
          <w:rFonts w:ascii="Calibri" w:hAnsi="Calibri" w:cs="Calibri"/>
          <w:sz w:val="18"/>
          <w:szCs w:val="18"/>
          <w:lang w:bidi="en-US"/>
        </w:rPr>
        <w:t>pm</w:t>
      </w:r>
      <w:r w:rsidR="007A230E" w:rsidRPr="00D3038A">
        <w:rPr>
          <w:rFonts w:ascii="Calibri" w:hAnsi="Calibri" w:cs="Calibri"/>
          <w:sz w:val="18"/>
          <w:szCs w:val="18"/>
          <w:lang w:bidi="en-US"/>
        </w:rPr>
        <w:t xml:space="preserve"> </w:t>
      </w:r>
      <w:r w:rsidR="00D15F58" w:rsidRPr="00D3038A">
        <w:rPr>
          <w:rFonts w:ascii="Calibri" w:hAnsi="Calibri" w:cs="Calibri"/>
          <w:sz w:val="18"/>
          <w:szCs w:val="18"/>
          <w:lang w:bidi="en-US"/>
        </w:rPr>
        <w:t xml:space="preserve"> –</w:t>
      </w:r>
      <w:proofErr w:type="gramEnd"/>
      <w:r w:rsidR="00D15F58" w:rsidRPr="00D3038A">
        <w:rPr>
          <w:rFonts w:ascii="Calibri" w:hAnsi="Calibri" w:cs="Calibri"/>
          <w:sz w:val="18"/>
          <w:szCs w:val="18"/>
          <w:lang w:bidi="en-US"/>
        </w:rPr>
        <w:t xml:space="preserve"> </w:t>
      </w:r>
      <w:r w:rsidR="00D3038A" w:rsidRPr="00D3038A">
        <w:rPr>
          <w:rFonts w:ascii="Calibri" w:hAnsi="Calibri" w:cs="Calibri"/>
          <w:sz w:val="18"/>
          <w:szCs w:val="18"/>
          <w:lang w:bidi="en-US"/>
        </w:rPr>
        <w:t>2</w:t>
      </w:r>
      <w:r w:rsidR="00D15F58" w:rsidRPr="00D3038A">
        <w:rPr>
          <w:rFonts w:ascii="Calibri" w:hAnsi="Calibri" w:cs="Calibri"/>
          <w:sz w:val="18"/>
          <w:szCs w:val="18"/>
          <w:lang w:bidi="en-US"/>
        </w:rPr>
        <w:t>:</w:t>
      </w:r>
      <w:r w:rsidR="007A230E" w:rsidRPr="00D3038A">
        <w:rPr>
          <w:rFonts w:ascii="Calibri" w:hAnsi="Calibri" w:cs="Calibri"/>
          <w:sz w:val="18"/>
          <w:szCs w:val="18"/>
          <w:lang w:bidi="en-US"/>
        </w:rPr>
        <w:t>50</w:t>
      </w:r>
      <w:r w:rsidR="00D15F58" w:rsidRPr="00D3038A">
        <w:rPr>
          <w:rFonts w:ascii="Calibri" w:hAnsi="Calibri" w:cs="Calibri"/>
          <w:sz w:val="18"/>
          <w:szCs w:val="18"/>
          <w:lang w:bidi="en-US"/>
        </w:rPr>
        <w:t xml:space="preserve"> </w:t>
      </w:r>
      <w:r w:rsidR="001B59E5" w:rsidRPr="00D3038A">
        <w:rPr>
          <w:rFonts w:ascii="Calibri" w:hAnsi="Calibri" w:cs="Calibri"/>
          <w:sz w:val="18"/>
          <w:szCs w:val="18"/>
          <w:lang w:bidi="en-US"/>
        </w:rPr>
        <w:t>p</w:t>
      </w:r>
      <w:r w:rsidR="00D15F58" w:rsidRPr="00D3038A">
        <w:rPr>
          <w:rFonts w:ascii="Calibri" w:hAnsi="Calibri" w:cs="Calibri"/>
          <w:sz w:val="18"/>
          <w:szCs w:val="18"/>
          <w:lang w:bidi="en-US"/>
        </w:rPr>
        <w:t xml:space="preserve">m at  </w:t>
      </w:r>
      <w:r w:rsidR="00601ECB">
        <w:rPr>
          <w:rFonts w:ascii="Calibri" w:hAnsi="Calibri" w:cs="Calibri"/>
          <w:sz w:val="18"/>
          <w:szCs w:val="18"/>
          <w:lang w:bidi="en-US"/>
        </w:rPr>
        <w:t>Broom Library 2490</w:t>
      </w:r>
      <w:r w:rsidRPr="00D3038A">
        <w:rPr>
          <w:rFonts w:ascii="Calibri" w:hAnsi="Calibri" w:cs="Calibri"/>
          <w:sz w:val="18"/>
          <w:szCs w:val="18"/>
          <w:lang w:bidi="en-US"/>
        </w:rPr>
        <w:t xml:space="preserve">      </w:t>
      </w:r>
      <w:r w:rsidR="00601ECB">
        <w:rPr>
          <w:rFonts w:ascii="Calibri" w:hAnsi="Calibri" w:cs="Calibri"/>
          <w:sz w:val="18"/>
          <w:szCs w:val="18"/>
          <w:lang w:bidi="en-US"/>
        </w:rPr>
        <w:t xml:space="preserve"> </w:t>
      </w:r>
      <w:r w:rsidR="00D15F58" w:rsidRPr="00D3038A">
        <w:rPr>
          <w:rFonts w:ascii="Calibri" w:hAnsi="Calibri" w:cs="Calibri"/>
          <w:sz w:val="18"/>
          <w:szCs w:val="18"/>
          <w:lang w:bidi="en-US"/>
        </w:rPr>
        <w:t xml:space="preserve">Final </w:t>
      </w:r>
      <w:r w:rsidRPr="00D3038A">
        <w:rPr>
          <w:rFonts w:ascii="Calibri" w:hAnsi="Calibri" w:cs="Calibri"/>
          <w:sz w:val="18"/>
          <w:szCs w:val="18"/>
          <w:lang w:bidi="en-US"/>
        </w:rPr>
        <w:t xml:space="preserve">Project </w:t>
      </w:r>
      <w:r w:rsidR="003261D5" w:rsidRPr="00D3038A">
        <w:rPr>
          <w:rFonts w:ascii="Calibri" w:hAnsi="Calibri" w:cs="Calibri"/>
          <w:sz w:val="18"/>
          <w:szCs w:val="18"/>
          <w:lang w:bidi="en-US"/>
        </w:rPr>
        <w:t>D</w:t>
      </w:r>
      <w:r w:rsidRPr="00D3038A">
        <w:rPr>
          <w:rFonts w:ascii="Calibri" w:hAnsi="Calibri" w:cs="Calibri"/>
          <w:sz w:val="18"/>
          <w:szCs w:val="18"/>
          <w:lang w:bidi="en-US"/>
        </w:rPr>
        <w:t>ue</w:t>
      </w:r>
      <w:r w:rsidR="003261D5" w:rsidRPr="00D3038A">
        <w:rPr>
          <w:rFonts w:ascii="Calibri" w:hAnsi="Calibri" w:cs="Calibri"/>
          <w:sz w:val="18"/>
          <w:szCs w:val="18"/>
          <w:lang w:bidi="en-US"/>
        </w:rPr>
        <w:t>:</w:t>
      </w:r>
      <w:r w:rsidR="00D15F58" w:rsidRPr="00D3038A">
        <w:rPr>
          <w:rFonts w:ascii="Calibri" w:hAnsi="Calibri" w:cs="Calibri"/>
          <w:sz w:val="18"/>
          <w:szCs w:val="18"/>
          <w:lang w:bidi="en-US"/>
        </w:rPr>
        <w:t xml:space="preserve"> </w:t>
      </w:r>
      <w:r w:rsidR="001B59E5" w:rsidRPr="00D3038A">
        <w:rPr>
          <w:rFonts w:ascii="Calibri" w:hAnsi="Calibri" w:cs="Calibri"/>
          <w:sz w:val="18"/>
          <w:szCs w:val="18"/>
          <w:lang w:bidi="en-US"/>
        </w:rPr>
        <w:t>May 1</w:t>
      </w:r>
      <w:r w:rsidR="00C11DD6">
        <w:rPr>
          <w:rFonts w:ascii="Calibri" w:hAnsi="Calibri" w:cs="Calibri"/>
          <w:sz w:val="18"/>
          <w:szCs w:val="18"/>
          <w:lang w:bidi="en-US"/>
        </w:rPr>
        <w:t xml:space="preserve">5 at </w:t>
      </w:r>
      <w:r w:rsidR="00601ECB">
        <w:rPr>
          <w:rFonts w:ascii="Calibri" w:hAnsi="Calibri" w:cs="Calibri"/>
          <w:sz w:val="18"/>
          <w:szCs w:val="18"/>
          <w:lang w:bidi="en-US"/>
        </w:rPr>
        <w:t>12:30</w:t>
      </w:r>
      <w:r w:rsidR="00C11DD6">
        <w:rPr>
          <w:rFonts w:ascii="Calibri" w:hAnsi="Calibri" w:cs="Calibri"/>
          <w:sz w:val="18"/>
          <w:szCs w:val="18"/>
          <w:lang w:bidi="en-US"/>
        </w:rPr>
        <w:t xml:space="preserve"> PM</w:t>
      </w:r>
    </w:p>
    <w:p w:rsidR="00D3038A" w:rsidRPr="00D3038A" w:rsidRDefault="00D3038A" w:rsidP="00555F36">
      <w:pPr>
        <w:widowControl w:val="0"/>
        <w:tabs>
          <w:tab w:val="left" w:pos="220"/>
          <w:tab w:val="left" w:pos="720"/>
        </w:tabs>
        <w:autoSpaceDE w:val="0"/>
        <w:autoSpaceDN w:val="0"/>
        <w:adjustRightInd w:val="0"/>
        <w:rPr>
          <w:rFonts w:ascii="Calibri" w:hAnsi="Calibri" w:cs="Calibri"/>
          <w:sz w:val="18"/>
          <w:szCs w:val="18"/>
          <w:lang w:bidi="en-US"/>
        </w:rPr>
      </w:pPr>
      <w:r w:rsidRPr="00D3038A">
        <w:rPr>
          <w:rFonts w:ascii="Calibri" w:hAnsi="Calibri" w:cs="Calibri"/>
          <w:sz w:val="18"/>
          <w:szCs w:val="18"/>
          <w:lang w:bidi="en-US"/>
        </w:rPr>
        <w:t>Office Hours: Tuesdays 1:30 pm – 2</w:t>
      </w:r>
      <w:r w:rsidR="00C11DD6">
        <w:rPr>
          <w:rFonts w:ascii="Calibri" w:hAnsi="Calibri" w:cs="Calibri"/>
          <w:sz w:val="18"/>
          <w:szCs w:val="18"/>
          <w:lang w:bidi="en-US"/>
        </w:rPr>
        <w:t>:15 pm;</w:t>
      </w:r>
      <w:r w:rsidRPr="00D3038A">
        <w:rPr>
          <w:rFonts w:ascii="Calibri" w:hAnsi="Calibri" w:cs="Calibri"/>
          <w:sz w:val="18"/>
          <w:szCs w:val="18"/>
          <w:lang w:bidi="en-US"/>
        </w:rPr>
        <w:t xml:space="preserve"> Thursdays 1:30 pm – </w:t>
      </w:r>
      <w:r w:rsidR="00C11DD6">
        <w:rPr>
          <w:rFonts w:ascii="Calibri" w:hAnsi="Calibri" w:cs="Calibri"/>
          <w:sz w:val="18"/>
          <w:szCs w:val="18"/>
          <w:lang w:bidi="en-US"/>
        </w:rPr>
        <w:t>3</w:t>
      </w:r>
      <w:r w:rsidRPr="00D3038A">
        <w:rPr>
          <w:rFonts w:ascii="Calibri" w:hAnsi="Calibri" w:cs="Calibri"/>
          <w:sz w:val="18"/>
          <w:szCs w:val="18"/>
          <w:lang w:bidi="en-US"/>
        </w:rPr>
        <w:t>:</w:t>
      </w:r>
      <w:r w:rsidR="00C11DD6">
        <w:rPr>
          <w:rFonts w:ascii="Calibri" w:hAnsi="Calibri" w:cs="Calibri"/>
          <w:sz w:val="18"/>
          <w:szCs w:val="18"/>
          <w:lang w:bidi="en-US"/>
        </w:rPr>
        <w:t>45</w:t>
      </w:r>
      <w:r w:rsidRPr="00D3038A">
        <w:rPr>
          <w:rFonts w:ascii="Calibri" w:hAnsi="Calibri" w:cs="Calibri"/>
          <w:sz w:val="18"/>
          <w:szCs w:val="18"/>
          <w:lang w:bidi="en-US"/>
        </w:rPr>
        <w:t xml:space="preserve"> pm; </w:t>
      </w:r>
      <w:r w:rsidRPr="00D3038A">
        <w:rPr>
          <w:rFonts w:ascii="Calibri" w:hAnsi="Calibri" w:cs="Calibri"/>
          <w:iCs/>
          <w:sz w:val="18"/>
          <w:szCs w:val="18"/>
          <w:lang w:bidi="en-US"/>
        </w:rPr>
        <w:t>and by appointment</w:t>
      </w:r>
    </w:p>
    <w:p w:rsidR="00D3038A" w:rsidRPr="00D3038A" w:rsidRDefault="00D3038A" w:rsidP="00555F36">
      <w:pPr>
        <w:widowControl w:val="0"/>
        <w:tabs>
          <w:tab w:val="left" w:pos="220"/>
          <w:tab w:val="left" w:pos="720"/>
        </w:tabs>
        <w:autoSpaceDE w:val="0"/>
        <w:autoSpaceDN w:val="0"/>
        <w:adjustRightInd w:val="0"/>
        <w:rPr>
          <w:rFonts w:ascii="Calibri" w:hAnsi="Calibri" w:cs="Calibri"/>
          <w:sz w:val="18"/>
          <w:szCs w:val="18"/>
          <w:lang w:bidi="en-US"/>
        </w:rPr>
      </w:pPr>
      <w:r w:rsidRPr="00D3038A">
        <w:rPr>
          <w:rFonts w:ascii="Calibri" w:hAnsi="Calibri" w:cs="Calibri"/>
          <w:sz w:val="18"/>
          <w:szCs w:val="18"/>
          <w:lang w:bidi="en-US"/>
        </w:rPr>
        <w:t>Office Location: Sage Hall 2039    Phone: (805) 437 2684    E-mail: claudio.paiva@csuci.edu</w:t>
      </w:r>
    </w:p>
    <w:p w:rsidR="00D15F58" w:rsidRPr="00D3038A" w:rsidRDefault="00D15F58" w:rsidP="008A7BE1">
      <w:pPr>
        <w:widowControl w:val="0"/>
        <w:autoSpaceDE w:val="0"/>
        <w:autoSpaceDN w:val="0"/>
        <w:adjustRightInd w:val="0"/>
        <w:spacing w:before="120" w:after="120"/>
        <w:rPr>
          <w:rFonts w:ascii="Calibri" w:hAnsi="Calibri" w:cs="Calibri"/>
          <w:b/>
          <w:sz w:val="18"/>
          <w:szCs w:val="18"/>
          <w:lang w:bidi="en-US"/>
        </w:rPr>
      </w:pPr>
      <w:r w:rsidRPr="00D3038A">
        <w:rPr>
          <w:rFonts w:ascii="Calibri" w:hAnsi="Calibri" w:cs="Calibri"/>
          <w:b/>
          <w:iCs/>
          <w:sz w:val="18"/>
          <w:szCs w:val="18"/>
          <w:lang w:bidi="en-US"/>
        </w:rPr>
        <w:t>Course Description</w:t>
      </w:r>
    </w:p>
    <w:p w:rsidR="00894046" w:rsidRPr="00D3038A" w:rsidRDefault="00894046" w:rsidP="00894046">
      <w:pPr>
        <w:pStyle w:val="Default"/>
        <w:rPr>
          <w:rFonts w:ascii="Calibri" w:hAnsi="Calibri" w:cs="Calibri"/>
          <w:sz w:val="18"/>
          <w:szCs w:val="18"/>
        </w:rPr>
      </w:pPr>
      <w:r w:rsidRPr="00D3038A">
        <w:rPr>
          <w:rFonts w:ascii="Calibri" w:hAnsi="Calibri" w:cs="Calibri"/>
          <w:sz w:val="18"/>
          <w:szCs w:val="18"/>
        </w:rPr>
        <w:t xml:space="preserve">This is a required upper division course in the Bachelor of Arts in Economics. The course is a culminating experience for economic majors that integrate material from previous economics courses. Students will develop a topic for a senior paper in consultation with the instructor. The paper will address a contemporary economic issue or problem or could be based on an experiential learning experience. </w:t>
      </w:r>
    </w:p>
    <w:p w:rsidR="00D15F58" w:rsidRPr="00D3038A" w:rsidRDefault="00D15F58" w:rsidP="008A7BE1">
      <w:pPr>
        <w:widowControl w:val="0"/>
        <w:autoSpaceDE w:val="0"/>
        <w:autoSpaceDN w:val="0"/>
        <w:adjustRightInd w:val="0"/>
        <w:spacing w:before="120" w:after="120"/>
        <w:rPr>
          <w:rFonts w:ascii="Calibri" w:hAnsi="Calibri" w:cs="Calibri"/>
          <w:b/>
          <w:bCs/>
          <w:sz w:val="18"/>
          <w:szCs w:val="18"/>
          <w:lang w:bidi="en-US"/>
        </w:rPr>
      </w:pPr>
      <w:r w:rsidRPr="00D3038A">
        <w:rPr>
          <w:rFonts w:ascii="Calibri" w:hAnsi="Calibri" w:cs="Calibri"/>
          <w:b/>
          <w:bCs/>
          <w:sz w:val="18"/>
          <w:szCs w:val="18"/>
          <w:lang w:bidi="en-US"/>
        </w:rPr>
        <w:t>Course Learning Objectives</w:t>
      </w:r>
    </w:p>
    <w:p w:rsidR="00894046" w:rsidRPr="00D3038A" w:rsidRDefault="00894046" w:rsidP="00F52110">
      <w:pPr>
        <w:pStyle w:val="Default"/>
        <w:rPr>
          <w:rFonts w:ascii="Calibri" w:hAnsi="Calibri" w:cs="Calibri"/>
          <w:sz w:val="18"/>
          <w:szCs w:val="18"/>
        </w:rPr>
      </w:pPr>
      <w:r w:rsidRPr="00D3038A">
        <w:rPr>
          <w:rFonts w:ascii="Calibri" w:hAnsi="Calibri" w:cs="Calibri"/>
          <w:sz w:val="18"/>
          <w:szCs w:val="18"/>
        </w:rPr>
        <w:t>Students who successfully complete this course will be able to: define an issue using economic concepts, tools and methods</w:t>
      </w:r>
      <w:r w:rsidR="00F52110" w:rsidRPr="00D3038A">
        <w:rPr>
          <w:rFonts w:ascii="Calibri" w:hAnsi="Calibri" w:cs="Calibri"/>
          <w:sz w:val="18"/>
          <w:szCs w:val="18"/>
        </w:rPr>
        <w:t xml:space="preserve">; </w:t>
      </w:r>
      <w:r w:rsidRPr="00D3038A">
        <w:rPr>
          <w:rFonts w:ascii="Calibri" w:hAnsi="Calibri" w:cs="Calibri"/>
          <w:sz w:val="18"/>
          <w:szCs w:val="18"/>
        </w:rPr>
        <w:t>analyze the issue using economic concepts, tools and methods</w:t>
      </w:r>
      <w:r w:rsidR="00F52110" w:rsidRPr="00D3038A">
        <w:rPr>
          <w:rFonts w:ascii="Calibri" w:hAnsi="Calibri" w:cs="Calibri"/>
          <w:sz w:val="18"/>
          <w:szCs w:val="18"/>
        </w:rPr>
        <w:t>; p</w:t>
      </w:r>
      <w:r w:rsidRPr="00D3038A">
        <w:rPr>
          <w:rFonts w:ascii="Calibri" w:hAnsi="Calibri" w:cs="Calibri"/>
          <w:sz w:val="18"/>
          <w:szCs w:val="18"/>
        </w:rPr>
        <w:t xml:space="preserve">resent analyses orally and in writing to their peers and to a larger audience. </w:t>
      </w:r>
    </w:p>
    <w:p w:rsidR="00D15F58" w:rsidRPr="00D3038A" w:rsidRDefault="003261D5" w:rsidP="008A7BE1">
      <w:pPr>
        <w:widowControl w:val="0"/>
        <w:autoSpaceDE w:val="0"/>
        <w:autoSpaceDN w:val="0"/>
        <w:adjustRightInd w:val="0"/>
        <w:spacing w:before="120" w:after="120"/>
        <w:rPr>
          <w:rFonts w:ascii="Calibri" w:hAnsi="Calibri" w:cs="Calibri"/>
          <w:b/>
          <w:bCs/>
          <w:sz w:val="18"/>
          <w:szCs w:val="18"/>
          <w:lang w:bidi="en-US"/>
        </w:rPr>
      </w:pPr>
      <w:r w:rsidRPr="00D3038A">
        <w:rPr>
          <w:rFonts w:ascii="Calibri" w:hAnsi="Calibri" w:cs="Calibri"/>
          <w:b/>
          <w:bCs/>
          <w:sz w:val="18"/>
          <w:szCs w:val="18"/>
          <w:lang w:bidi="en-US"/>
        </w:rPr>
        <w:t>This Offering of Capstone</w:t>
      </w:r>
    </w:p>
    <w:p w:rsidR="000877E0" w:rsidRDefault="009C5B32" w:rsidP="00F36E4E">
      <w:pPr>
        <w:widowControl w:val="0"/>
        <w:autoSpaceDE w:val="0"/>
        <w:autoSpaceDN w:val="0"/>
        <w:adjustRightInd w:val="0"/>
        <w:spacing w:after="120"/>
        <w:rPr>
          <w:rFonts w:ascii="Calibri" w:hAnsi="Calibri" w:cs="Calibri"/>
          <w:sz w:val="18"/>
          <w:szCs w:val="18"/>
          <w:lang w:bidi="en-US"/>
        </w:rPr>
      </w:pPr>
      <w:r>
        <w:rPr>
          <w:rFonts w:ascii="Calibri" w:hAnsi="Calibri" w:cs="Calibri"/>
          <w:sz w:val="18"/>
          <w:szCs w:val="18"/>
          <w:lang w:bidi="en-US"/>
        </w:rPr>
        <w:t>S</w:t>
      </w:r>
      <w:r w:rsidR="00C11DD6">
        <w:rPr>
          <w:rFonts w:ascii="Calibri" w:hAnsi="Calibri" w:cs="Calibri"/>
          <w:sz w:val="18"/>
          <w:szCs w:val="18"/>
          <w:lang w:bidi="en-US"/>
        </w:rPr>
        <w:t>tudents</w:t>
      </w:r>
      <w:r w:rsidR="000877E0">
        <w:rPr>
          <w:rFonts w:ascii="Calibri" w:hAnsi="Calibri" w:cs="Calibri"/>
          <w:sz w:val="18"/>
          <w:szCs w:val="18"/>
          <w:lang w:bidi="en-US"/>
        </w:rPr>
        <w:t xml:space="preserve"> will prepare </w:t>
      </w:r>
      <w:r w:rsidR="00C11DD6">
        <w:rPr>
          <w:rFonts w:ascii="Calibri" w:hAnsi="Calibri" w:cs="Calibri"/>
          <w:sz w:val="18"/>
          <w:szCs w:val="18"/>
          <w:lang w:bidi="en-US"/>
        </w:rPr>
        <w:t>a</w:t>
      </w:r>
      <w:r w:rsidR="000877E0">
        <w:rPr>
          <w:rFonts w:ascii="Calibri" w:hAnsi="Calibri" w:cs="Calibri"/>
          <w:sz w:val="18"/>
          <w:szCs w:val="18"/>
          <w:lang w:bidi="en-US"/>
        </w:rPr>
        <w:t xml:space="preserve"> term project after choosing one of the options below.</w:t>
      </w:r>
    </w:p>
    <w:p w:rsidR="00C11DD6" w:rsidRDefault="00C11DD6" w:rsidP="00C11DD6">
      <w:pPr>
        <w:widowControl w:val="0"/>
        <w:autoSpaceDE w:val="0"/>
        <w:autoSpaceDN w:val="0"/>
        <w:adjustRightInd w:val="0"/>
        <w:spacing w:after="120"/>
        <w:rPr>
          <w:rFonts w:ascii="Calibri" w:hAnsi="Calibri" w:cs="Calibri"/>
          <w:sz w:val="18"/>
          <w:szCs w:val="18"/>
          <w:lang w:bidi="en-US"/>
        </w:rPr>
      </w:pPr>
      <w:r w:rsidRPr="00820E29">
        <w:rPr>
          <w:rFonts w:ascii="Calibri" w:hAnsi="Calibri" w:cs="Calibri"/>
          <w:i/>
          <w:sz w:val="18"/>
          <w:szCs w:val="18"/>
          <w:u w:val="single"/>
          <w:lang w:bidi="en-US"/>
        </w:rPr>
        <w:t xml:space="preserve">Option </w:t>
      </w:r>
      <w:r>
        <w:rPr>
          <w:rFonts w:ascii="Calibri" w:hAnsi="Calibri" w:cs="Calibri"/>
          <w:i/>
          <w:sz w:val="18"/>
          <w:szCs w:val="18"/>
          <w:u w:val="single"/>
          <w:lang w:bidi="en-US"/>
        </w:rPr>
        <w:t>1</w:t>
      </w:r>
      <w:r>
        <w:rPr>
          <w:rFonts w:ascii="Calibri" w:hAnsi="Calibri" w:cs="Calibri"/>
          <w:sz w:val="18"/>
          <w:szCs w:val="18"/>
          <w:lang w:bidi="en-US"/>
        </w:rPr>
        <w:t xml:space="preserve"> – </w:t>
      </w:r>
      <w:r w:rsidRPr="00067CD1">
        <w:rPr>
          <w:rFonts w:ascii="Calibri" w:hAnsi="Calibri" w:cs="Calibri"/>
          <w:i/>
          <w:sz w:val="18"/>
          <w:szCs w:val="18"/>
          <w:lang w:bidi="en-US"/>
        </w:rPr>
        <w:t>In-depth empirical (econometric) study of a relevant economic issue</w:t>
      </w:r>
    </w:p>
    <w:p w:rsidR="00C11DD6" w:rsidRDefault="00C11DD6" w:rsidP="00555F36">
      <w:pPr>
        <w:widowControl w:val="0"/>
        <w:autoSpaceDE w:val="0"/>
        <w:autoSpaceDN w:val="0"/>
        <w:adjustRightInd w:val="0"/>
        <w:rPr>
          <w:rFonts w:ascii="Calibri" w:hAnsi="Calibri" w:cs="Calibri"/>
          <w:sz w:val="18"/>
          <w:szCs w:val="18"/>
          <w:lang w:bidi="en-US"/>
        </w:rPr>
      </w:pPr>
      <w:r>
        <w:rPr>
          <w:rFonts w:ascii="Calibri" w:hAnsi="Calibri" w:cs="Calibri"/>
          <w:sz w:val="18"/>
          <w:szCs w:val="18"/>
          <w:lang w:bidi="en-US"/>
        </w:rPr>
        <w:t xml:space="preserve">Students choosing this option will identify an interesting economic issue and produce an original, comprehensive paper whose hypothesis must be corroborated by in-depth statistical analysis and/or sound econometric </w:t>
      </w:r>
      <w:r w:rsidR="00555F36">
        <w:rPr>
          <w:rFonts w:ascii="Calibri" w:hAnsi="Calibri" w:cs="Calibri"/>
          <w:sz w:val="18"/>
          <w:szCs w:val="18"/>
          <w:lang w:bidi="en-US"/>
        </w:rPr>
        <w:t>modeling</w:t>
      </w:r>
      <w:r>
        <w:rPr>
          <w:rFonts w:ascii="Calibri" w:hAnsi="Calibri" w:cs="Calibri"/>
          <w:sz w:val="18"/>
          <w:szCs w:val="18"/>
          <w:lang w:bidi="en-US"/>
        </w:rPr>
        <w:t xml:space="preserve">.  </w:t>
      </w:r>
    </w:p>
    <w:p w:rsidR="00C11DD6" w:rsidRDefault="00C11DD6" w:rsidP="00C11DD6">
      <w:pPr>
        <w:widowControl w:val="0"/>
        <w:autoSpaceDE w:val="0"/>
        <w:autoSpaceDN w:val="0"/>
        <w:adjustRightInd w:val="0"/>
        <w:spacing w:after="120"/>
        <w:rPr>
          <w:rFonts w:ascii="Calibri" w:hAnsi="Calibri" w:cs="Calibri"/>
          <w:sz w:val="18"/>
          <w:szCs w:val="18"/>
          <w:lang w:bidi="en-US"/>
        </w:rPr>
      </w:pPr>
      <w:r>
        <w:rPr>
          <w:rFonts w:ascii="Calibri" w:hAnsi="Calibri" w:cs="Calibri"/>
          <w:sz w:val="18"/>
          <w:szCs w:val="18"/>
          <w:lang w:bidi="en-US"/>
        </w:rPr>
        <w:t>A comprehensive paper should contain the motivation for the topic (why it is relevant or interesting), a brief review of the literature (summary of studies published on the issue), a well-developed and testable hypothesis, and a skillful application of statistical methods and</w:t>
      </w:r>
      <w:r w:rsidR="00480D40">
        <w:rPr>
          <w:rFonts w:ascii="Calibri" w:hAnsi="Calibri" w:cs="Calibri"/>
          <w:sz w:val="18"/>
          <w:szCs w:val="18"/>
          <w:lang w:bidi="en-US"/>
        </w:rPr>
        <w:t>/or</w:t>
      </w:r>
      <w:r>
        <w:rPr>
          <w:rFonts w:ascii="Calibri" w:hAnsi="Calibri" w:cs="Calibri"/>
          <w:sz w:val="18"/>
          <w:szCs w:val="18"/>
          <w:lang w:bidi="en-US"/>
        </w:rPr>
        <w:t xml:space="preserve"> econometric techniques to support th</w:t>
      </w:r>
      <w:r w:rsidR="00480D40">
        <w:rPr>
          <w:rFonts w:ascii="Calibri" w:hAnsi="Calibri" w:cs="Calibri"/>
          <w:sz w:val="18"/>
          <w:szCs w:val="18"/>
          <w:lang w:bidi="en-US"/>
        </w:rPr>
        <w:t>at</w:t>
      </w:r>
      <w:r>
        <w:rPr>
          <w:rFonts w:ascii="Calibri" w:hAnsi="Calibri" w:cs="Calibri"/>
          <w:sz w:val="18"/>
          <w:szCs w:val="18"/>
          <w:lang w:bidi="en-US"/>
        </w:rPr>
        <w:t xml:space="preserve"> hypothesis. While sound </w:t>
      </w:r>
      <w:r w:rsidR="00480D40">
        <w:rPr>
          <w:rFonts w:ascii="Calibri" w:hAnsi="Calibri" w:cs="Calibri"/>
          <w:sz w:val="18"/>
          <w:szCs w:val="18"/>
          <w:lang w:bidi="en-US"/>
        </w:rPr>
        <w:t>empirical work</w:t>
      </w:r>
      <w:r>
        <w:rPr>
          <w:rFonts w:ascii="Calibri" w:hAnsi="Calibri" w:cs="Calibri"/>
          <w:sz w:val="18"/>
          <w:szCs w:val="18"/>
          <w:lang w:bidi="en-US"/>
        </w:rPr>
        <w:t xml:space="preserve"> is required, it is not sufficient to generate a good paper</w:t>
      </w:r>
      <w:r w:rsidR="00480D40">
        <w:rPr>
          <w:rFonts w:ascii="Calibri" w:hAnsi="Calibri" w:cs="Calibri"/>
          <w:sz w:val="18"/>
          <w:szCs w:val="18"/>
          <w:lang w:bidi="en-US"/>
        </w:rPr>
        <w:t xml:space="preserve"> - </w:t>
      </w:r>
      <w:r>
        <w:rPr>
          <w:rFonts w:ascii="Calibri" w:hAnsi="Calibri" w:cs="Calibri"/>
          <w:sz w:val="18"/>
          <w:szCs w:val="18"/>
          <w:lang w:bidi="en-US"/>
        </w:rPr>
        <w:t xml:space="preserve">context, logic </w:t>
      </w:r>
      <w:r w:rsidR="00555F36">
        <w:rPr>
          <w:rFonts w:ascii="Calibri" w:hAnsi="Calibri" w:cs="Calibri"/>
          <w:sz w:val="18"/>
          <w:szCs w:val="18"/>
          <w:lang w:bidi="en-US"/>
        </w:rPr>
        <w:t>r</w:t>
      </w:r>
      <w:r>
        <w:rPr>
          <w:rFonts w:ascii="Calibri" w:hAnsi="Calibri" w:cs="Calibri"/>
          <w:sz w:val="18"/>
          <w:szCs w:val="18"/>
          <w:lang w:bidi="en-US"/>
        </w:rPr>
        <w:t>easoning, well-crafted arguments, and simple charts and tables are extremely important as well.</w:t>
      </w:r>
    </w:p>
    <w:p w:rsidR="000877E0" w:rsidRDefault="000877E0" w:rsidP="00555F36">
      <w:pPr>
        <w:widowControl w:val="0"/>
        <w:autoSpaceDE w:val="0"/>
        <w:autoSpaceDN w:val="0"/>
        <w:adjustRightInd w:val="0"/>
        <w:rPr>
          <w:rFonts w:ascii="Calibri" w:hAnsi="Calibri" w:cs="Calibri"/>
          <w:sz w:val="18"/>
          <w:szCs w:val="18"/>
          <w:lang w:bidi="en-US"/>
        </w:rPr>
      </w:pPr>
      <w:r w:rsidRPr="00820E29">
        <w:rPr>
          <w:rFonts w:ascii="Calibri" w:hAnsi="Calibri" w:cs="Calibri"/>
          <w:i/>
          <w:sz w:val="18"/>
          <w:szCs w:val="18"/>
          <w:u w:val="single"/>
          <w:lang w:bidi="en-US"/>
        </w:rPr>
        <w:t xml:space="preserve">Option </w:t>
      </w:r>
      <w:r w:rsidR="00480D40">
        <w:rPr>
          <w:rFonts w:ascii="Calibri" w:hAnsi="Calibri" w:cs="Calibri"/>
          <w:i/>
          <w:sz w:val="18"/>
          <w:szCs w:val="18"/>
          <w:u w:val="single"/>
          <w:lang w:bidi="en-US"/>
        </w:rPr>
        <w:t>2</w:t>
      </w:r>
      <w:r>
        <w:rPr>
          <w:rFonts w:ascii="Calibri" w:hAnsi="Calibri" w:cs="Calibri"/>
          <w:sz w:val="18"/>
          <w:szCs w:val="18"/>
          <w:lang w:bidi="en-US"/>
        </w:rPr>
        <w:t xml:space="preserve"> – </w:t>
      </w:r>
      <w:r w:rsidRPr="00067CD1">
        <w:rPr>
          <w:rFonts w:ascii="Calibri" w:hAnsi="Calibri" w:cs="Calibri"/>
          <w:i/>
          <w:sz w:val="18"/>
          <w:szCs w:val="18"/>
          <w:lang w:bidi="en-US"/>
        </w:rPr>
        <w:t>Adopt a Country: Macroeconomic Projections and Assessment</w:t>
      </w:r>
    </w:p>
    <w:p w:rsidR="00480D40" w:rsidRDefault="00480D40" w:rsidP="00F36E4E">
      <w:pPr>
        <w:widowControl w:val="0"/>
        <w:autoSpaceDE w:val="0"/>
        <w:autoSpaceDN w:val="0"/>
        <w:adjustRightInd w:val="0"/>
        <w:spacing w:after="120"/>
        <w:rPr>
          <w:rFonts w:ascii="Calibri" w:hAnsi="Calibri" w:cs="Calibri"/>
          <w:sz w:val="18"/>
          <w:szCs w:val="18"/>
          <w:lang w:bidi="en-US"/>
        </w:rPr>
      </w:pPr>
      <w:r>
        <w:rPr>
          <w:rFonts w:ascii="Calibri" w:hAnsi="Calibri" w:cs="Calibri"/>
          <w:sz w:val="18"/>
          <w:szCs w:val="18"/>
          <w:lang w:bidi="en-US"/>
        </w:rPr>
        <w:t xml:space="preserve">This option is only recommended for students who </w:t>
      </w:r>
      <w:r w:rsidR="00067CD1">
        <w:rPr>
          <w:rFonts w:ascii="Calibri" w:hAnsi="Calibri" w:cs="Calibri"/>
          <w:sz w:val="18"/>
          <w:szCs w:val="18"/>
          <w:lang w:bidi="en-US"/>
        </w:rPr>
        <w:t>took</w:t>
      </w:r>
      <w:r>
        <w:rPr>
          <w:rFonts w:ascii="Calibri" w:hAnsi="Calibri" w:cs="Calibri"/>
          <w:sz w:val="18"/>
          <w:szCs w:val="18"/>
          <w:lang w:bidi="en-US"/>
        </w:rPr>
        <w:t xml:space="preserve"> Eon 311 with me and </w:t>
      </w:r>
      <w:r w:rsidR="00067CD1">
        <w:rPr>
          <w:rFonts w:ascii="Calibri" w:hAnsi="Calibri" w:cs="Calibri"/>
          <w:sz w:val="18"/>
          <w:szCs w:val="18"/>
          <w:lang w:bidi="en-US"/>
        </w:rPr>
        <w:t>earned</w:t>
      </w:r>
      <w:r>
        <w:rPr>
          <w:rFonts w:ascii="Calibri" w:hAnsi="Calibri" w:cs="Calibri"/>
          <w:sz w:val="18"/>
          <w:szCs w:val="18"/>
          <w:lang w:bidi="en-US"/>
        </w:rPr>
        <w:t xml:space="preserve"> a</w:t>
      </w:r>
      <w:r w:rsidR="00067CD1">
        <w:rPr>
          <w:rFonts w:ascii="Calibri" w:hAnsi="Calibri" w:cs="Calibri"/>
          <w:sz w:val="18"/>
          <w:szCs w:val="18"/>
          <w:lang w:bidi="en-US"/>
        </w:rPr>
        <w:t>t least a</w:t>
      </w:r>
      <w:r>
        <w:rPr>
          <w:rFonts w:ascii="Calibri" w:hAnsi="Calibri" w:cs="Calibri"/>
          <w:sz w:val="18"/>
          <w:szCs w:val="18"/>
          <w:lang w:bidi="en-US"/>
        </w:rPr>
        <w:t xml:space="preserve"> </w:t>
      </w:r>
      <w:r w:rsidR="00067CD1">
        <w:rPr>
          <w:rFonts w:ascii="Calibri" w:hAnsi="Calibri" w:cs="Calibri"/>
          <w:sz w:val="18"/>
          <w:szCs w:val="18"/>
          <w:lang w:bidi="en-US"/>
        </w:rPr>
        <w:t xml:space="preserve">‘B’ </w:t>
      </w:r>
      <w:r>
        <w:rPr>
          <w:rFonts w:ascii="Calibri" w:hAnsi="Calibri" w:cs="Calibri"/>
          <w:sz w:val="18"/>
          <w:szCs w:val="18"/>
          <w:lang w:bidi="en-US"/>
        </w:rPr>
        <w:t xml:space="preserve">grade. </w:t>
      </w:r>
    </w:p>
    <w:p w:rsidR="001A0BFC" w:rsidRPr="00D3038A" w:rsidRDefault="000877E0" w:rsidP="00F36E4E">
      <w:pPr>
        <w:widowControl w:val="0"/>
        <w:autoSpaceDE w:val="0"/>
        <w:autoSpaceDN w:val="0"/>
        <w:adjustRightInd w:val="0"/>
        <w:spacing w:after="120"/>
        <w:rPr>
          <w:rFonts w:ascii="Calibri" w:hAnsi="Calibri" w:cs="Calibri"/>
          <w:sz w:val="18"/>
          <w:szCs w:val="18"/>
          <w:lang w:bidi="en-US"/>
        </w:rPr>
      </w:pPr>
      <w:r>
        <w:rPr>
          <w:rFonts w:ascii="Calibri" w:hAnsi="Calibri" w:cs="Calibri"/>
          <w:sz w:val="18"/>
          <w:szCs w:val="18"/>
          <w:lang w:bidi="en-US"/>
        </w:rPr>
        <w:t xml:space="preserve">Students who choose this option will </w:t>
      </w:r>
      <w:r w:rsidR="003261D5" w:rsidRPr="00D3038A">
        <w:rPr>
          <w:rFonts w:ascii="Calibri" w:hAnsi="Calibri" w:cs="Calibri"/>
          <w:sz w:val="18"/>
          <w:szCs w:val="18"/>
          <w:lang w:bidi="en-US"/>
        </w:rPr>
        <w:t xml:space="preserve">(1) </w:t>
      </w:r>
      <w:r w:rsidR="00820E29">
        <w:rPr>
          <w:rFonts w:ascii="Calibri" w:hAnsi="Calibri" w:cs="Calibri"/>
          <w:sz w:val="18"/>
          <w:szCs w:val="18"/>
          <w:lang w:bidi="en-US"/>
        </w:rPr>
        <w:t xml:space="preserve">use Microsoft Excel to </w:t>
      </w:r>
      <w:r w:rsidR="003261D5" w:rsidRPr="00D3038A">
        <w:rPr>
          <w:rFonts w:ascii="Calibri" w:hAnsi="Calibri" w:cs="Calibri"/>
          <w:sz w:val="18"/>
          <w:szCs w:val="18"/>
          <w:lang w:bidi="en-US"/>
        </w:rPr>
        <w:t xml:space="preserve">formulate a set of consistent macroeconomic projections for </w:t>
      </w:r>
      <w:r>
        <w:rPr>
          <w:rFonts w:ascii="Calibri" w:hAnsi="Calibri" w:cs="Calibri"/>
          <w:sz w:val="18"/>
          <w:szCs w:val="18"/>
          <w:lang w:bidi="en-US"/>
        </w:rPr>
        <w:t>a country of choice</w:t>
      </w:r>
      <w:r w:rsidR="003261D5" w:rsidRPr="00D3038A">
        <w:rPr>
          <w:rFonts w:ascii="Calibri" w:hAnsi="Calibri" w:cs="Calibri"/>
          <w:sz w:val="18"/>
          <w:szCs w:val="18"/>
          <w:lang w:bidi="en-US"/>
        </w:rPr>
        <w:t xml:space="preserve"> over a three-year horizon; (2) identify the main macroeconomic issues emerging from these projections; (3) propose a set of policy actions to improve the country’s macroeconomic outlook. </w:t>
      </w:r>
      <w:r w:rsidR="001A0BFC" w:rsidRPr="00D3038A">
        <w:rPr>
          <w:rFonts w:ascii="Calibri" w:hAnsi="Calibri" w:cs="Calibri"/>
          <w:sz w:val="18"/>
          <w:szCs w:val="18"/>
          <w:lang w:bidi="en-US"/>
        </w:rPr>
        <w:t>The methodology that will be employed to formulate these projections has been extensively used by national governments, financial institutions, and international organizations</w:t>
      </w:r>
      <w:r w:rsidR="00480D40">
        <w:rPr>
          <w:rFonts w:ascii="Calibri" w:hAnsi="Calibri" w:cs="Calibri"/>
          <w:sz w:val="18"/>
          <w:szCs w:val="18"/>
          <w:lang w:bidi="en-US"/>
        </w:rPr>
        <w:t xml:space="preserve"> like the International Monetary Fund</w:t>
      </w:r>
      <w:r w:rsidR="001A0BFC" w:rsidRPr="00D3038A">
        <w:rPr>
          <w:rFonts w:ascii="Calibri" w:hAnsi="Calibri" w:cs="Calibri"/>
          <w:sz w:val="18"/>
          <w:szCs w:val="18"/>
          <w:lang w:bidi="en-US"/>
        </w:rPr>
        <w:t xml:space="preserve">. It basically consists </w:t>
      </w:r>
      <w:r w:rsidR="00480D40">
        <w:rPr>
          <w:rFonts w:ascii="Calibri" w:hAnsi="Calibri" w:cs="Calibri"/>
          <w:sz w:val="18"/>
          <w:szCs w:val="18"/>
          <w:lang w:bidi="en-US"/>
        </w:rPr>
        <w:t>of</w:t>
      </w:r>
      <w:r w:rsidR="001A0BFC" w:rsidRPr="00D3038A">
        <w:rPr>
          <w:rFonts w:ascii="Calibri" w:hAnsi="Calibri" w:cs="Calibri"/>
          <w:sz w:val="18"/>
          <w:szCs w:val="18"/>
          <w:lang w:bidi="en-US"/>
        </w:rPr>
        <w:t xml:space="preserve"> </w:t>
      </w:r>
      <w:r w:rsidR="00786B7F" w:rsidRPr="00D3038A">
        <w:rPr>
          <w:rFonts w:ascii="Calibri" w:hAnsi="Calibri" w:cs="Calibri"/>
          <w:sz w:val="18"/>
          <w:szCs w:val="18"/>
          <w:lang w:bidi="en-US"/>
        </w:rPr>
        <w:t xml:space="preserve">applying and </w:t>
      </w:r>
      <w:r w:rsidR="001A0BFC" w:rsidRPr="00D3038A">
        <w:rPr>
          <w:rFonts w:ascii="Calibri" w:hAnsi="Calibri" w:cs="Calibri"/>
          <w:sz w:val="18"/>
          <w:szCs w:val="18"/>
          <w:lang w:bidi="en-US"/>
        </w:rPr>
        <w:t xml:space="preserve">integrating </w:t>
      </w:r>
      <w:r w:rsidR="001A0BFC" w:rsidRPr="00D3038A">
        <w:rPr>
          <w:rFonts w:ascii="Calibri" w:hAnsi="Calibri" w:cs="Calibri"/>
          <w:sz w:val="18"/>
          <w:szCs w:val="18"/>
        </w:rPr>
        <w:t xml:space="preserve">the theoretical and behavioral relationships among macroeconomic aggregates that </w:t>
      </w:r>
      <w:r w:rsidR="00786B7F" w:rsidRPr="00D3038A">
        <w:rPr>
          <w:rFonts w:ascii="Calibri" w:hAnsi="Calibri" w:cs="Calibri"/>
          <w:sz w:val="18"/>
          <w:szCs w:val="18"/>
        </w:rPr>
        <w:t xml:space="preserve">are </w:t>
      </w:r>
      <w:r w:rsidR="001A0BFC" w:rsidRPr="00D3038A">
        <w:rPr>
          <w:rFonts w:ascii="Calibri" w:hAnsi="Calibri" w:cs="Calibri"/>
          <w:sz w:val="18"/>
          <w:szCs w:val="18"/>
        </w:rPr>
        <w:t>taught in the economic</w:t>
      </w:r>
      <w:r w:rsidR="00820E29">
        <w:rPr>
          <w:rFonts w:ascii="Calibri" w:hAnsi="Calibri" w:cs="Calibri"/>
          <w:sz w:val="18"/>
          <w:szCs w:val="18"/>
        </w:rPr>
        <w:t>s</w:t>
      </w:r>
      <w:r w:rsidR="001A0BFC" w:rsidRPr="00D3038A">
        <w:rPr>
          <w:rFonts w:ascii="Calibri" w:hAnsi="Calibri" w:cs="Calibri"/>
          <w:sz w:val="18"/>
          <w:szCs w:val="18"/>
        </w:rPr>
        <w:t xml:space="preserve"> curriculum (mainly in the areas of macroeconomics</w:t>
      </w:r>
      <w:r w:rsidR="00480D40">
        <w:rPr>
          <w:rFonts w:ascii="Calibri" w:hAnsi="Calibri" w:cs="Calibri"/>
          <w:sz w:val="18"/>
          <w:szCs w:val="18"/>
        </w:rPr>
        <w:t xml:space="preserve"> </w:t>
      </w:r>
      <w:r w:rsidR="001A0BFC" w:rsidRPr="00D3038A">
        <w:rPr>
          <w:rFonts w:ascii="Calibri" w:hAnsi="Calibri" w:cs="Calibri"/>
          <w:sz w:val="18"/>
          <w:szCs w:val="18"/>
        </w:rPr>
        <w:t xml:space="preserve">and international economics). </w:t>
      </w:r>
    </w:p>
    <w:p w:rsidR="00480D40" w:rsidRPr="00067CD1" w:rsidRDefault="00BA6D11" w:rsidP="00480D40">
      <w:pPr>
        <w:widowControl w:val="0"/>
        <w:autoSpaceDE w:val="0"/>
        <w:autoSpaceDN w:val="0"/>
        <w:adjustRightInd w:val="0"/>
        <w:spacing w:after="120"/>
        <w:rPr>
          <w:rFonts w:ascii="Calibri" w:hAnsi="Calibri" w:cs="Calibri"/>
          <w:i/>
          <w:sz w:val="18"/>
          <w:szCs w:val="18"/>
          <w:lang w:bidi="en-US"/>
        </w:rPr>
      </w:pPr>
      <w:r w:rsidRPr="00BA6D11">
        <w:rPr>
          <w:rFonts w:ascii="Calibri" w:hAnsi="Calibri" w:cs="Calibri"/>
          <w:i/>
          <w:sz w:val="18"/>
          <w:szCs w:val="18"/>
          <w:u w:val="single"/>
          <w:lang w:bidi="en-US"/>
        </w:rPr>
        <w:t>Option 3</w:t>
      </w:r>
      <w:r>
        <w:rPr>
          <w:rFonts w:ascii="Calibri" w:hAnsi="Calibri" w:cs="Calibri"/>
          <w:sz w:val="18"/>
          <w:szCs w:val="18"/>
          <w:lang w:bidi="en-US"/>
        </w:rPr>
        <w:t xml:space="preserve"> </w:t>
      </w:r>
      <w:r w:rsidR="00480D40" w:rsidRPr="00480D40">
        <w:rPr>
          <w:rFonts w:ascii="Calibri" w:hAnsi="Calibri" w:cs="Calibri"/>
          <w:sz w:val="18"/>
          <w:szCs w:val="18"/>
          <w:lang w:bidi="en-US"/>
        </w:rPr>
        <w:t xml:space="preserve">– </w:t>
      </w:r>
      <w:r w:rsidR="00480D40" w:rsidRPr="00067CD1">
        <w:rPr>
          <w:rFonts w:ascii="Calibri" w:hAnsi="Calibri" w:cs="Calibri"/>
          <w:i/>
          <w:sz w:val="18"/>
          <w:szCs w:val="18"/>
          <w:lang w:bidi="en-US"/>
        </w:rPr>
        <w:t>A creative</w:t>
      </w:r>
      <w:r w:rsidR="00067CD1">
        <w:rPr>
          <w:rFonts w:ascii="Calibri" w:hAnsi="Calibri" w:cs="Calibri"/>
          <w:i/>
          <w:sz w:val="18"/>
          <w:szCs w:val="18"/>
          <w:lang w:bidi="en-US"/>
        </w:rPr>
        <w:t>,</w:t>
      </w:r>
      <w:r w:rsidR="00480D40" w:rsidRPr="00067CD1">
        <w:rPr>
          <w:rFonts w:ascii="Calibri" w:hAnsi="Calibri" w:cs="Calibri"/>
          <w:i/>
          <w:sz w:val="18"/>
          <w:szCs w:val="18"/>
          <w:lang w:bidi="en-US"/>
        </w:rPr>
        <w:t xml:space="preserve"> original application of economic thinking </w:t>
      </w:r>
      <w:r w:rsidR="00ED62E1" w:rsidRPr="00067CD1">
        <w:rPr>
          <w:rFonts w:ascii="Calibri" w:hAnsi="Calibri" w:cs="Calibri"/>
          <w:i/>
          <w:sz w:val="18"/>
          <w:szCs w:val="18"/>
          <w:lang w:bidi="en-US"/>
        </w:rPr>
        <w:t xml:space="preserve">and empirical methods </w:t>
      </w:r>
      <w:r w:rsidR="00480D40" w:rsidRPr="00067CD1">
        <w:rPr>
          <w:rFonts w:ascii="Calibri" w:hAnsi="Calibri" w:cs="Calibri"/>
          <w:i/>
          <w:sz w:val="18"/>
          <w:szCs w:val="18"/>
          <w:lang w:bidi="en-US"/>
        </w:rPr>
        <w:t>to the analysis of a local issue</w:t>
      </w:r>
    </w:p>
    <w:p w:rsidR="00480D40" w:rsidRPr="00480D40" w:rsidRDefault="00480D40" w:rsidP="00555F36">
      <w:pPr>
        <w:widowControl w:val="0"/>
        <w:autoSpaceDE w:val="0"/>
        <w:autoSpaceDN w:val="0"/>
        <w:adjustRightInd w:val="0"/>
        <w:rPr>
          <w:rFonts w:ascii="Calibri" w:hAnsi="Calibri" w:cs="Calibri"/>
          <w:sz w:val="18"/>
          <w:szCs w:val="18"/>
          <w:lang w:bidi="en-US"/>
        </w:rPr>
      </w:pPr>
      <w:r w:rsidRPr="00480D40">
        <w:rPr>
          <w:rFonts w:ascii="Calibri" w:hAnsi="Calibri" w:cs="Calibri"/>
          <w:sz w:val="18"/>
          <w:szCs w:val="18"/>
          <w:lang w:bidi="en-US"/>
        </w:rPr>
        <w:t xml:space="preserve">Students choosing this option will identify an interesting issue </w:t>
      </w:r>
      <w:r>
        <w:rPr>
          <w:rFonts w:ascii="Calibri" w:hAnsi="Calibri" w:cs="Calibri"/>
          <w:sz w:val="18"/>
          <w:szCs w:val="18"/>
          <w:lang w:bidi="en-US"/>
        </w:rPr>
        <w:t xml:space="preserve">related to our campus or the </w:t>
      </w:r>
      <w:r w:rsidR="00ED62E1">
        <w:rPr>
          <w:rFonts w:ascii="Calibri" w:hAnsi="Calibri" w:cs="Calibri"/>
          <w:sz w:val="18"/>
          <w:szCs w:val="18"/>
          <w:lang w:bidi="en-US"/>
        </w:rPr>
        <w:t xml:space="preserve">Ventura region </w:t>
      </w:r>
      <w:r w:rsidRPr="00480D40">
        <w:rPr>
          <w:rFonts w:ascii="Calibri" w:hAnsi="Calibri" w:cs="Calibri"/>
          <w:sz w:val="18"/>
          <w:szCs w:val="18"/>
          <w:lang w:bidi="en-US"/>
        </w:rPr>
        <w:t xml:space="preserve">and produce </w:t>
      </w:r>
      <w:r w:rsidR="00A861DE">
        <w:rPr>
          <w:rFonts w:ascii="Calibri" w:hAnsi="Calibri" w:cs="Calibri"/>
          <w:sz w:val="18"/>
          <w:szCs w:val="18"/>
          <w:lang w:bidi="en-US"/>
        </w:rPr>
        <w:t>an</w:t>
      </w:r>
      <w:r w:rsidRPr="00480D40">
        <w:rPr>
          <w:rFonts w:ascii="Calibri" w:hAnsi="Calibri" w:cs="Calibri"/>
          <w:sz w:val="18"/>
          <w:szCs w:val="18"/>
          <w:lang w:bidi="en-US"/>
        </w:rPr>
        <w:t xml:space="preserve"> </w:t>
      </w:r>
      <w:r w:rsidR="00ED62E1">
        <w:rPr>
          <w:rFonts w:ascii="Calibri" w:hAnsi="Calibri" w:cs="Calibri"/>
          <w:sz w:val="18"/>
          <w:szCs w:val="18"/>
          <w:lang w:bidi="en-US"/>
        </w:rPr>
        <w:t>in-depth</w:t>
      </w:r>
      <w:r w:rsidRPr="00480D40">
        <w:rPr>
          <w:rFonts w:ascii="Calibri" w:hAnsi="Calibri" w:cs="Calibri"/>
          <w:sz w:val="18"/>
          <w:szCs w:val="18"/>
          <w:lang w:bidi="en-US"/>
        </w:rPr>
        <w:t xml:space="preserve"> </w:t>
      </w:r>
      <w:r w:rsidR="00ED62E1">
        <w:rPr>
          <w:rFonts w:ascii="Calibri" w:hAnsi="Calibri" w:cs="Calibri"/>
          <w:sz w:val="18"/>
          <w:szCs w:val="18"/>
          <w:lang w:bidi="en-US"/>
        </w:rPr>
        <w:t xml:space="preserve">analysis of this issue </w:t>
      </w:r>
      <w:r w:rsidR="00A861DE">
        <w:rPr>
          <w:rFonts w:ascii="Calibri" w:hAnsi="Calibri" w:cs="Calibri"/>
          <w:sz w:val="18"/>
          <w:szCs w:val="18"/>
          <w:lang w:bidi="en-US"/>
        </w:rPr>
        <w:t>through the application of</w:t>
      </w:r>
      <w:r w:rsidR="00ED62E1">
        <w:rPr>
          <w:rFonts w:ascii="Calibri" w:hAnsi="Calibri" w:cs="Calibri"/>
          <w:sz w:val="18"/>
          <w:szCs w:val="18"/>
          <w:lang w:bidi="en-US"/>
        </w:rPr>
        <w:t xml:space="preserve"> economic principles</w:t>
      </w:r>
      <w:r w:rsidR="00A861DE">
        <w:rPr>
          <w:rFonts w:ascii="Calibri" w:hAnsi="Calibri" w:cs="Calibri"/>
          <w:sz w:val="18"/>
          <w:szCs w:val="18"/>
          <w:lang w:bidi="en-US"/>
        </w:rPr>
        <w:t xml:space="preserve"> and the use of original field research, surveys, </w:t>
      </w:r>
      <w:r w:rsidR="00ED62E1">
        <w:rPr>
          <w:rFonts w:ascii="Calibri" w:hAnsi="Calibri" w:cs="Calibri"/>
          <w:sz w:val="18"/>
          <w:szCs w:val="18"/>
          <w:lang w:bidi="en-US"/>
        </w:rPr>
        <w:t>and</w:t>
      </w:r>
      <w:r w:rsidR="00A861DE">
        <w:rPr>
          <w:rFonts w:ascii="Calibri" w:hAnsi="Calibri" w:cs="Calibri"/>
          <w:sz w:val="18"/>
          <w:szCs w:val="18"/>
          <w:lang w:bidi="en-US"/>
        </w:rPr>
        <w:t>/or</w:t>
      </w:r>
      <w:r w:rsidR="00ED62E1">
        <w:rPr>
          <w:rFonts w:ascii="Calibri" w:hAnsi="Calibri" w:cs="Calibri"/>
          <w:sz w:val="18"/>
          <w:szCs w:val="18"/>
          <w:lang w:bidi="en-US"/>
        </w:rPr>
        <w:t xml:space="preserve"> </w:t>
      </w:r>
      <w:r w:rsidR="00A861DE">
        <w:rPr>
          <w:rFonts w:ascii="Calibri" w:hAnsi="Calibri" w:cs="Calibri"/>
          <w:sz w:val="18"/>
          <w:szCs w:val="18"/>
          <w:lang w:bidi="en-US"/>
        </w:rPr>
        <w:t xml:space="preserve">other </w:t>
      </w:r>
      <w:r w:rsidR="00ED62E1">
        <w:rPr>
          <w:rFonts w:ascii="Calibri" w:hAnsi="Calibri" w:cs="Calibri"/>
          <w:sz w:val="18"/>
          <w:szCs w:val="18"/>
          <w:lang w:bidi="en-US"/>
        </w:rPr>
        <w:t>empirical methods (statistical analysis, econometric techniques)</w:t>
      </w:r>
      <w:r w:rsidRPr="00480D40">
        <w:rPr>
          <w:rFonts w:ascii="Calibri" w:hAnsi="Calibri" w:cs="Calibri"/>
          <w:sz w:val="18"/>
          <w:szCs w:val="18"/>
          <w:lang w:bidi="en-US"/>
        </w:rPr>
        <w:t xml:space="preserve">.  </w:t>
      </w:r>
    </w:p>
    <w:p w:rsidR="0008737B" w:rsidRDefault="00ED62E1" w:rsidP="00555F36">
      <w:pPr>
        <w:widowControl w:val="0"/>
        <w:autoSpaceDE w:val="0"/>
        <w:autoSpaceDN w:val="0"/>
        <w:adjustRightInd w:val="0"/>
        <w:rPr>
          <w:rFonts w:ascii="Calibri" w:hAnsi="Calibri" w:cs="Calibri"/>
          <w:sz w:val="18"/>
          <w:szCs w:val="18"/>
          <w:lang w:bidi="en-US"/>
        </w:rPr>
      </w:pPr>
      <w:r>
        <w:rPr>
          <w:rFonts w:ascii="Calibri" w:hAnsi="Calibri" w:cs="Calibri"/>
          <w:sz w:val="18"/>
          <w:szCs w:val="18"/>
          <w:lang w:bidi="en-US"/>
        </w:rPr>
        <w:t xml:space="preserve">The </w:t>
      </w:r>
      <w:r w:rsidR="00480D40" w:rsidRPr="00480D40">
        <w:rPr>
          <w:rFonts w:ascii="Calibri" w:hAnsi="Calibri" w:cs="Calibri"/>
          <w:sz w:val="18"/>
          <w:szCs w:val="18"/>
          <w:lang w:bidi="en-US"/>
        </w:rPr>
        <w:t>paper should contain the motivation for the topic (why it is relevant or interesting</w:t>
      </w:r>
      <w:r>
        <w:rPr>
          <w:rFonts w:ascii="Calibri" w:hAnsi="Calibri" w:cs="Calibri"/>
          <w:sz w:val="18"/>
          <w:szCs w:val="18"/>
          <w:lang w:bidi="en-US"/>
        </w:rPr>
        <w:t xml:space="preserve"> for our campus</w:t>
      </w:r>
      <w:r w:rsidR="007257DA">
        <w:rPr>
          <w:rFonts w:ascii="Calibri" w:hAnsi="Calibri" w:cs="Calibri"/>
          <w:sz w:val="18"/>
          <w:szCs w:val="18"/>
          <w:lang w:bidi="en-US"/>
        </w:rPr>
        <w:t xml:space="preserve"> or region</w:t>
      </w:r>
      <w:r w:rsidR="00480D40" w:rsidRPr="00480D40">
        <w:rPr>
          <w:rFonts w:ascii="Calibri" w:hAnsi="Calibri" w:cs="Calibri"/>
          <w:sz w:val="18"/>
          <w:szCs w:val="18"/>
          <w:lang w:bidi="en-US"/>
        </w:rPr>
        <w:t>)</w:t>
      </w:r>
      <w:r w:rsidR="007257DA">
        <w:rPr>
          <w:rFonts w:ascii="Calibri" w:hAnsi="Calibri" w:cs="Calibri"/>
          <w:sz w:val="18"/>
          <w:szCs w:val="18"/>
          <w:lang w:bidi="en-US"/>
        </w:rPr>
        <w:t>;</w:t>
      </w:r>
      <w:r w:rsidR="00480D40" w:rsidRPr="00480D40">
        <w:rPr>
          <w:rFonts w:ascii="Calibri" w:hAnsi="Calibri" w:cs="Calibri"/>
          <w:sz w:val="18"/>
          <w:szCs w:val="18"/>
          <w:lang w:bidi="en-US"/>
        </w:rPr>
        <w:t xml:space="preserve"> a brief review of the </w:t>
      </w:r>
      <w:r>
        <w:rPr>
          <w:rFonts w:ascii="Calibri" w:hAnsi="Calibri" w:cs="Calibri"/>
          <w:sz w:val="18"/>
          <w:szCs w:val="18"/>
          <w:lang w:bidi="en-US"/>
        </w:rPr>
        <w:t xml:space="preserve">related </w:t>
      </w:r>
      <w:r w:rsidR="00480D40" w:rsidRPr="00480D40">
        <w:rPr>
          <w:rFonts w:ascii="Calibri" w:hAnsi="Calibri" w:cs="Calibri"/>
          <w:sz w:val="18"/>
          <w:szCs w:val="18"/>
          <w:lang w:bidi="en-US"/>
        </w:rPr>
        <w:t xml:space="preserve">literature (summary of studies published </w:t>
      </w:r>
      <w:r>
        <w:rPr>
          <w:rFonts w:ascii="Calibri" w:hAnsi="Calibri" w:cs="Calibri"/>
          <w:sz w:val="18"/>
          <w:szCs w:val="18"/>
          <w:lang w:bidi="en-US"/>
        </w:rPr>
        <w:t>that could relate to your stu</w:t>
      </w:r>
      <w:r w:rsidR="00A861DE">
        <w:rPr>
          <w:rFonts w:ascii="Calibri" w:hAnsi="Calibri" w:cs="Calibri"/>
          <w:sz w:val="18"/>
          <w:szCs w:val="18"/>
          <w:lang w:bidi="en-US"/>
        </w:rPr>
        <w:t>d</w:t>
      </w:r>
      <w:r>
        <w:rPr>
          <w:rFonts w:ascii="Calibri" w:hAnsi="Calibri" w:cs="Calibri"/>
          <w:sz w:val="18"/>
          <w:szCs w:val="18"/>
          <w:lang w:bidi="en-US"/>
        </w:rPr>
        <w:t>y</w:t>
      </w:r>
      <w:r w:rsidR="00480D40" w:rsidRPr="00480D40">
        <w:rPr>
          <w:rFonts w:ascii="Calibri" w:hAnsi="Calibri" w:cs="Calibri"/>
          <w:sz w:val="18"/>
          <w:szCs w:val="18"/>
          <w:lang w:bidi="en-US"/>
        </w:rPr>
        <w:t>)</w:t>
      </w:r>
      <w:r w:rsidR="007257DA">
        <w:rPr>
          <w:rFonts w:ascii="Calibri" w:hAnsi="Calibri" w:cs="Calibri"/>
          <w:sz w:val="18"/>
          <w:szCs w:val="18"/>
          <w:lang w:bidi="en-US"/>
        </w:rPr>
        <w:t>;</w:t>
      </w:r>
      <w:r w:rsidR="00480D40" w:rsidRPr="00480D40">
        <w:rPr>
          <w:rFonts w:ascii="Calibri" w:hAnsi="Calibri" w:cs="Calibri"/>
          <w:sz w:val="18"/>
          <w:szCs w:val="18"/>
          <w:lang w:bidi="en-US"/>
        </w:rPr>
        <w:t xml:space="preserve"> a well-developed </w:t>
      </w:r>
      <w:r w:rsidR="00067CD1">
        <w:rPr>
          <w:rFonts w:ascii="Calibri" w:hAnsi="Calibri" w:cs="Calibri"/>
          <w:sz w:val="18"/>
          <w:szCs w:val="18"/>
          <w:lang w:bidi="en-US"/>
        </w:rPr>
        <w:t>methodology and policy message</w:t>
      </w:r>
      <w:r w:rsidR="007257DA">
        <w:rPr>
          <w:rFonts w:ascii="Calibri" w:hAnsi="Calibri" w:cs="Calibri"/>
          <w:sz w:val="18"/>
          <w:szCs w:val="18"/>
          <w:lang w:bidi="en-US"/>
        </w:rPr>
        <w:t>;</w:t>
      </w:r>
      <w:r w:rsidR="00480D40" w:rsidRPr="00480D40">
        <w:rPr>
          <w:rFonts w:ascii="Calibri" w:hAnsi="Calibri" w:cs="Calibri"/>
          <w:sz w:val="18"/>
          <w:szCs w:val="18"/>
          <w:lang w:bidi="en-US"/>
        </w:rPr>
        <w:t xml:space="preserve"> and a skillful </w:t>
      </w:r>
      <w:r w:rsidR="00A861DE">
        <w:rPr>
          <w:rFonts w:ascii="Calibri" w:hAnsi="Calibri" w:cs="Calibri"/>
          <w:sz w:val="18"/>
          <w:szCs w:val="18"/>
          <w:lang w:bidi="en-US"/>
        </w:rPr>
        <w:t>combination</w:t>
      </w:r>
      <w:r w:rsidR="00480D40" w:rsidRPr="00480D40">
        <w:rPr>
          <w:rFonts w:ascii="Calibri" w:hAnsi="Calibri" w:cs="Calibri"/>
          <w:sz w:val="18"/>
          <w:szCs w:val="18"/>
          <w:lang w:bidi="en-US"/>
        </w:rPr>
        <w:t xml:space="preserve"> of </w:t>
      </w:r>
      <w:r w:rsidR="00A861DE">
        <w:rPr>
          <w:rFonts w:ascii="Calibri" w:hAnsi="Calibri" w:cs="Calibri"/>
          <w:sz w:val="18"/>
          <w:szCs w:val="18"/>
          <w:lang w:bidi="en-US"/>
        </w:rPr>
        <w:t xml:space="preserve">field research, surveys, </w:t>
      </w:r>
      <w:r w:rsidR="007257DA">
        <w:rPr>
          <w:rFonts w:ascii="Calibri" w:hAnsi="Calibri" w:cs="Calibri"/>
          <w:sz w:val="18"/>
          <w:szCs w:val="18"/>
          <w:lang w:bidi="en-US"/>
        </w:rPr>
        <w:t>and/</w:t>
      </w:r>
      <w:r w:rsidR="00A861DE">
        <w:rPr>
          <w:rFonts w:ascii="Calibri" w:hAnsi="Calibri" w:cs="Calibri"/>
          <w:sz w:val="18"/>
          <w:szCs w:val="18"/>
          <w:lang w:bidi="en-US"/>
        </w:rPr>
        <w:t>or other empirical</w:t>
      </w:r>
      <w:r w:rsidR="00480D40" w:rsidRPr="00480D40">
        <w:rPr>
          <w:rFonts w:ascii="Calibri" w:hAnsi="Calibri" w:cs="Calibri"/>
          <w:sz w:val="18"/>
          <w:szCs w:val="18"/>
          <w:lang w:bidi="en-US"/>
        </w:rPr>
        <w:t xml:space="preserve"> methods to support that </w:t>
      </w:r>
      <w:r w:rsidR="00067CD1">
        <w:rPr>
          <w:rFonts w:ascii="Calibri" w:hAnsi="Calibri" w:cs="Calibri"/>
          <w:sz w:val="18"/>
          <w:szCs w:val="18"/>
          <w:lang w:bidi="en-US"/>
        </w:rPr>
        <w:t>message</w:t>
      </w:r>
      <w:r w:rsidR="00480D40" w:rsidRPr="00480D40">
        <w:rPr>
          <w:rFonts w:ascii="Calibri" w:hAnsi="Calibri" w:cs="Calibri"/>
          <w:sz w:val="18"/>
          <w:szCs w:val="18"/>
          <w:lang w:bidi="en-US"/>
        </w:rPr>
        <w:t>. While sound empirical work is required, it is not sufficient to generate a good paper - context, logic economic reasoning, well-crafted arguments, and simple charts and tables are extremely important as well.</w:t>
      </w:r>
    </w:p>
    <w:p w:rsidR="00C04D0F" w:rsidRPr="00D3038A" w:rsidRDefault="00C04D0F" w:rsidP="008A7BE1">
      <w:pPr>
        <w:widowControl w:val="0"/>
        <w:autoSpaceDE w:val="0"/>
        <w:autoSpaceDN w:val="0"/>
        <w:adjustRightInd w:val="0"/>
        <w:spacing w:before="120" w:after="120"/>
        <w:rPr>
          <w:rFonts w:ascii="Calibri" w:hAnsi="Calibri" w:cs="Calibri"/>
          <w:b/>
          <w:sz w:val="18"/>
          <w:szCs w:val="18"/>
          <w:lang w:bidi="en-US"/>
        </w:rPr>
      </w:pPr>
      <w:r w:rsidRPr="00D3038A">
        <w:rPr>
          <w:rFonts w:ascii="Calibri" w:hAnsi="Calibri" w:cs="Calibri"/>
          <w:b/>
          <w:sz w:val="18"/>
          <w:szCs w:val="18"/>
          <w:lang w:bidi="en-US"/>
        </w:rPr>
        <w:t>The</w:t>
      </w:r>
      <w:r w:rsidR="00786B7F" w:rsidRPr="00D3038A">
        <w:rPr>
          <w:rFonts w:ascii="Calibri" w:hAnsi="Calibri" w:cs="Calibri"/>
          <w:b/>
          <w:sz w:val="18"/>
          <w:szCs w:val="18"/>
          <w:lang w:bidi="en-US"/>
        </w:rPr>
        <w:t xml:space="preserve"> </w:t>
      </w:r>
      <w:r w:rsidR="00251ABA" w:rsidRPr="00D3038A">
        <w:rPr>
          <w:rFonts w:ascii="Calibri" w:hAnsi="Calibri" w:cs="Calibri"/>
          <w:b/>
          <w:sz w:val="18"/>
          <w:szCs w:val="18"/>
          <w:lang w:bidi="en-US"/>
        </w:rPr>
        <w:t xml:space="preserve">Capstone </w:t>
      </w:r>
      <w:r w:rsidR="00786B7F" w:rsidRPr="00D3038A">
        <w:rPr>
          <w:rFonts w:ascii="Calibri" w:hAnsi="Calibri" w:cs="Calibri"/>
          <w:b/>
          <w:sz w:val="18"/>
          <w:szCs w:val="18"/>
          <w:lang w:bidi="en-US"/>
        </w:rPr>
        <w:t>Project</w:t>
      </w:r>
      <w:r w:rsidR="00067CD1">
        <w:rPr>
          <w:rFonts w:ascii="Calibri" w:hAnsi="Calibri" w:cs="Calibri"/>
          <w:b/>
          <w:sz w:val="18"/>
          <w:szCs w:val="18"/>
          <w:lang w:bidi="en-US"/>
        </w:rPr>
        <w:t xml:space="preserve"> and Deadlines for Each Stage</w:t>
      </w:r>
    </w:p>
    <w:p w:rsidR="00A1514B" w:rsidRDefault="00E71BF8" w:rsidP="00F36E4E">
      <w:pPr>
        <w:widowControl w:val="0"/>
        <w:autoSpaceDE w:val="0"/>
        <w:autoSpaceDN w:val="0"/>
        <w:adjustRightInd w:val="0"/>
        <w:spacing w:after="120"/>
        <w:rPr>
          <w:rFonts w:ascii="Calibri" w:hAnsi="Calibri" w:cs="Calibri"/>
          <w:sz w:val="18"/>
          <w:szCs w:val="18"/>
          <w:lang w:bidi="en-US"/>
        </w:rPr>
      </w:pPr>
      <w:r w:rsidRPr="00555F36">
        <w:rPr>
          <w:rFonts w:ascii="Calibri" w:hAnsi="Calibri" w:cs="Calibri"/>
          <w:sz w:val="18"/>
          <w:szCs w:val="18"/>
          <w:u w:val="single"/>
          <w:lang w:bidi="en-US"/>
        </w:rPr>
        <w:t xml:space="preserve">A </w:t>
      </w:r>
      <w:r w:rsidRPr="00555F36">
        <w:rPr>
          <w:rFonts w:ascii="Calibri" w:hAnsi="Calibri" w:cs="Calibri"/>
          <w:i/>
          <w:sz w:val="18"/>
          <w:szCs w:val="18"/>
          <w:u w:val="single"/>
          <w:lang w:bidi="en-US"/>
        </w:rPr>
        <w:t>detailed outline</w:t>
      </w:r>
      <w:r w:rsidRPr="00555F36">
        <w:rPr>
          <w:rFonts w:ascii="Calibri" w:hAnsi="Calibri" w:cs="Calibri"/>
          <w:sz w:val="18"/>
          <w:szCs w:val="18"/>
          <w:u w:val="single"/>
          <w:lang w:bidi="en-US"/>
        </w:rPr>
        <w:t>, including a summary of the methodology and strategy to be pursued in the preparation of the project, is due on February 2</w:t>
      </w:r>
      <w:r w:rsidR="007257DA" w:rsidRPr="00555F36">
        <w:rPr>
          <w:rFonts w:ascii="Calibri" w:hAnsi="Calibri" w:cs="Calibri"/>
          <w:sz w:val="18"/>
          <w:szCs w:val="18"/>
          <w:u w:val="single"/>
          <w:lang w:bidi="en-US"/>
        </w:rPr>
        <w:t>0</w:t>
      </w:r>
      <w:r>
        <w:rPr>
          <w:rFonts w:ascii="Calibri" w:hAnsi="Calibri" w:cs="Calibri"/>
          <w:sz w:val="18"/>
          <w:szCs w:val="18"/>
          <w:lang w:bidi="en-US"/>
        </w:rPr>
        <w:t xml:space="preserve">. For options 1 and 2, </w:t>
      </w:r>
      <w:r w:rsidR="00067CD1">
        <w:rPr>
          <w:rFonts w:ascii="Calibri" w:hAnsi="Calibri" w:cs="Calibri"/>
          <w:sz w:val="18"/>
          <w:szCs w:val="18"/>
          <w:lang w:bidi="en-US"/>
        </w:rPr>
        <w:t>the outline</w:t>
      </w:r>
      <w:r>
        <w:rPr>
          <w:rFonts w:ascii="Calibri" w:hAnsi="Calibri" w:cs="Calibri"/>
          <w:sz w:val="18"/>
          <w:szCs w:val="18"/>
          <w:lang w:bidi="en-US"/>
        </w:rPr>
        <w:t xml:space="preserve"> should </w:t>
      </w:r>
      <w:r w:rsidR="00067CD1">
        <w:rPr>
          <w:rFonts w:ascii="Calibri" w:hAnsi="Calibri" w:cs="Calibri"/>
          <w:sz w:val="18"/>
          <w:szCs w:val="18"/>
          <w:lang w:bidi="en-US"/>
        </w:rPr>
        <w:t xml:space="preserve">be accompanied by </w:t>
      </w:r>
      <w:r>
        <w:rPr>
          <w:rFonts w:ascii="Calibri" w:hAnsi="Calibri" w:cs="Calibri"/>
          <w:sz w:val="18"/>
          <w:szCs w:val="18"/>
          <w:lang w:bidi="en-US"/>
        </w:rPr>
        <w:t>an excel file with all the data needed for the project.</w:t>
      </w:r>
      <w:r w:rsidR="00067CD1">
        <w:rPr>
          <w:rFonts w:ascii="Calibri" w:hAnsi="Calibri" w:cs="Calibri"/>
          <w:sz w:val="18"/>
          <w:szCs w:val="18"/>
          <w:lang w:bidi="en-US"/>
        </w:rPr>
        <w:t xml:space="preserve"> </w:t>
      </w:r>
      <w:r w:rsidRPr="00555F36">
        <w:rPr>
          <w:rFonts w:ascii="Calibri" w:hAnsi="Calibri" w:cs="Calibri"/>
          <w:sz w:val="18"/>
          <w:szCs w:val="18"/>
          <w:u w:val="single"/>
          <w:lang w:bidi="en-US"/>
        </w:rPr>
        <w:t xml:space="preserve">A </w:t>
      </w:r>
      <w:r w:rsidRPr="00555F36">
        <w:rPr>
          <w:rFonts w:ascii="Calibri" w:hAnsi="Calibri" w:cs="Calibri"/>
          <w:i/>
          <w:sz w:val="18"/>
          <w:szCs w:val="18"/>
          <w:u w:val="single"/>
          <w:lang w:bidi="en-US"/>
        </w:rPr>
        <w:t>first draft</w:t>
      </w:r>
      <w:r w:rsidRPr="00555F36">
        <w:rPr>
          <w:rFonts w:ascii="Calibri" w:hAnsi="Calibri" w:cs="Calibri"/>
          <w:sz w:val="18"/>
          <w:szCs w:val="18"/>
          <w:u w:val="single"/>
          <w:lang w:bidi="en-US"/>
        </w:rPr>
        <w:t xml:space="preserve"> of your project is due on April 1</w:t>
      </w:r>
      <w:r w:rsidR="007257DA" w:rsidRPr="00555F36">
        <w:rPr>
          <w:rFonts w:ascii="Calibri" w:hAnsi="Calibri" w:cs="Calibri"/>
          <w:sz w:val="18"/>
          <w:szCs w:val="18"/>
          <w:u w:val="single"/>
          <w:lang w:bidi="en-US"/>
        </w:rPr>
        <w:t>0</w:t>
      </w:r>
      <w:r>
        <w:rPr>
          <w:rFonts w:ascii="Calibri" w:hAnsi="Calibri" w:cs="Calibri"/>
          <w:sz w:val="18"/>
          <w:szCs w:val="18"/>
          <w:lang w:bidi="en-US"/>
        </w:rPr>
        <w:t xml:space="preserve">. </w:t>
      </w:r>
      <w:r w:rsidR="00E52B86" w:rsidRPr="00D3038A">
        <w:rPr>
          <w:rFonts w:ascii="Calibri" w:hAnsi="Calibri" w:cs="Calibri"/>
          <w:sz w:val="18"/>
          <w:szCs w:val="18"/>
          <w:lang w:bidi="en-US"/>
        </w:rPr>
        <w:t xml:space="preserve">The </w:t>
      </w:r>
      <w:r w:rsidR="00E52B86" w:rsidRPr="00E71BF8">
        <w:rPr>
          <w:rFonts w:ascii="Calibri" w:hAnsi="Calibri" w:cs="Calibri"/>
          <w:i/>
          <w:sz w:val="18"/>
          <w:szCs w:val="18"/>
          <w:lang w:bidi="en-US"/>
        </w:rPr>
        <w:t>final product</w:t>
      </w:r>
      <w:r w:rsidR="00E52B86" w:rsidRPr="00D3038A">
        <w:rPr>
          <w:rFonts w:ascii="Calibri" w:hAnsi="Calibri" w:cs="Calibri"/>
          <w:sz w:val="18"/>
          <w:szCs w:val="18"/>
          <w:lang w:bidi="en-US"/>
        </w:rPr>
        <w:t xml:space="preserve"> expected from you </w:t>
      </w:r>
      <w:r w:rsidR="00A1514B">
        <w:rPr>
          <w:rFonts w:ascii="Calibri" w:hAnsi="Calibri" w:cs="Calibri"/>
          <w:sz w:val="18"/>
          <w:szCs w:val="18"/>
          <w:lang w:bidi="en-US"/>
        </w:rPr>
        <w:t>consists of</w:t>
      </w:r>
      <w:r w:rsidR="00E52B86" w:rsidRPr="00D3038A">
        <w:rPr>
          <w:rFonts w:ascii="Calibri" w:hAnsi="Calibri" w:cs="Calibri"/>
          <w:sz w:val="18"/>
          <w:szCs w:val="18"/>
          <w:lang w:bidi="en-US"/>
        </w:rPr>
        <w:t xml:space="preserve"> (1) </w:t>
      </w:r>
      <w:r w:rsidR="00A1514B">
        <w:rPr>
          <w:rFonts w:ascii="Calibri" w:hAnsi="Calibri" w:cs="Calibri"/>
          <w:sz w:val="18"/>
          <w:szCs w:val="18"/>
          <w:lang w:bidi="en-US"/>
        </w:rPr>
        <w:t xml:space="preserve">one file, in Microsoft Word or PDF, with your comprehensive analytical paper, including the key tables, charts, graphs, etc. necessary to effectively present your hypothesis and/or your findings; (2) a file with all the data and empirical work supporting your project. </w:t>
      </w:r>
      <w:r w:rsidR="00A1514B" w:rsidRPr="00555F36">
        <w:rPr>
          <w:rFonts w:ascii="Calibri" w:hAnsi="Calibri" w:cs="Calibri"/>
          <w:sz w:val="18"/>
          <w:szCs w:val="18"/>
          <w:u w:val="single"/>
          <w:lang w:bidi="en-US"/>
        </w:rPr>
        <w:t>The final product is due on May 1</w:t>
      </w:r>
      <w:r w:rsidR="007257DA" w:rsidRPr="00555F36">
        <w:rPr>
          <w:rFonts w:ascii="Calibri" w:hAnsi="Calibri" w:cs="Calibri"/>
          <w:sz w:val="18"/>
          <w:szCs w:val="18"/>
          <w:u w:val="single"/>
          <w:lang w:bidi="en-US"/>
        </w:rPr>
        <w:t>5</w:t>
      </w:r>
      <w:r w:rsidR="00A1514B" w:rsidRPr="00555F36">
        <w:rPr>
          <w:rFonts w:ascii="Calibri" w:hAnsi="Calibri" w:cs="Calibri"/>
          <w:sz w:val="18"/>
          <w:szCs w:val="18"/>
          <w:u w:val="single"/>
          <w:lang w:bidi="en-US"/>
        </w:rPr>
        <w:t xml:space="preserve"> at </w:t>
      </w:r>
      <w:r w:rsidR="00601ECB" w:rsidRPr="00555F36">
        <w:rPr>
          <w:rFonts w:ascii="Calibri" w:hAnsi="Calibri" w:cs="Calibri"/>
          <w:sz w:val="18"/>
          <w:szCs w:val="18"/>
          <w:u w:val="single"/>
          <w:lang w:bidi="en-US"/>
        </w:rPr>
        <w:t>12:30</w:t>
      </w:r>
      <w:r w:rsidR="00A1514B" w:rsidRPr="00555F36">
        <w:rPr>
          <w:rFonts w:ascii="Calibri" w:hAnsi="Calibri" w:cs="Calibri"/>
          <w:sz w:val="18"/>
          <w:szCs w:val="18"/>
          <w:u w:val="single"/>
          <w:lang w:bidi="en-US"/>
        </w:rPr>
        <w:t xml:space="preserve"> pm</w:t>
      </w:r>
      <w:r w:rsidR="00A1514B">
        <w:rPr>
          <w:rFonts w:ascii="Calibri" w:hAnsi="Calibri" w:cs="Calibri"/>
          <w:sz w:val="18"/>
          <w:szCs w:val="18"/>
          <w:lang w:bidi="en-US"/>
        </w:rPr>
        <w:t>.</w:t>
      </w:r>
    </w:p>
    <w:p w:rsidR="00E71BF8" w:rsidRPr="00E71BF8" w:rsidRDefault="00E71BF8" w:rsidP="00A1514B">
      <w:pPr>
        <w:widowControl w:val="0"/>
        <w:autoSpaceDE w:val="0"/>
        <w:autoSpaceDN w:val="0"/>
        <w:adjustRightInd w:val="0"/>
        <w:spacing w:after="120"/>
        <w:rPr>
          <w:rFonts w:ascii="Calibri" w:hAnsi="Calibri" w:cs="Calibri"/>
          <w:b/>
          <w:sz w:val="18"/>
          <w:szCs w:val="18"/>
          <w:lang w:bidi="en-US"/>
        </w:rPr>
      </w:pPr>
      <w:r w:rsidRPr="00E71BF8">
        <w:rPr>
          <w:rFonts w:ascii="Calibri" w:hAnsi="Calibri" w:cs="Calibri"/>
          <w:b/>
          <w:sz w:val="18"/>
          <w:szCs w:val="18"/>
          <w:lang w:bidi="en-US"/>
        </w:rPr>
        <w:lastRenderedPageBreak/>
        <w:t>Weekly Meetings and Progress Reports</w:t>
      </w:r>
    </w:p>
    <w:p w:rsidR="00E71BF8" w:rsidRDefault="00133497" w:rsidP="008A7BE1">
      <w:pPr>
        <w:widowControl w:val="0"/>
        <w:autoSpaceDE w:val="0"/>
        <w:autoSpaceDN w:val="0"/>
        <w:adjustRightInd w:val="0"/>
        <w:spacing w:before="120" w:after="120"/>
        <w:rPr>
          <w:rFonts w:ascii="Calibri" w:hAnsi="Calibri" w:cs="Calibri"/>
          <w:bCs/>
          <w:sz w:val="18"/>
          <w:szCs w:val="18"/>
          <w:lang w:bidi="en-US"/>
        </w:rPr>
      </w:pPr>
      <w:r>
        <w:rPr>
          <w:rFonts w:ascii="Calibri" w:hAnsi="Calibri" w:cs="Calibri"/>
          <w:bCs/>
          <w:sz w:val="18"/>
          <w:szCs w:val="18"/>
          <w:lang w:bidi="en-US"/>
        </w:rPr>
        <w:t xml:space="preserve">I expect a high-quality product from you, and I am willing to work with you </w:t>
      </w:r>
      <w:r w:rsidR="00EB2FA0">
        <w:rPr>
          <w:rFonts w:ascii="Calibri" w:hAnsi="Calibri" w:cs="Calibri"/>
          <w:bCs/>
          <w:sz w:val="18"/>
          <w:szCs w:val="18"/>
          <w:lang w:bidi="en-US"/>
        </w:rPr>
        <w:t xml:space="preserve">to </w:t>
      </w:r>
      <w:r>
        <w:rPr>
          <w:rFonts w:ascii="Calibri" w:hAnsi="Calibri" w:cs="Calibri"/>
          <w:bCs/>
          <w:sz w:val="18"/>
          <w:szCs w:val="18"/>
          <w:lang w:bidi="en-US"/>
        </w:rPr>
        <w:t xml:space="preserve">help deliver </w:t>
      </w:r>
      <w:r w:rsidR="00EB2FA0">
        <w:rPr>
          <w:rFonts w:ascii="Calibri" w:hAnsi="Calibri" w:cs="Calibri"/>
          <w:bCs/>
          <w:sz w:val="18"/>
          <w:szCs w:val="18"/>
          <w:lang w:bidi="en-US"/>
        </w:rPr>
        <w:t>it</w:t>
      </w:r>
      <w:r>
        <w:rPr>
          <w:rFonts w:ascii="Calibri" w:hAnsi="Calibri" w:cs="Calibri"/>
          <w:bCs/>
          <w:sz w:val="18"/>
          <w:szCs w:val="18"/>
          <w:lang w:bidi="en-US"/>
        </w:rPr>
        <w:t xml:space="preserve">. </w:t>
      </w:r>
      <w:r w:rsidR="00EB2FA0">
        <w:rPr>
          <w:rFonts w:ascii="Calibri" w:hAnsi="Calibri" w:cs="Calibri"/>
          <w:bCs/>
          <w:sz w:val="18"/>
          <w:szCs w:val="18"/>
          <w:lang w:bidi="en-US"/>
        </w:rPr>
        <w:t xml:space="preserve">That includes discussing ideas, concepts, providing reading suggestions, support material, help finding data, and reviewing any part of your work as you complete it. </w:t>
      </w:r>
      <w:r>
        <w:rPr>
          <w:rFonts w:ascii="Calibri" w:hAnsi="Calibri" w:cs="Calibri"/>
          <w:bCs/>
          <w:sz w:val="18"/>
          <w:szCs w:val="18"/>
          <w:lang w:bidi="en-US"/>
        </w:rPr>
        <w:t xml:space="preserve">I expect you to work </w:t>
      </w:r>
      <w:r w:rsidR="00EB2FA0">
        <w:rPr>
          <w:rFonts w:ascii="Calibri" w:hAnsi="Calibri" w:cs="Calibri"/>
          <w:bCs/>
          <w:sz w:val="18"/>
          <w:szCs w:val="18"/>
          <w:lang w:bidi="en-US"/>
        </w:rPr>
        <w:t xml:space="preserve">on the project </w:t>
      </w:r>
      <w:r>
        <w:rPr>
          <w:rFonts w:ascii="Calibri" w:hAnsi="Calibri" w:cs="Calibri"/>
          <w:bCs/>
          <w:sz w:val="18"/>
          <w:szCs w:val="18"/>
          <w:lang w:bidi="en-US"/>
        </w:rPr>
        <w:t xml:space="preserve">throughout the </w:t>
      </w:r>
      <w:r w:rsidR="007257DA">
        <w:rPr>
          <w:rFonts w:ascii="Calibri" w:hAnsi="Calibri" w:cs="Calibri"/>
          <w:bCs/>
          <w:sz w:val="18"/>
          <w:szCs w:val="18"/>
          <w:lang w:bidi="en-US"/>
        </w:rPr>
        <w:t xml:space="preserve">entire </w:t>
      </w:r>
      <w:r>
        <w:rPr>
          <w:rFonts w:ascii="Calibri" w:hAnsi="Calibri" w:cs="Calibri"/>
          <w:bCs/>
          <w:sz w:val="18"/>
          <w:szCs w:val="18"/>
          <w:lang w:bidi="en-US"/>
        </w:rPr>
        <w:t>semester</w:t>
      </w:r>
      <w:r w:rsidR="00EB2FA0">
        <w:rPr>
          <w:rFonts w:ascii="Calibri" w:hAnsi="Calibri" w:cs="Calibri"/>
          <w:bCs/>
          <w:sz w:val="18"/>
          <w:szCs w:val="18"/>
          <w:lang w:bidi="en-US"/>
        </w:rPr>
        <w:t xml:space="preserve">, not only a few days before </w:t>
      </w:r>
      <w:r w:rsidR="00555F36">
        <w:rPr>
          <w:rFonts w:ascii="Calibri" w:hAnsi="Calibri" w:cs="Calibri"/>
          <w:bCs/>
          <w:sz w:val="18"/>
          <w:szCs w:val="18"/>
          <w:lang w:bidi="en-US"/>
        </w:rPr>
        <w:t>the deadlines</w:t>
      </w:r>
      <w:r w:rsidR="00EB2FA0">
        <w:rPr>
          <w:rFonts w:ascii="Calibri" w:hAnsi="Calibri" w:cs="Calibri"/>
          <w:bCs/>
          <w:sz w:val="18"/>
          <w:szCs w:val="18"/>
          <w:lang w:bidi="en-US"/>
        </w:rPr>
        <w:t xml:space="preserve">. I expect you to come to our Wednesday meetings on a regular basis, and </w:t>
      </w:r>
      <w:r w:rsidR="00555F36">
        <w:rPr>
          <w:rFonts w:ascii="Calibri" w:hAnsi="Calibri" w:cs="Calibri"/>
          <w:bCs/>
          <w:sz w:val="18"/>
          <w:szCs w:val="18"/>
          <w:lang w:bidi="en-US"/>
        </w:rPr>
        <w:t xml:space="preserve">I </w:t>
      </w:r>
      <w:r w:rsidR="00EB2FA0">
        <w:rPr>
          <w:rFonts w:ascii="Calibri" w:hAnsi="Calibri" w:cs="Calibri"/>
          <w:bCs/>
          <w:sz w:val="18"/>
          <w:szCs w:val="18"/>
          <w:lang w:bidi="en-US"/>
        </w:rPr>
        <w:t xml:space="preserve">will not grant special appointments to </w:t>
      </w:r>
      <w:r w:rsidR="007257DA">
        <w:rPr>
          <w:rFonts w:ascii="Calibri" w:hAnsi="Calibri" w:cs="Calibri"/>
          <w:bCs/>
          <w:sz w:val="18"/>
          <w:szCs w:val="18"/>
          <w:lang w:bidi="en-US"/>
        </w:rPr>
        <w:t>students</w:t>
      </w:r>
      <w:r w:rsidR="00EB2FA0">
        <w:rPr>
          <w:rFonts w:ascii="Calibri" w:hAnsi="Calibri" w:cs="Calibri"/>
          <w:bCs/>
          <w:sz w:val="18"/>
          <w:szCs w:val="18"/>
          <w:lang w:bidi="en-US"/>
        </w:rPr>
        <w:t xml:space="preserve"> </w:t>
      </w:r>
      <w:r w:rsidR="007257DA">
        <w:rPr>
          <w:rFonts w:ascii="Calibri" w:hAnsi="Calibri" w:cs="Calibri"/>
          <w:bCs/>
          <w:sz w:val="18"/>
          <w:szCs w:val="18"/>
          <w:lang w:bidi="en-US"/>
        </w:rPr>
        <w:t>who</w:t>
      </w:r>
      <w:r w:rsidR="00EB2FA0">
        <w:rPr>
          <w:rFonts w:ascii="Calibri" w:hAnsi="Calibri" w:cs="Calibri"/>
          <w:bCs/>
          <w:sz w:val="18"/>
          <w:szCs w:val="18"/>
          <w:lang w:bidi="en-US"/>
        </w:rPr>
        <w:t xml:space="preserve"> do </w:t>
      </w:r>
      <w:r w:rsidR="007257DA">
        <w:rPr>
          <w:rFonts w:ascii="Calibri" w:hAnsi="Calibri" w:cs="Calibri"/>
          <w:bCs/>
          <w:sz w:val="18"/>
          <w:szCs w:val="18"/>
          <w:lang w:bidi="en-US"/>
        </w:rPr>
        <w:t xml:space="preserve">not </w:t>
      </w:r>
      <w:r w:rsidR="00EB2FA0">
        <w:rPr>
          <w:rFonts w:ascii="Calibri" w:hAnsi="Calibri" w:cs="Calibri"/>
          <w:bCs/>
          <w:sz w:val="18"/>
          <w:szCs w:val="18"/>
          <w:lang w:bidi="en-US"/>
        </w:rPr>
        <w:t xml:space="preserve">come to these meetings. </w:t>
      </w:r>
    </w:p>
    <w:p w:rsidR="00EB2FA0" w:rsidRPr="00E71BF8" w:rsidRDefault="00EB2FA0" w:rsidP="008A7BE1">
      <w:pPr>
        <w:widowControl w:val="0"/>
        <w:autoSpaceDE w:val="0"/>
        <w:autoSpaceDN w:val="0"/>
        <w:adjustRightInd w:val="0"/>
        <w:spacing w:before="120" w:after="120"/>
        <w:rPr>
          <w:rFonts w:ascii="Calibri" w:hAnsi="Calibri" w:cs="Calibri"/>
          <w:bCs/>
          <w:sz w:val="18"/>
          <w:szCs w:val="18"/>
          <w:lang w:bidi="en-US"/>
        </w:rPr>
      </w:pPr>
      <w:r>
        <w:rPr>
          <w:rFonts w:ascii="Calibri" w:hAnsi="Calibri" w:cs="Calibri"/>
          <w:bCs/>
          <w:sz w:val="18"/>
          <w:szCs w:val="18"/>
          <w:lang w:bidi="en-US"/>
        </w:rPr>
        <w:t xml:space="preserve">After each </w:t>
      </w:r>
      <w:r w:rsidR="00555F36">
        <w:rPr>
          <w:rFonts w:ascii="Calibri" w:hAnsi="Calibri" w:cs="Calibri"/>
          <w:bCs/>
          <w:sz w:val="18"/>
          <w:szCs w:val="18"/>
          <w:lang w:bidi="en-US"/>
        </w:rPr>
        <w:t>one of our</w:t>
      </w:r>
      <w:r w:rsidR="007257DA">
        <w:rPr>
          <w:rFonts w:ascii="Calibri" w:hAnsi="Calibri" w:cs="Calibri"/>
          <w:bCs/>
          <w:sz w:val="18"/>
          <w:szCs w:val="18"/>
          <w:lang w:bidi="en-US"/>
        </w:rPr>
        <w:t xml:space="preserve"> </w:t>
      </w:r>
      <w:r>
        <w:rPr>
          <w:rFonts w:ascii="Calibri" w:hAnsi="Calibri" w:cs="Calibri"/>
          <w:bCs/>
          <w:sz w:val="18"/>
          <w:szCs w:val="18"/>
          <w:lang w:bidi="en-US"/>
        </w:rPr>
        <w:t>Wednesday</w:t>
      </w:r>
      <w:r w:rsidR="00555F36">
        <w:rPr>
          <w:rFonts w:ascii="Calibri" w:hAnsi="Calibri" w:cs="Calibri"/>
          <w:bCs/>
          <w:sz w:val="18"/>
          <w:szCs w:val="18"/>
          <w:lang w:bidi="en-US"/>
        </w:rPr>
        <w:t xml:space="preserve"> meetings</w:t>
      </w:r>
      <w:r>
        <w:rPr>
          <w:rFonts w:ascii="Calibri" w:hAnsi="Calibri" w:cs="Calibri"/>
          <w:bCs/>
          <w:sz w:val="18"/>
          <w:szCs w:val="18"/>
          <w:lang w:bidi="en-US"/>
        </w:rPr>
        <w:t xml:space="preserve">, </w:t>
      </w:r>
      <w:r w:rsidR="00555F36">
        <w:rPr>
          <w:rFonts w:ascii="Calibri" w:hAnsi="Calibri" w:cs="Calibri"/>
          <w:bCs/>
          <w:sz w:val="18"/>
          <w:szCs w:val="18"/>
          <w:lang w:bidi="en-US"/>
        </w:rPr>
        <w:t>you must prepare</w:t>
      </w:r>
      <w:r>
        <w:rPr>
          <w:rFonts w:ascii="Calibri" w:hAnsi="Calibri" w:cs="Calibri"/>
          <w:bCs/>
          <w:sz w:val="18"/>
          <w:szCs w:val="18"/>
          <w:lang w:bidi="en-US"/>
        </w:rPr>
        <w:t xml:space="preserve"> </w:t>
      </w:r>
      <w:r w:rsidR="00555F36">
        <w:rPr>
          <w:rFonts w:ascii="Calibri" w:hAnsi="Calibri" w:cs="Calibri"/>
          <w:bCs/>
          <w:sz w:val="18"/>
          <w:szCs w:val="18"/>
          <w:lang w:bidi="en-US"/>
        </w:rPr>
        <w:t xml:space="preserve">and submit </w:t>
      </w:r>
      <w:r>
        <w:rPr>
          <w:rFonts w:ascii="Calibri" w:hAnsi="Calibri" w:cs="Calibri"/>
          <w:bCs/>
          <w:sz w:val="18"/>
          <w:szCs w:val="18"/>
          <w:lang w:bidi="en-US"/>
        </w:rPr>
        <w:t xml:space="preserve">a progress report </w:t>
      </w:r>
      <w:r w:rsidR="007257DA">
        <w:rPr>
          <w:rFonts w:ascii="Calibri" w:hAnsi="Calibri" w:cs="Calibri"/>
          <w:bCs/>
          <w:sz w:val="18"/>
          <w:szCs w:val="18"/>
          <w:lang w:bidi="en-US"/>
        </w:rPr>
        <w:t xml:space="preserve">on </w:t>
      </w:r>
      <w:r w:rsidR="00555F36">
        <w:rPr>
          <w:rFonts w:ascii="Calibri" w:hAnsi="Calibri" w:cs="Calibri"/>
          <w:bCs/>
          <w:sz w:val="18"/>
          <w:szCs w:val="18"/>
          <w:lang w:bidi="en-US"/>
        </w:rPr>
        <w:t>your</w:t>
      </w:r>
      <w:r w:rsidR="007257DA">
        <w:rPr>
          <w:rFonts w:ascii="Calibri" w:hAnsi="Calibri" w:cs="Calibri"/>
          <w:bCs/>
          <w:sz w:val="18"/>
          <w:szCs w:val="18"/>
          <w:lang w:bidi="en-US"/>
        </w:rPr>
        <w:t xml:space="preserve"> project</w:t>
      </w:r>
      <w:r w:rsidR="005D75D7">
        <w:rPr>
          <w:rFonts w:ascii="Calibri" w:hAnsi="Calibri" w:cs="Calibri"/>
          <w:bCs/>
          <w:sz w:val="18"/>
          <w:szCs w:val="18"/>
          <w:lang w:bidi="en-US"/>
        </w:rPr>
        <w:t xml:space="preserve">. These reports </w:t>
      </w:r>
      <w:r>
        <w:rPr>
          <w:rFonts w:ascii="Calibri" w:hAnsi="Calibri" w:cs="Calibri"/>
          <w:bCs/>
          <w:sz w:val="18"/>
          <w:szCs w:val="18"/>
          <w:lang w:bidi="en-US"/>
        </w:rPr>
        <w:t xml:space="preserve">should </w:t>
      </w:r>
      <w:r w:rsidR="007257DA">
        <w:rPr>
          <w:rFonts w:ascii="Calibri" w:hAnsi="Calibri" w:cs="Calibri"/>
          <w:bCs/>
          <w:sz w:val="18"/>
          <w:szCs w:val="18"/>
          <w:lang w:bidi="en-US"/>
        </w:rPr>
        <w:t xml:space="preserve">be sent to me via e-mail before 11:59 pm and </w:t>
      </w:r>
      <w:r>
        <w:rPr>
          <w:rFonts w:ascii="Calibri" w:hAnsi="Calibri" w:cs="Calibri"/>
          <w:bCs/>
          <w:sz w:val="18"/>
          <w:szCs w:val="18"/>
          <w:lang w:bidi="en-US"/>
        </w:rPr>
        <w:t xml:space="preserve">indicate (1) </w:t>
      </w:r>
      <w:r w:rsidR="007257DA">
        <w:rPr>
          <w:rFonts w:ascii="Calibri" w:hAnsi="Calibri" w:cs="Calibri"/>
          <w:bCs/>
          <w:sz w:val="18"/>
          <w:szCs w:val="18"/>
          <w:lang w:bidi="en-US"/>
        </w:rPr>
        <w:t>if you</w:t>
      </w:r>
      <w:r>
        <w:rPr>
          <w:rFonts w:ascii="Calibri" w:hAnsi="Calibri" w:cs="Calibri"/>
          <w:bCs/>
          <w:sz w:val="18"/>
          <w:szCs w:val="18"/>
          <w:lang w:bidi="en-US"/>
        </w:rPr>
        <w:t xml:space="preserve"> were present in class</w:t>
      </w:r>
      <w:r w:rsidR="005D75D7">
        <w:rPr>
          <w:rFonts w:ascii="Calibri" w:hAnsi="Calibri" w:cs="Calibri"/>
          <w:bCs/>
          <w:sz w:val="18"/>
          <w:szCs w:val="18"/>
          <w:lang w:bidi="en-US"/>
        </w:rPr>
        <w:t xml:space="preserve">; (2) what kind of work you did on your project during the preceding week; (3) any steps you accomplished or any difficulties you encountered during that week; (4) </w:t>
      </w:r>
      <w:r w:rsidR="00CE59D3">
        <w:rPr>
          <w:rFonts w:ascii="Calibri" w:hAnsi="Calibri" w:cs="Calibri"/>
          <w:bCs/>
          <w:sz w:val="18"/>
          <w:szCs w:val="18"/>
          <w:lang w:bidi="en-US"/>
        </w:rPr>
        <w:t>whether</w:t>
      </w:r>
      <w:r w:rsidR="005D75D7">
        <w:rPr>
          <w:rFonts w:ascii="Calibri" w:hAnsi="Calibri" w:cs="Calibri"/>
          <w:bCs/>
          <w:sz w:val="18"/>
          <w:szCs w:val="18"/>
          <w:lang w:bidi="en-US"/>
        </w:rPr>
        <w:t xml:space="preserve"> you sought any feedback from me in the period</w:t>
      </w:r>
      <w:r w:rsidR="00CE59D3">
        <w:rPr>
          <w:rFonts w:ascii="Calibri" w:hAnsi="Calibri" w:cs="Calibri"/>
          <w:bCs/>
          <w:sz w:val="18"/>
          <w:szCs w:val="18"/>
          <w:lang w:bidi="en-US"/>
        </w:rPr>
        <w:t xml:space="preserve">; (5) </w:t>
      </w:r>
      <w:r w:rsidR="00555F36">
        <w:rPr>
          <w:rFonts w:ascii="Calibri" w:hAnsi="Calibri" w:cs="Calibri"/>
          <w:bCs/>
          <w:sz w:val="18"/>
          <w:szCs w:val="18"/>
          <w:lang w:bidi="en-US"/>
        </w:rPr>
        <w:t>what</w:t>
      </w:r>
      <w:r w:rsidR="00CE59D3">
        <w:rPr>
          <w:rFonts w:ascii="Calibri" w:hAnsi="Calibri" w:cs="Calibri"/>
          <w:bCs/>
          <w:sz w:val="18"/>
          <w:szCs w:val="18"/>
          <w:lang w:bidi="en-US"/>
        </w:rPr>
        <w:t xml:space="preserve"> feedback or suggestions you received from me. </w:t>
      </w:r>
      <w:r w:rsidR="005D75D7">
        <w:rPr>
          <w:rFonts w:ascii="Calibri" w:hAnsi="Calibri" w:cs="Calibri"/>
          <w:bCs/>
          <w:sz w:val="18"/>
          <w:szCs w:val="18"/>
          <w:lang w:bidi="en-US"/>
        </w:rPr>
        <w:t xml:space="preserve"> Th</w:t>
      </w:r>
      <w:r w:rsidR="00CE59D3">
        <w:rPr>
          <w:rFonts w:ascii="Calibri" w:hAnsi="Calibri" w:cs="Calibri"/>
          <w:bCs/>
          <w:sz w:val="18"/>
          <w:szCs w:val="18"/>
          <w:lang w:bidi="en-US"/>
        </w:rPr>
        <w:t>es</w:t>
      </w:r>
      <w:r w:rsidR="005D75D7">
        <w:rPr>
          <w:rFonts w:ascii="Calibri" w:hAnsi="Calibri" w:cs="Calibri"/>
          <w:bCs/>
          <w:sz w:val="18"/>
          <w:szCs w:val="18"/>
          <w:lang w:bidi="en-US"/>
        </w:rPr>
        <w:t xml:space="preserve">e reports can be very short and informal (think of entries </w:t>
      </w:r>
      <w:r w:rsidR="007257DA">
        <w:rPr>
          <w:rFonts w:ascii="Calibri" w:hAnsi="Calibri" w:cs="Calibri"/>
          <w:bCs/>
          <w:sz w:val="18"/>
          <w:szCs w:val="18"/>
          <w:lang w:bidi="en-US"/>
        </w:rPr>
        <w:t>in</w:t>
      </w:r>
      <w:r w:rsidR="005D75D7">
        <w:rPr>
          <w:rFonts w:ascii="Calibri" w:hAnsi="Calibri" w:cs="Calibri"/>
          <w:bCs/>
          <w:sz w:val="18"/>
          <w:szCs w:val="18"/>
          <w:lang w:bidi="en-US"/>
        </w:rPr>
        <w:t xml:space="preserve"> a diary or your Facebook postings, except</w:t>
      </w:r>
      <w:r w:rsidR="00555F36">
        <w:rPr>
          <w:rFonts w:ascii="Calibri" w:hAnsi="Calibri" w:cs="Calibri"/>
          <w:bCs/>
          <w:sz w:val="18"/>
          <w:szCs w:val="18"/>
          <w:lang w:bidi="en-US"/>
        </w:rPr>
        <w:t xml:space="preserve"> that the reports should be written in proper</w:t>
      </w:r>
      <w:r w:rsidR="005D75D7">
        <w:rPr>
          <w:rFonts w:ascii="Calibri" w:hAnsi="Calibri" w:cs="Calibri"/>
          <w:bCs/>
          <w:sz w:val="18"/>
          <w:szCs w:val="18"/>
          <w:lang w:bidi="en-US"/>
        </w:rPr>
        <w:t xml:space="preserve"> English).</w:t>
      </w:r>
    </w:p>
    <w:p w:rsidR="00CE59D3" w:rsidRDefault="00251ABA" w:rsidP="008A7BE1">
      <w:pPr>
        <w:widowControl w:val="0"/>
        <w:autoSpaceDE w:val="0"/>
        <w:autoSpaceDN w:val="0"/>
        <w:adjustRightInd w:val="0"/>
        <w:spacing w:before="120" w:after="120"/>
        <w:rPr>
          <w:rFonts w:ascii="Calibri" w:hAnsi="Calibri" w:cs="Calibri"/>
          <w:b/>
          <w:bCs/>
          <w:sz w:val="18"/>
          <w:szCs w:val="18"/>
          <w:lang w:bidi="en-US"/>
        </w:rPr>
      </w:pPr>
      <w:r w:rsidRPr="00D3038A">
        <w:rPr>
          <w:rFonts w:ascii="Calibri" w:hAnsi="Calibri" w:cs="Calibri"/>
          <w:b/>
          <w:bCs/>
          <w:sz w:val="18"/>
          <w:szCs w:val="18"/>
          <w:lang w:bidi="en-US"/>
        </w:rPr>
        <w:t>Course Grade</w:t>
      </w:r>
    </w:p>
    <w:p w:rsidR="00D15F58" w:rsidRPr="00CE59D3" w:rsidRDefault="00CE59D3" w:rsidP="008A7BE1">
      <w:pPr>
        <w:widowControl w:val="0"/>
        <w:autoSpaceDE w:val="0"/>
        <w:autoSpaceDN w:val="0"/>
        <w:adjustRightInd w:val="0"/>
        <w:spacing w:before="120" w:after="120"/>
        <w:rPr>
          <w:rFonts w:ascii="Calibri" w:hAnsi="Calibri" w:cs="Calibri"/>
          <w:b/>
          <w:bCs/>
          <w:sz w:val="18"/>
          <w:szCs w:val="18"/>
          <w:lang w:bidi="en-US"/>
        </w:rPr>
      </w:pPr>
      <w:r>
        <w:rPr>
          <w:rFonts w:ascii="Calibri" w:hAnsi="Calibri" w:cs="Calibri"/>
          <w:sz w:val="18"/>
          <w:szCs w:val="18"/>
          <w:lang w:bidi="en-US"/>
        </w:rPr>
        <w:t>PROGRESS REPORTS = 1</w:t>
      </w:r>
      <w:r w:rsidR="009C5B32">
        <w:rPr>
          <w:rFonts w:ascii="Calibri" w:hAnsi="Calibri" w:cs="Calibri"/>
          <w:sz w:val="18"/>
          <w:szCs w:val="18"/>
          <w:lang w:bidi="en-US"/>
        </w:rPr>
        <w:t>0</w:t>
      </w:r>
      <w:r>
        <w:rPr>
          <w:rFonts w:ascii="Calibri" w:hAnsi="Calibri" w:cs="Calibri"/>
          <w:sz w:val="18"/>
          <w:szCs w:val="18"/>
          <w:lang w:bidi="en-US"/>
        </w:rPr>
        <w:t>%</w:t>
      </w:r>
      <w:r>
        <w:rPr>
          <w:rFonts w:ascii="Calibri" w:hAnsi="Calibri" w:cs="Calibri"/>
          <w:sz w:val="18"/>
          <w:szCs w:val="18"/>
          <w:lang w:bidi="en-US"/>
        </w:rPr>
        <w:tab/>
        <w:t xml:space="preserve">  </w:t>
      </w:r>
      <w:r w:rsidR="00555F36">
        <w:rPr>
          <w:rFonts w:ascii="Calibri" w:hAnsi="Calibri" w:cs="Calibri"/>
          <w:sz w:val="18"/>
          <w:szCs w:val="18"/>
          <w:lang w:bidi="en-US"/>
        </w:rPr>
        <w:t xml:space="preserve"> </w:t>
      </w:r>
      <w:r>
        <w:rPr>
          <w:rFonts w:ascii="Calibri" w:hAnsi="Calibri" w:cs="Calibri"/>
          <w:sz w:val="18"/>
          <w:szCs w:val="18"/>
          <w:lang w:bidi="en-US"/>
        </w:rPr>
        <w:t xml:space="preserve">     </w:t>
      </w:r>
      <w:r w:rsidR="00555F36">
        <w:rPr>
          <w:rFonts w:ascii="Calibri" w:hAnsi="Calibri" w:cs="Calibri"/>
          <w:sz w:val="18"/>
          <w:szCs w:val="18"/>
          <w:lang w:bidi="en-US"/>
        </w:rPr>
        <w:t xml:space="preserve"> </w:t>
      </w:r>
      <w:r>
        <w:rPr>
          <w:rFonts w:ascii="Calibri" w:hAnsi="Calibri" w:cs="Calibri"/>
          <w:sz w:val="18"/>
          <w:szCs w:val="18"/>
          <w:lang w:bidi="en-US"/>
        </w:rPr>
        <w:t xml:space="preserve"> OUTLINE</w:t>
      </w:r>
      <w:r w:rsidR="00251ABA" w:rsidRPr="00D3038A">
        <w:rPr>
          <w:rFonts w:ascii="Calibri" w:hAnsi="Calibri" w:cs="Calibri"/>
          <w:sz w:val="18"/>
          <w:szCs w:val="18"/>
          <w:lang w:bidi="en-US"/>
        </w:rPr>
        <w:t xml:space="preserve"> = 1</w:t>
      </w:r>
      <w:r w:rsidR="009C5B32">
        <w:rPr>
          <w:rFonts w:ascii="Calibri" w:hAnsi="Calibri" w:cs="Calibri"/>
          <w:sz w:val="18"/>
          <w:szCs w:val="18"/>
          <w:lang w:bidi="en-US"/>
        </w:rPr>
        <w:t>5</w:t>
      </w:r>
      <w:r w:rsidR="00555F36">
        <w:rPr>
          <w:rFonts w:ascii="Calibri" w:hAnsi="Calibri" w:cs="Calibri"/>
          <w:sz w:val="18"/>
          <w:szCs w:val="18"/>
          <w:lang w:bidi="en-US"/>
        </w:rPr>
        <w:t xml:space="preserve">%          </w:t>
      </w:r>
      <w:r w:rsidR="00AD5DDE">
        <w:rPr>
          <w:rFonts w:ascii="Calibri" w:hAnsi="Calibri" w:cs="Calibri"/>
          <w:sz w:val="18"/>
          <w:szCs w:val="18"/>
          <w:lang w:bidi="en-US"/>
        </w:rPr>
        <w:t xml:space="preserve">  </w:t>
      </w:r>
      <w:r>
        <w:rPr>
          <w:rFonts w:ascii="Calibri" w:hAnsi="Calibri" w:cs="Calibri"/>
          <w:sz w:val="18"/>
          <w:szCs w:val="18"/>
          <w:lang w:bidi="en-US"/>
        </w:rPr>
        <w:t xml:space="preserve"> FIRST DRAFT</w:t>
      </w:r>
      <w:r w:rsidR="00251ABA" w:rsidRPr="00D3038A">
        <w:rPr>
          <w:rFonts w:ascii="Calibri" w:hAnsi="Calibri" w:cs="Calibri"/>
          <w:sz w:val="18"/>
          <w:szCs w:val="18"/>
          <w:lang w:bidi="en-US"/>
        </w:rPr>
        <w:t xml:space="preserve"> = 2</w:t>
      </w:r>
      <w:r w:rsidR="007257DA">
        <w:rPr>
          <w:rFonts w:ascii="Calibri" w:hAnsi="Calibri" w:cs="Calibri"/>
          <w:sz w:val="18"/>
          <w:szCs w:val="18"/>
          <w:lang w:bidi="en-US"/>
        </w:rPr>
        <w:t>5</w:t>
      </w:r>
      <w:r w:rsidR="00251ABA" w:rsidRPr="00D3038A">
        <w:rPr>
          <w:rFonts w:ascii="Calibri" w:hAnsi="Calibri" w:cs="Calibri"/>
          <w:sz w:val="18"/>
          <w:szCs w:val="18"/>
          <w:lang w:bidi="en-US"/>
        </w:rPr>
        <w:t>%</w:t>
      </w:r>
      <w:r w:rsidRPr="00CE59D3">
        <w:rPr>
          <w:rFonts w:ascii="Calibri" w:hAnsi="Calibri" w:cs="Calibri"/>
          <w:sz w:val="18"/>
          <w:szCs w:val="18"/>
          <w:lang w:bidi="en-US"/>
        </w:rPr>
        <w:t xml:space="preserve"> </w:t>
      </w:r>
      <w:r>
        <w:rPr>
          <w:rFonts w:ascii="Calibri" w:hAnsi="Calibri" w:cs="Calibri"/>
          <w:sz w:val="18"/>
          <w:szCs w:val="18"/>
          <w:lang w:bidi="en-US"/>
        </w:rPr>
        <w:tab/>
      </w:r>
      <w:r w:rsidR="00555F36">
        <w:rPr>
          <w:rFonts w:ascii="Calibri" w:hAnsi="Calibri" w:cs="Calibri"/>
          <w:sz w:val="18"/>
          <w:szCs w:val="18"/>
          <w:lang w:bidi="en-US"/>
        </w:rPr>
        <w:t xml:space="preserve">         </w:t>
      </w:r>
      <w:r w:rsidRPr="00D3038A">
        <w:rPr>
          <w:rFonts w:ascii="Calibri" w:hAnsi="Calibri" w:cs="Calibri"/>
          <w:sz w:val="18"/>
          <w:szCs w:val="18"/>
          <w:lang w:bidi="en-US"/>
        </w:rPr>
        <w:t>FINAL</w:t>
      </w:r>
      <w:r>
        <w:rPr>
          <w:rFonts w:ascii="Calibri" w:hAnsi="Calibri" w:cs="Calibri"/>
          <w:sz w:val="18"/>
          <w:szCs w:val="18"/>
          <w:lang w:bidi="en-US"/>
        </w:rPr>
        <w:t xml:space="preserve"> PROJECT = </w:t>
      </w:r>
      <w:r w:rsidR="007257DA">
        <w:rPr>
          <w:rFonts w:ascii="Calibri" w:hAnsi="Calibri" w:cs="Calibri"/>
          <w:sz w:val="18"/>
          <w:szCs w:val="18"/>
          <w:lang w:bidi="en-US"/>
        </w:rPr>
        <w:t>5</w:t>
      </w:r>
      <w:r>
        <w:rPr>
          <w:rFonts w:ascii="Calibri" w:hAnsi="Calibri" w:cs="Calibri"/>
          <w:sz w:val="18"/>
          <w:szCs w:val="18"/>
          <w:lang w:bidi="en-US"/>
        </w:rPr>
        <w:t>0%</w:t>
      </w:r>
    </w:p>
    <w:p w:rsidR="00D15F58" w:rsidRPr="00D3038A" w:rsidRDefault="00D15F58" w:rsidP="00F36E4E">
      <w:pPr>
        <w:widowControl w:val="0"/>
        <w:autoSpaceDE w:val="0"/>
        <w:autoSpaceDN w:val="0"/>
        <w:adjustRightInd w:val="0"/>
        <w:spacing w:after="120"/>
        <w:rPr>
          <w:rFonts w:ascii="Calibri" w:hAnsi="Calibri" w:cs="Calibri"/>
          <w:sz w:val="18"/>
          <w:szCs w:val="18"/>
          <w:lang w:bidi="en-US"/>
        </w:rPr>
      </w:pPr>
      <w:r w:rsidRPr="00D3038A">
        <w:rPr>
          <w:rFonts w:ascii="Calibri" w:hAnsi="Calibri" w:cs="Calibri"/>
          <w:sz w:val="18"/>
          <w:szCs w:val="18"/>
          <w:lang w:bidi="en-US"/>
        </w:rPr>
        <w:t xml:space="preserve">The final course grade is based on the percentage of total points earned throughout the semester calculated as the ratio of the weighted sum of all points earned to the weighted sum of all points possible. While the distribution of grades </w:t>
      </w:r>
      <w:r w:rsidR="00AD5DDE">
        <w:rPr>
          <w:rFonts w:ascii="Calibri" w:hAnsi="Calibri" w:cs="Calibri"/>
          <w:sz w:val="18"/>
          <w:szCs w:val="18"/>
          <w:lang w:bidi="en-US"/>
        </w:rPr>
        <w:t>may vary with class performance</w:t>
      </w:r>
      <w:r w:rsidRPr="00D3038A">
        <w:rPr>
          <w:rFonts w:ascii="Calibri" w:hAnsi="Calibri" w:cs="Calibri"/>
          <w:sz w:val="18"/>
          <w:szCs w:val="18"/>
          <w:lang w:bidi="en-US"/>
        </w:rPr>
        <w:t xml:space="preserve">, </w:t>
      </w:r>
      <w:r w:rsidR="00AD5DDE">
        <w:rPr>
          <w:rFonts w:ascii="Calibri" w:hAnsi="Calibri" w:cs="Calibri"/>
          <w:sz w:val="18"/>
          <w:szCs w:val="18"/>
          <w:lang w:bidi="en-US"/>
        </w:rPr>
        <w:t xml:space="preserve">I </w:t>
      </w:r>
      <w:r w:rsidRPr="00D3038A">
        <w:rPr>
          <w:rFonts w:ascii="Calibri" w:hAnsi="Calibri" w:cs="Calibri"/>
          <w:sz w:val="18"/>
          <w:szCs w:val="18"/>
          <w:lang w:bidi="en-US"/>
        </w:rPr>
        <w:t xml:space="preserve">expect the average score to earn a grade of </w:t>
      </w:r>
      <w:r w:rsidR="00AD5DDE">
        <w:rPr>
          <w:rFonts w:ascii="Calibri" w:hAnsi="Calibri" w:cs="Calibri"/>
          <w:sz w:val="18"/>
          <w:szCs w:val="18"/>
          <w:lang w:bidi="en-US"/>
        </w:rPr>
        <w:t>C+</w:t>
      </w:r>
      <w:r w:rsidRPr="00D3038A">
        <w:rPr>
          <w:rFonts w:ascii="Calibri" w:hAnsi="Calibri" w:cs="Calibri"/>
          <w:sz w:val="18"/>
          <w:szCs w:val="18"/>
          <w:lang w:bidi="en-US"/>
        </w:rPr>
        <w:t>. Let me emphasize</w:t>
      </w:r>
      <w:r w:rsidR="00D41CB1" w:rsidRPr="00D3038A">
        <w:rPr>
          <w:rFonts w:ascii="Calibri" w:hAnsi="Calibri" w:cs="Calibri"/>
          <w:sz w:val="18"/>
          <w:szCs w:val="18"/>
          <w:lang w:bidi="en-US"/>
        </w:rPr>
        <w:t xml:space="preserve"> that</w:t>
      </w:r>
      <w:r w:rsidRPr="00D3038A">
        <w:rPr>
          <w:rFonts w:ascii="Calibri" w:hAnsi="Calibri" w:cs="Calibri"/>
          <w:sz w:val="18"/>
          <w:szCs w:val="18"/>
          <w:lang w:bidi="en-US"/>
        </w:rPr>
        <w:t xml:space="preserve"> </w:t>
      </w:r>
      <w:r w:rsidR="002A540B" w:rsidRPr="00D3038A">
        <w:rPr>
          <w:rFonts w:ascii="Calibri" w:hAnsi="Calibri" w:cs="Calibri"/>
          <w:sz w:val="18"/>
          <w:szCs w:val="18"/>
          <w:lang w:bidi="en-US"/>
        </w:rPr>
        <w:t xml:space="preserve">I want you to learn and </w:t>
      </w:r>
      <w:r w:rsidR="00CE59D3">
        <w:rPr>
          <w:rFonts w:ascii="Calibri" w:hAnsi="Calibri" w:cs="Calibri"/>
          <w:sz w:val="18"/>
          <w:szCs w:val="18"/>
          <w:lang w:bidi="en-US"/>
        </w:rPr>
        <w:t>prepare a high-quality project. Hence</w:t>
      </w:r>
      <w:r w:rsidR="002A540B" w:rsidRPr="00D3038A">
        <w:rPr>
          <w:rFonts w:ascii="Calibri" w:hAnsi="Calibri" w:cs="Calibri"/>
          <w:sz w:val="18"/>
          <w:szCs w:val="18"/>
          <w:lang w:bidi="en-US"/>
        </w:rPr>
        <w:t>, I will be glad to provide you with extra help if needed: p</w:t>
      </w:r>
      <w:r w:rsidRPr="00D3038A">
        <w:rPr>
          <w:rFonts w:ascii="Calibri" w:hAnsi="Calibri" w:cs="Calibri"/>
          <w:sz w:val="18"/>
          <w:szCs w:val="18"/>
          <w:lang w:bidi="en-US"/>
        </w:rPr>
        <w:t>lease don't hesitate to</w:t>
      </w:r>
      <w:r w:rsidR="002A540B" w:rsidRPr="00D3038A">
        <w:rPr>
          <w:rFonts w:ascii="Calibri" w:hAnsi="Calibri" w:cs="Calibri"/>
          <w:sz w:val="18"/>
          <w:szCs w:val="18"/>
          <w:lang w:bidi="en-US"/>
        </w:rPr>
        <w:t xml:space="preserve"> drop by </w:t>
      </w:r>
      <w:r w:rsidRPr="00D3038A">
        <w:rPr>
          <w:rFonts w:ascii="Calibri" w:hAnsi="Calibri" w:cs="Calibri"/>
          <w:sz w:val="18"/>
          <w:szCs w:val="18"/>
          <w:lang w:bidi="en-US"/>
        </w:rPr>
        <w:t xml:space="preserve">during office hours or to make an appointment with me for another time. </w:t>
      </w:r>
    </w:p>
    <w:p w:rsidR="00BC2320" w:rsidRPr="00D3038A" w:rsidRDefault="00BC2320" w:rsidP="008A7BE1">
      <w:pPr>
        <w:widowControl w:val="0"/>
        <w:autoSpaceDE w:val="0"/>
        <w:autoSpaceDN w:val="0"/>
        <w:adjustRightInd w:val="0"/>
        <w:spacing w:before="120" w:after="120"/>
        <w:rPr>
          <w:rFonts w:ascii="Calibri" w:hAnsi="Calibri" w:cs="Calibri"/>
          <w:b/>
          <w:bCs/>
          <w:sz w:val="18"/>
          <w:szCs w:val="18"/>
          <w:lang w:bidi="en-US"/>
        </w:rPr>
      </w:pPr>
      <w:r w:rsidRPr="00D3038A">
        <w:rPr>
          <w:rFonts w:ascii="Calibri" w:hAnsi="Calibri" w:cs="Calibri"/>
          <w:b/>
          <w:bCs/>
          <w:sz w:val="18"/>
          <w:szCs w:val="18"/>
          <w:lang w:bidi="en-US"/>
        </w:rPr>
        <w:t>Academic Honesty</w:t>
      </w:r>
    </w:p>
    <w:p w:rsidR="00BC2320" w:rsidRPr="00D3038A" w:rsidRDefault="00BC2320" w:rsidP="00BC2320">
      <w:pPr>
        <w:tabs>
          <w:tab w:val="left" w:pos="810"/>
        </w:tabs>
        <w:rPr>
          <w:rFonts w:ascii="Calibri" w:hAnsi="Calibri" w:cs="Calibri"/>
          <w:i/>
          <w:color w:val="000000"/>
          <w:sz w:val="18"/>
          <w:szCs w:val="18"/>
        </w:rPr>
      </w:pPr>
      <w:r w:rsidRPr="00D3038A">
        <w:rPr>
          <w:rFonts w:ascii="Calibri" w:hAnsi="Calibri" w:cs="Calibri"/>
          <w:i/>
          <w:color w:val="000000"/>
          <w:sz w:val="18"/>
          <w:szCs w:val="18"/>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BC2320" w:rsidRPr="00D3038A" w:rsidRDefault="00BC2320" w:rsidP="00BC2320">
      <w:pPr>
        <w:tabs>
          <w:tab w:val="left" w:pos="810"/>
        </w:tabs>
        <w:rPr>
          <w:rFonts w:ascii="Calibri" w:hAnsi="Calibri" w:cs="Calibri"/>
          <w:i/>
          <w:color w:val="000000"/>
          <w:sz w:val="18"/>
          <w:szCs w:val="18"/>
        </w:rPr>
      </w:pPr>
      <w:r w:rsidRPr="00D3038A">
        <w:rPr>
          <w:rFonts w:ascii="Calibri" w:hAnsi="Calibri" w:cs="Calibri"/>
          <w:i/>
          <w:color w:val="000000"/>
          <w:sz w:val="18"/>
          <w:szCs w:val="18"/>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BC2320" w:rsidRPr="00D3038A" w:rsidRDefault="00BC2320" w:rsidP="00BC2320">
      <w:pPr>
        <w:tabs>
          <w:tab w:val="left" w:pos="810"/>
        </w:tabs>
        <w:rPr>
          <w:rFonts w:ascii="Calibri" w:hAnsi="Calibri" w:cs="Calibri"/>
          <w:i/>
          <w:color w:val="000000"/>
          <w:sz w:val="18"/>
          <w:szCs w:val="18"/>
        </w:rPr>
      </w:pPr>
      <w:r w:rsidRPr="00D3038A">
        <w:rPr>
          <w:rFonts w:ascii="Calibri" w:hAnsi="Calibri" w:cs="Calibri"/>
          <w:i/>
          <w:color w:val="000000"/>
          <w:sz w:val="18"/>
          <w:szCs w:val="18"/>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BC2320" w:rsidRPr="00D3038A" w:rsidRDefault="00BC2320" w:rsidP="00BC2320">
      <w:pPr>
        <w:tabs>
          <w:tab w:val="left" w:pos="810"/>
        </w:tabs>
        <w:rPr>
          <w:rFonts w:ascii="Calibri" w:hAnsi="Calibri" w:cs="Calibri"/>
          <w:i/>
          <w:color w:val="000000"/>
          <w:sz w:val="18"/>
          <w:szCs w:val="18"/>
        </w:rPr>
      </w:pPr>
      <w:r w:rsidRPr="00D3038A">
        <w:rPr>
          <w:rFonts w:ascii="Calibri" w:hAnsi="Calibri" w:cs="Calibri"/>
          <w:i/>
          <w:color w:val="000000"/>
          <w:sz w:val="18"/>
          <w:szCs w:val="18"/>
        </w:rPr>
        <w:t>4. The Vice President for Student Affairs shall maintain an Academic Dishonesty File of all cases of academic dishonesty with the appropriate documentation.</w:t>
      </w:r>
    </w:p>
    <w:p w:rsidR="00BC2320" w:rsidRPr="00D3038A" w:rsidRDefault="00BC2320" w:rsidP="00BC2320">
      <w:pPr>
        <w:tabs>
          <w:tab w:val="left" w:pos="810"/>
        </w:tabs>
        <w:rPr>
          <w:rFonts w:ascii="Calibri" w:hAnsi="Calibri" w:cs="Calibri"/>
          <w:i/>
          <w:color w:val="000000"/>
          <w:sz w:val="18"/>
          <w:szCs w:val="18"/>
        </w:rPr>
      </w:pPr>
      <w:r w:rsidRPr="00D3038A">
        <w:rPr>
          <w:rFonts w:ascii="Calibri" w:hAnsi="Calibri" w:cs="Calibri"/>
          <w:i/>
          <w:color w:val="000000"/>
          <w:sz w:val="18"/>
          <w:szCs w:val="18"/>
        </w:rPr>
        <w:t>5. Student may appeal any actions taken on charges of academic dishonesty to the "Academic Appeals Board."</w:t>
      </w:r>
    </w:p>
    <w:p w:rsidR="00BC2320" w:rsidRPr="00D3038A" w:rsidRDefault="00BC2320" w:rsidP="00BC2320">
      <w:pPr>
        <w:tabs>
          <w:tab w:val="left" w:pos="810"/>
        </w:tabs>
        <w:rPr>
          <w:rFonts w:ascii="Calibri" w:hAnsi="Calibri" w:cs="Calibri"/>
          <w:i/>
          <w:color w:val="000000"/>
          <w:sz w:val="18"/>
          <w:szCs w:val="18"/>
        </w:rPr>
      </w:pPr>
      <w:r w:rsidRPr="00D3038A">
        <w:rPr>
          <w:rFonts w:ascii="Calibri" w:hAnsi="Calibri" w:cs="Calibri"/>
          <w:i/>
          <w:color w:val="000000"/>
          <w:sz w:val="18"/>
          <w:szCs w:val="18"/>
        </w:rPr>
        <w:t>6. The Academic Appeals Board shall consist of faculty and at least one student.</w:t>
      </w:r>
    </w:p>
    <w:p w:rsidR="00BC2320" w:rsidRPr="00D3038A" w:rsidRDefault="00BC2320" w:rsidP="00BC2320">
      <w:pPr>
        <w:tabs>
          <w:tab w:val="left" w:pos="810"/>
        </w:tabs>
        <w:rPr>
          <w:rFonts w:ascii="Calibri" w:hAnsi="Calibri" w:cs="Calibri"/>
          <w:i/>
          <w:color w:val="000000"/>
          <w:sz w:val="18"/>
          <w:szCs w:val="18"/>
        </w:rPr>
      </w:pPr>
      <w:r w:rsidRPr="00D3038A">
        <w:rPr>
          <w:rFonts w:ascii="Calibri" w:hAnsi="Calibri" w:cs="Calibri"/>
          <w:i/>
          <w:color w:val="000000"/>
          <w:sz w:val="18"/>
          <w:szCs w:val="18"/>
        </w:rPr>
        <w:t>7. Individuals may not participate as members of the Academic Appeals Board if they are participants in an appeal.</w:t>
      </w:r>
    </w:p>
    <w:p w:rsidR="00BC2320" w:rsidRPr="00D3038A" w:rsidRDefault="00BC2320" w:rsidP="00BC2320">
      <w:pPr>
        <w:tabs>
          <w:tab w:val="left" w:pos="810"/>
        </w:tabs>
        <w:rPr>
          <w:rFonts w:ascii="Calibri" w:hAnsi="Calibri" w:cs="Calibri"/>
          <w:i/>
          <w:color w:val="000000"/>
          <w:sz w:val="18"/>
          <w:szCs w:val="18"/>
        </w:rPr>
      </w:pPr>
      <w:r w:rsidRPr="00D3038A">
        <w:rPr>
          <w:rFonts w:ascii="Calibri" w:hAnsi="Calibri" w:cs="Calibri"/>
          <w:i/>
          <w:color w:val="000000"/>
          <w:sz w:val="18"/>
          <w:szCs w:val="18"/>
        </w:rPr>
        <w:t>8. The decision of the Academic Appeals Board will be forwarded to the President of CSU Channel Islands, whose decision is final.</w:t>
      </w:r>
    </w:p>
    <w:p w:rsidR="00BC2320" w:rsidRPr="00D3038A" w:rsidRDefault="00BC2320" w:rsidP="008A7BE1">
      <w:pPr>
        <w:pStyle w:val="Heading1"/>
        <w:keepNext w:val="0"/>
        <w:widowControl w:val="0"/>
        <w:autoSpaceDE w:val="0"/>
        <w:autoSpaceDN w:val="0"/>
        <w:adjustRightInd w:val="0"/>
        <w:spacing w:before="120" w:after="120"/>
        <w:rPr>
          <w:rFonts w:ascii="Calibri" w:hAnsi="Calibri" w:cs="Calibri"/>
          <w:sz w:val="18"/>
          <w:szCs w:val="18"/>
          <w:u w:val="none"/>
        </w:rPr>
      </w:pPr>
      <w:r w:rsidRPr="00D3038A">
        <w:rPr>
          <w:rFonts w:ascii="Calibri" w:hAnsi="Calibri" w:cs="Calibri"/>
          <w:sz w:val="18"/>
          <w:szCs w:val="18"/>
          <w:u w:val="none"/>
        </w:rPr>
        <w:t xml:space="preserve">Disability Accommodations: </w:t>
      </w:r>
    </w:p>
    <w:p w:rsidR="00BC2320" w:rsidRPr="00D3038A" w:rsidRDefault="00BC2320" w:rsidP="00BC2320">
      <w:pPr>
        <w:pStyle w:val="Heading1"/>
        <w:spacing w:after="120"/>
        <w:rPr>
          <w:rFonts w:ascii="Calibri" w:hAnsi="Calibri" w:cs="Calibri"/>
          <w:b w:val="0"/>
          <w:i/>
          <w:sz w:val="18"/>
          <w:szCs w:val="18"/>
          <w:u w:val="none"/>
        </w:rPr>
      </w:pPr>
      <w:r w:rsidRPr="00D3038A">
        <w:rPr>
          <w:rFonts w:ascii="Calibri" w:hAnsi="Calibri" w:cs="Calibri"/>
          <w:b w:val="0"/>
          <w:i/>
          <w:sz w:val="18"/>
          <w:szCs w:val="18"/>
          <w:u w:val="none"/>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D3038A">
        <w:rPr>
          <w:rFonts w:ascii="Calibri" w:hAnsi="Calibri" w:cs="Calibri"/>
          <w:b w:val="0"/>
          <w:i/>
          <w:sz w:val="18"/>
          <w:szCs w:val="18"/>
          <w:u w:val="none"/>
        </w:rPr>
        <w:t>learning,</w:t>
      </w:r>
      <w:proofErr w:type="gramEnd"/>
      <w:r w:rsidRPr="00D3038A">
        <w:rPr>
          <w:rFonts w:ascii="Calibri" w:hAnsi="Calibri" w:cs="Calibri"/>
          <w:b w:val="0"/>
          <w:i/>
          <w:sz w:val="18"/>
          <w:szCs w:val="18"/>
          <w:u w:val="none"/>
        </w:rPr>
        <w:t xml:space="preserve"> or other disabilities are encouraged to contact the Disability Accommodation Services office at (805) 437-8510 for personal assistance and accommodations.</w:t>
      </w:r>
    </w:p>
    <w:p w:rsidR="00D15F58" w:rsidRPr="00D3038A" w:rsidRDefault="00BC2320" w:rsidP="00555F36">
      <w:pPr>
        <w:widowControl w:val="0"/>
        <w:autoSpaceDE w:val="0"/>
        <w:autoSpaceDN w:val="0"/>
        <w:adjustRightInd w:val="0"/>
        <w:spacing w:before="120" w:after="120"/>
        <w:rPr>
          <w:rFonts w:ascii="Calibri" w:hAnsi="Calibri" w:cs="Calibri"/>
          <w:sz w:val="18"/>
          <w:szCs w:val="18"/>
        </w:rPr>
      </w:pPr>
      <w:r w:rsidRPr="00D3038A">
        <w:rPr>
          <w:rFonts w:ascii="Calibri" w:hAnsi="Calibri" w:cs="Calibri"/>
          <w:b/>
          <w:sz w:val="18"/>
          <w:szCs w:val="18"/>
        </w:rPr>
        <w:t>Notice</w:t>
      </w:r>
      <w:r w:rsidR="00555F36">
        <w:rPr>
          <w:rFonts w:ascii="Calibri" w:hAnsi="Calibri" w:cs="Calibri"/>
          <w:b/>
          <w:sz w:val="18"/>
          <w:szCs w:val="18"/>
        </w:rPr>
        <w:t xml:space="preserve">: </w:t>
      </w:r>
      <w:r w:rsidRPr="00D3038A">
        <w:rPr>
          <w:rFonts w:ascii="Calibri" w:hAnsi="Calibri" w:cs="Calibri"/>
          <w:sz w:val="18"/>
          <w:szCs w:val="18"/>
        </w:rPr>
        <w:t xml:space="preserve">Information contained in this syllabus, other than that mandated by the University, may be subject to change </w:t>
      </w:r>
      <w:r w:rsidRPr="00D3038A">
        <w:rPr>
          <w:rFonts w:ascii="Calibri" w:hAnsi="Calibri" w:cs="Calibri"/>
          <w:sz w:val="18"/>
          <w:szCs w:val="18"/>
          <w:u w:val="single"/>
        </w:rPr>
        <w:t>with</w:t>
      </w:r>
      <w:r w:rsidRPr="00D3038A">
        <w:rPr>
          <w:rFonts w:ascii="Calibri" w:hAnsi="Calibri" w:cs="Calibri"/>
          <w:sz w:val="18"/>
          <w:szCs w:val="18"/>
        </w:rPr>
        <w:t xml:space="preserve"> advance notice, as deemed appropriate by the instructor.</w:t>
      </w:r>
    </w:p>
    <w:sectPr w:rsidR="00D15F58" w:rsidRPr="00D3038A" w:rsidSect="00D15F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8">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4A"/>
    <w:rsid w:val="00064038"/>
    <w:rsid w:val="00067CD1"/>
    <w:rsid w:val="0008737B"/>
    <w:rsid w:val="000877E0"/>
    <w:rsid w:val="00090A4A"/>
    <w:rsid w:val="001211E8"/>
    <w:rsid w:val="00133497"/>
    <w:rsid w:val="00140212"/>
    <w:rsid w:val="001A0BFC"/>
    <w:rsid w:val="001B59E5"/>
    <w:rsid w:val="00251ABA"/>
    <w:rsid w:val="00294856"/>
    <w:rsid w:val="002A540B"/>
    <w:rsid w:val="003261D5"/>
    <w:rsid w:val="00353C97"/>
    <w:rsid w:val="003A046D"/>
    <w:rsid w:val="003F4DD4"/>
    <w:rsid w:val="00416E1A"/>
    <w:rsid w:val="00480D40"/>
    <w:rsid w:val="00555F36"/>
    <w:rsid w:val="00593614"/>
    <w:rsid w:val="005D75D7"/>
    <w:rsid w:val="005F2F01"/>
    <w:rsid w:val="00601ECB"/>
    <w:rsid w:val="006C1527"/>
    <w:rsid w:val="007257DA"/>
    <w:rsid w:val="00786B7F"/>
    <w:rsid w:val="007A230E"/>
    <w:rsid w:val="00820E29"/>
    <w:rsid w:val="00894046"/>
    <w:rsid w:val="008A5540"/>
    <w:rsid w:val="008A7BE1"/>
    <w:rsid w:val="009C5B32"/>
    <w:rsid w:val="00A1514B"/>
    <w:rsid w:val="00A861DE"/>
    <w:rsid w:val="00AD5DDE"/>
    <w:rsid w:val="00BA6D11"/>
    <w:rsid w:val="00BC2320"/>
    <w:rsid w:val="00C04D0F"/>
    <w:rsid w:val="00C11DD6"/>
    <w:rsid w:val="00CE59D3"/>
    <w:rsid w:val="00D15F58"/>
    <w:rsid w:val="00D204ED"/>
    <w:rsid w:val="00D3038A"/>
    <w:rsid w:val="00D41CB1"/>
    <w:rsid w:val="00E22927"/>
    <w:rsid w:val="00E52B86"/>
    <w:rsid w:val="00E71BF8"/>
    <w:rsid w:val="00EB2FA0"/>
    <w:rsid w:val="00EB5365"/>
    <w:rsid w:val="00ED62E1"/>
    <w:rsid w:val="00F04D54"/>
    <w:rsid w:val="00F36E4E"/>
    <w:rsid w:val="00F52110"/>
    <w:rsid w:val="00F928DE"/>
    <w:rsid w:val="00FF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customStyle="1" w:styleId="Default">
    <w:name w:val="Default"/>
    <w:rsid w:val="0089404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customStyle="1" w:styleId="Default">
    <w:name w:val="Default"/>
    <w:rsid w:val="0089404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Economics 111 Syllabus</vt:lpstr>
    </vt:vector>
  </TitlesOfParts>
  <Company>CSU Channel Islands</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dc:title>
  <dc:creator>claudio paiva</dc:creator>
  <cp:lastModifiedBy>Administrator</cp:lastModifiedBy>
  <cp:revision>2</cp:revision>
  <cp:lastPrinted>2008-08-26T17:53:00Z</cp:lastPrinted>
  <dcterms:created xsi:type="dcterms:W3CDTF">2013-01-19T01:28:00Z</dcterms:created>
  <dcterms:modified xsi:type="dcterms:W3CDTF">2013-01-19T01:28:00Z</dcterms:modified>
</cp:coreProperties>
</file>