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15" w:rsidRPr="0026218B" w:rsidRDefault="00F256EA" w:rsidP="00F703CE">
      <w:pPr>
        <w:spacing w:line="216" w:lineRule="auto"/>
        <w:jc w:val="center"/>
        <w:rPr>
          <w:rFonts w:ascii="Arial" w:hAnsi="Arial" w:cs="Arial"/>
          <w:b/>
          <w:bCs/>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23pt;margin-top:-18pt;width:131pt;height:64.5pt;z-index:251657728" stroked="f">
            <v:textbox>
              <w:txbxContent>
                <w:p w:rsidR="00BC2215" w:rsidRPr="00F703CE" w:rsidRDefault="00BC2215">
                  <w:pPr>
                    <w:rPr>
                      <w:b/>
                      <w:bCs/>
                    </w:rPr>
                  </w:pPr>
                  <w:r w:rsidRPr="00F703CE">
                    <w:rPr>
                      <w:b/>
                      <w:bCs/>
                    </w:rPr>
                    <w:t>Version</w:t>
                  </w:r>
                  <w:r>
                    <w:rPr>
                      <w:b/>
                      <w:bCs/>
                    </w:rPr>
                    <w:t xml:space="preserve"> </w:t>
                  </w:r>
                  <w:r w:rsidR="0031408C">
                    <w:rPr>
                      <w:b/>
                      <w:bCs/>
                    </w:rPr>
                    <w:t>8</w:t>
                  </w:r>
                  <w:r w:rsidRPr="00F703CE">
                    <w:rPr>
                      <w:b/>
                      <w:bCs/>
                    </w:rPr>
                    <w:t>/</w:t>
                  </w:r>
                  <w:r w:rsidR="0031408C">
                    <w:rPr>
                      <w:b/>
                      <w:bCs/>
                    </w:rPr>
                    <w:t>30</w:t>
                  </w:r>
                  <w:r w:rsidRPr="00F703CE">
                    <w:rPr>
                      <w:b/>
                      <w:bCs/>
                    </w:rPr>
                    <w:t>/1</w:t>
                  </w:r>
                  <w:r w:rsidR="0031408C">
                    <w:rPr>
                      <w:b/>
                      <w:bCs/>
                    </w:rPr>
                    <w:t>1</w:t>
                  </w:r>
                </w:p>
                <w:p w:rsidR="00BC2215" w:rsidRDefault="0031408C">
                  <w:pPr>
                    <w:pStyle w:val="BodyText"/>
                  </w:pPr>
                  <w:r>
                    <w:t>Please note syllabus may be updated. Speaker date may change, etc.</w:t>
                  </w:r>
                  <w:r w:rsidR="00BC2215">
                    <w:t xml:space="preserve"> </w:t>
                  </w:r>
                </w:p>
              </w:txbxContent>
            </v:textbox>
          </v:shape>
        </w:pict>
      </w:r>
      <w:r w:rsidR="00BC2215" w:rsidRPr="0026218B">
        <w:rPr>
          <w:rFonts w:ascii="Arial" w:hAnsi="Arial" w:cs="Arial"/>
          <w:b/>
          <w:bCs/>
          <w:sz w:val="22"/>
          <w:szCs w:val="22"/>
        </w:rPr>
        <w:t xml:space="preserve">Syllabus – </w:t>
      </w:r>
      <w:proofErr w:type="gramStart"/>
      <w:r w:rsidR="0031408C">
        <w:rPr>
          <w:rFonts w:ascii="Arial" w:hAnsi="Arial" w:cs="Arial"/>
          <w:b/>
          <w:bCs/>
          <w:sz w:val="22"/>
          <w:szCs w:val="22"/>
        </w:rPr>
        <w:t>Fall</w:t>
      </w:r>
      <w:proofErr w:type="gramEnd"/>
      <w:r w:rsidR="00BC2215" w:rsidRPr="0026218B">
        <w:rPr>
          <w:rFonts w:ascii="Arial" w:hAnsi="Arial" w:cs="Arial"/>
          <w:b/>
          <w:bCs/>
          <w:sz w:val="22"/>
          <w:szCs w:val="22"/>
        </w:rPr>
        <w:t xml:space="preserve"> 201</w:t>
      </w:r>
      <w:r w:rsidR="00BC2215">
        <w:rPr>
          <w:rFonts w:ascii="Arial" w:hAnsi="Arial" w:cs="Arial"/>
          <w:b/>
          <w:bCs/>
          <w:sz w:val="22"/>
          <w:szCs w:val="22"/>
        </w:rPr>
        <w:t>1</w:t>
      </w:r>
    </w:p>
    <w:p w:rsidR="00BC2215" w:rsidRPr="0026218B" w:rsidRDefault="00BC2215" w:rsidP="00F703CE">
      <w:pPr>
        <w:spacing w:line="216" w:lineRule="auto"/>
        <w:jc w:val="center"/>
        <w:rPr>
          <w:rFonts w:ascii="Arial" w:hAnsi="Arial" w:cs="Arial"/>
          <w:b/>
          <w:bCs/>
          <w:sz w:val="22"/>
          <w:szCs w:val="22"/>
        </w:rPr>
      </w:pPr>
      <w:r w:rsidRPr="0026218B">
        <w:rPr>
          <w:rFonts w:ascii="Arial" w:hAnsi="Arial" w:cs="Arial"/>
          <w:b/>
          <w:bCs/>
          <w:sz w:val="22"/>
          <w:szCs w:val="22"/>
        </w:rPr>
        <w:t xml:space="preserve">MKT 310 - Principles of Marketing </w:t>
      </w:r>
    </w:p>
    <w:p w:rsidR="0031408C" w:rsidRDefault="00BC2215" w:rsidP="00F703CE">
      <w:pPr>
        <w:spacing w:line="216" w:lineRule="auto"/>
        <w:jc w:val="center"/>
        <w:rPr>
          <w:rFonts w:ascii="Arial" w:hAnsi="Arial" w:cs="Arial"/>
          <w:sz w:val="22"/>
          <w:szCs w:val="22"/>
        </w:rPr>
      </w:pPr>
      <w:r w:rsidRPr="0026218B">
        <w:rPr>
          <w:rFonts w:ascii="Arial" w:hAnsi="Arial" w:cs="Arial"/>
          <w:sz w:val="22"/>
          <w:szCs w:val="22"/>
        </w:rPr>
        <w:t xml:space="preserve">Section </w:t>
      </w:r>
      <w:r w:rsidR="0031408C">
        <w:rPr>
          <w:rFonts w:ascii="Arial" w:hAnsi="Arial" w:cs="Arial"/>
          <w:sz w:val="22"/>
          <w:szCs w:val="22"/>
        </w:rPr>
        <w:t>2: T, TH; 3:00</w:t>
      </w:r>
      <w:r w:rsidR="0031408C" w:rsidRPr="0026218B">
        <w:rPr>
          <w:rFonts w:ascii="Arial" w:hAnsi="Arial" w:cs="Arial"/>
          <w:sz w:val="22"/>
          <w:szCs w:val="22"/>
        </w:rPr>
        <w:t>–</w:t>
      </w:r>
      <w:r w:rsidR="0031408C">
        <w:rPr>
          <w:rFonts w:ascii="Arial" w:hAnsi="Arial" w:cs="Arial"/>
          <w:sz w:val="22"/>
          <w:szCs w:val="22"/>
        </w:rPr>
        <w:t>4:15pm</w:t>
      </w:r>
    </w:p>
    <w:p w:rsidR="00BC2215" w:rsidRPr="0026218B" w:rsidRDefault="0031408C" w:rsidP="00F703CE">
      <w:pPr>
        <w:spacing w:line="216" w:lineRule="auto"/>
        <w:jc w:val="center"/>
        <w:rPr>
          <w:rFonts w:ascii="Arial" w:hAnsi="Arial" w:cs="Arial"/>
          <w:sz w:val="22"/>
          <w:szCs w:val="22"/>
        </w:rPr>
      </w:pPr>
      <w:r>
        <w:rPr>
          <w:rFonts w:ascii="Arial" w:hAnsi="Arial" w:cs="Arial"/>
          <w:sz w:val="22"/>
          <w:szCs w:val="22"/>
        </w:rPr>
        <w:t xml:space="preserve">Section 3: </w:t>
      </w:r>
      <w:r w:rsidR="00BC2215" w:rsidRPr="0026218B">
        <w:rPr>
          <w:rFonts w:ascii="Arial" w:hAnsi="Arial" w:cs="Arial"/>
          <w:sz w:val="22"/>
          <w:szCs w:val="22"/>
        </w:rPr>
        <w:t>T, TH</w:t>
      </w:r>
      <w:r>
        <w:rPr>
          <w:rFonts w:ascii="Arial" w:hAnsi="Arial" w:cs="Arial"/>
          <w:sz w:val="22"/>
          <w:szCs w:val="22"/>
        </w:rPr>
        <w:t>;</w:t>
      </w:r>
      <w:r w:rsidR="00BC2215" w:rsidRPr="0026218B">
        <w:rPr>
          <w:rFonts w:ascii="Arial" w:hAnsi="Arial" w:cs="Arial"/>
          <w:sz w:val="22"/>
          <w:szCs w:val="22"/>
        </w:rPr>
        <w:t xml:space="preserve"> </w:t>
      </w:r>
      <w:r w:rsidR="00BC2215">
        <w:rPr>
          <w:rFonts w:ascii="Arial" w:hAnsi="Arial" w:cs="Arial"/>
          <w:sz w:val="22"/>
          <w:szCs w:val="22"/>
        </w:rPr>
        <w:t>4:30</w:t>
      </w:r>
      <w:r w:rsidR="00BC2215" w:rsidRPr="0026218B">
        <w:rPr>
          <w:rFonts w:ascii="Arial" w:hAnsi="Arial" w:cs="Arial"/>
          <w:sz w:val="22"/>
          <w:szCs w:val="22"/>
        </w:rPr>
        <w:t>–</w:t>
      </w:r>
      <w:r w:rsidR="00BC2215">
        <w:rPr>
          <w:rFonts w:ascii="Arial" w:hAnsi="Arial" w:cs="Arial"/>
          <w:sz w:val="22"/>
          <w:szCs w:val="22"/>
        </w:rPr>
        <w:t>5:45pm</w:t>
      </w:r>
    </w:p>
    <w:p w:rsidR="00BC2215" w:rsidRPr="0026218B" w:rsidRDefault="00BC2215" w:rsidP="00F703CE">
      <w:pPr>
        <w:spacing w:line="216" w:lineRule="auto"/>
        <w:jc w:val="center"/>
        <w:rPr>
          <w:rFonts w:ascii="Arial" w:hAnsi="Arial" w:cs="Arial"/>
          <w:b/>
          <w:bCs/>
          <w:sz w:val="22"/>
          <w:szCs w:val="22"/>
        </w:rPr>
      </w:pPr>
    </w:p>
    <w:p w:rsidR="00BC2215" w:rsidRPr="0026218B" w:rsidRDefault="00BC2215" w:rsidP="00F703CE">
      <w:pPr>
        <w:spacing w:line="216" w:lineRule="auto"/>
        <w:jc w:val="center"/>
        <w:rPr>
          <w:rFonts w:ascii="Arial" w:hAnsi="Arial" w:cs="Arial"/>
          <w:sz w:val="22"/>
          <w:szCs w:val="22"/>
        </w:rPr>
      </w:pPr>
      <w:r w:rsidRPr="0026218B">
        <w:rPr>
          <w:rFonts w:ascii="Arial" w:hAnsi="Arial" w:cs="Arial"/>
          <w:sz w:val="22"/>
          <w:szCs w:val="22"/>
        </w:rPr>
        <w:t>Instructor:</w:t>
      </w:r>
    </w:p>
    <w:p w:rsidR="00BC2215" w:rsidRDefault="00BC2215" w:rsidP="00F703CE">
      <w:pPr>
        <w:spacing w:line="216" w:lineRule="auto"/>
        <w:jc w:val="center"/>
        <w:rPr>
          <w:rFonts w:ascii="Arial" w:hAnsi="Arial" w:cs="Arial"/>
          <w:b/>
          <w:bCs/>
          <w:sz w:val="22"/>
          <w:szCs w:val="22"/>
        </w:rPr>
      </w:pPr>
      <w:smartTag w:uri="urn:schemas-microsoft-com:office:smarttags" w:element="PersonName">
        <w:r w:rsidRPr="0026218B">
          <w:rPr>
            <w:rFonts w:ascii="Arial" w:hAnsi="Arial" w:cs="Arial"/>
            <w:b/>
            <w:bCs/>
            <w:sz w:val="22"/>
            <w:szCs w:val="22"/>
          </w:rPr>
          <w:t>Jennifer Keysor</w:t>
        </w:r>
      </w:smartTag>
      <w:r w:rsidRPr="0026218B">
        <w:rPr>
          <w:rFonts w:ascii="Arial" w:hAnsi="Arial" w:cs="Arial"/>
          <w:b/>
          <w:bCs/>
          <w:sz w:val="22"/>
          <w:szCs w:val="22"/>
        </w:rPr>
        <w:t>, MBA</w:t>
      </w:r>
    </w:p>
    <w:p w:rsidR="0031408C" w:rsidRPr="0026218B" w:rsidRDefault="0031408C" w:rsidP="00F703CE">
      <w:pPr>
        <w:spacing w:line="216" w:lineRule="auto"/>
        <w:jc w:val="center"/>
        <w:rPr>
          <w:rFonts w:ascii="Arial" w:hAnsi="Arial" w:cs="Arial"/>
          <w:b/>
          <w:bCs/>
          <w:sz w:val="22"/>
          <w:szCs w:val="22"/>
        </w:rPr>
      </w:pPr>
    </w:p>
    <w:p w:rsidR="00BC2215" w:rsidRPr="00F810AE" w:rsidRDefault="003C198D" w:rsidP="00F810AE">
      <w:pPr>
        <w:spacing w:line="216" w:lineRule="auto"/>
        <w:jc w:val="center"/>
        <w:rPr>
          <w:rFonts w:ascii="Arial" w:hAnsi="Arial" w:cs="Arial"/>
          <w:sz w:val="22"/>
          <w:szCs w:val="22"/>
          <w:lang w:val="fr-FR"/>
        </w:rPr>
      </w:pPr>
      <w:proofErr w:type="spellStart"/>
      <w:r>
        <w:rPr>
          <w:rFonts w:ascii="Arial" w:hAnsi="Arial" w:cs="Arial"/>
          <w:sz w:val="22"/>
          <w:szCs w:val="22"/>
          <w:lang w:val="fr-FR"/>
        </w:rPr>
        <w:t>Preferred</w:t>
      </w:r>
      <w:proofErr w:type="spellEnd"/>
      <w:r>
        <w:rPr>
          <w:rFonts w:ascii="Arial" w:hAnsi="Arial" w:cs="Arial"/>
          <w:sz w:val="22"/>
          <w:szCs w:val="22"/>
          <w:lang w:val="fr-FR"/>
        </w:rPr>
        <w:t xml:space="preserve"> </w:t>
      </w:r>
      <w:r w:rsidR="00BC2215" w:rsidRPr="00F810AE">
        <w:rPr>
          <w:rFonts w:ascii="Arial" w:hAnsi="Arial" w:cs="Arial"/>
          <w:sz w:val="22"/>
          <w:szCs w:val="22"/>
          <w:lang w:val="fr-FR"/>
        </w:rPr>
        <w:t xml:space="preserve">Email: </w:t>
      </w:r>
      <w:hyperlink r:id="rId7" w:history="1">
        <w:r w:rsidR="00BC2215" w:rsidRPr="00F810AE">
          <w:rPr>
            <w:rStyle w:val="Hyperlink"/>
            <w:rFonts w:ascii="Arial" w:hAnsi="Arial" w:cs="Arial"/>
            <w:sz w:val="22"/>
            <w:szCs w:val="22"/>
            <w:lang w:val="fr-FR"/>
          </w:rPr>
          <w:t>surfmediaenterprises@yahoo.com</w:t>
        </w:r>
      </w:hyperlink>
      <w:r w:rsidR="00BC2215" w:rsidRPr="00F810AE">
        <w:rPr>
          <w:rFonts w:ascii="Arial" w:hAnsi="Arial" w:cs="Arial"/>
          <w:sz w:val="22"/>
          <w:szCs w:val="22"/>
          <w:lang w:val="fr-FR"/>
        </w:rPr>
        <w:t xml:space="preserve">; </w:t>
      </w:r>
      <w:proofErr w:type="spellStart"/>
      <w:r w:rsidR="00BC2215" w:rsidRPr="00F810AE">
        <w:rPr>
          <w:rFonts w:ascii="Arial" w:hAnsi="Arial" w:cs="Arial"/>
          <w:sz w:val="22"/>
          <w:szCs w:val="22"/>
          <w:lang w:val="fr-FR"/>
        </w:rPr>
        <w:t>Cell</w:t>
      </w:r>
      <w:proofErr w:type="spellEnd"/>
      <w:r w:rsidR="00BC2215" w:rsidRPr="00F810AE">
        <w:rPr>
          <w:rFonts w:ascii="Arial" w:hAnsi="Arial" w:cs="Arial"/>
          <w:sz w:val="22"/>
          <w:szCs w:val="22"/>
          <w:lang w:val="fr-FR"/>
        </w:rPr>
        <w:t>: 818-314-7634</w:t>
      </w:r>
    </w:p>
    <w:p w:rsidR="003C198D" w:rsidRDefault="00BC2215" w:rsidP="00F810AE">
      <w:pPr>
        <w:spacing w:line="216" w:lineRule="auto"/>
        <w:jc w:val="center"/>
        <w:rPr>
          <w:rFonts w:ascii="Arial" w:hAnsi="Arial" w:cs="Arial"/>
          <w:sz w:val="22"/>
          <w:szCs w:val="22"/>
        </w:rPr>
      </w:pPr>
      <w:r w:rsidRPr="0026218B">
        <w:rPr>
          <w:rFonts w:ascii="Arial" w:hAnsi="Arial" w:cs="Arial"/>
          <w:sz w:val="22"/>
          <w:szCs w:val="22"/>
        </w:rPr>
        <w:t>Office Hours: Sage Office</w:t>
      </w:r>
      <w:r>
        <w:rPr>
          <w:rFonts w:ascii="Arial" w:hAnsi="Arial" w:cs="Arial"/>
          <w:sz w:val="22"/>
          <w:szCs w:val="22"/>
        </w:rPr>
        <w:t xml:space="preserve">, </w:t>
      </w:r>
      <w:r w:rsidRPr="00106550">
        <w:rPr>
          <w:rFonts w:ascii="Arial" w:hAnsi="Arial" w:cs="Arial"/>
          <w:color w:val="000000"/>
          <w:sz w:val="22"/>
          <w:szCs w:val="22"/>
        </w:rPr>
        <w:t>#2042</w:t>
      </w:r>
    </w:p>
    <w:p w:rsidR="00BC2215" w:rsidRPr="0026218B" w:rsidRDefault="0031408C" w:rsidP="00F810AE">
      <w:pPr>
        <w:spacing w:line="216" w:lineRule="auto"/>
        <w:jc w:val="center"/>
        <w:rPr>
          <w:rFonts w:ascii="Arial" w:hAnsi="Arial" w:cs="Arial"/>
          <w:sz w:val="22"/>
          <w:szCs w:val="22"/>
        </w:rPr>
      </w:pPr>
      <w:r>
        <w:rPr>
          <w:rFonts w:ascii="Arial" w:hAnsi="Arial" w:cs="Arial"/>
          <w:sz w:val="22"/>
          <w:szCs w:val="22"/>
        </w:rPr>
        <w:t>Mondays</w:t>
      </w:r>
      <w:r w:rsidR="00BC2215" w:rsidRPr="0026218B">
        <w:rPr>
          <w:rFonts w:ascii="Arial" w:hAnsi="Arial" w:cs="Arial"/>
          <w:sz w:val="22"/>
          <w:szCs w:val="22"/>
        </w:rPr>
        <w:t xml:space="preserve"> </w:t>
      </w:r>
      <w:r>
        <w:rPr>
          <w:rFonts w:ascii="Arial" w:hAnsi="Arial" w:cs="Arial"/>
          <w:sz w:val="22"/>
          <w:szCs w:val="22"/>
        </w:rPr>
        <w:t>5:30</w:t>
      </w:r>
      <w:r w:rsidR="00BC2215" w:rsidRPr="0026218B">
        <w:rPr>
          <w:rFonts w:ascii="Arial" w:hAnsi="Arial" w:cs="Arial"/>
          <w:sz w:val="22"/>
          <w:szCs w:val="22"/>
        </w:rPr>
        <w:t>pm–</w:t>
      </w:r>
      <w:r>
        <w:rPr>
          <w:rFonts w:ascii="Arial" w:hAnsi="Arial" w:cs="Arial"/>
          <w:sz w:val="22"/>
          <w:szCs w:val="22"/>
        </w:rPr>
        <w:t>7:30</w:t>
      </w:r>
      <w:r w:rsidR="00BC2215" w:rsidRPr="0026218B">
        <w:rPr>
          <w:rFonts w:ascii="Arial" w:hAnsi="Arial" w:cs="Arial"/>
          <w:sz w:val="22"/>
          <w:szCs w:val="22"/>
        </w:rPr>
        <w:t>pm or by appointment</w:t>
      </w:r>
    </w:p>
    <w:p w:rsidR="00BC2215" w:rsidRPr="0026218B" w:rsidRDefault="00BC2215" w:rsidP="00F703CE">
      <w:pPr>
        <w:spacing w:line="216" w:lineRule="auto"/>
        <w:jc w:val="center"/>
        <w:rPr>
          <w:rFonts w:ascii="Arial" w:hAnsi="Arial" w:cs="Arial"/>
          <w:sz w:val="22"/>
          <w:szCs w:val="22"/>
        </w:rPr>
      </w:pPr>
    </w:p>
    <w:p w:rsidR="00BC2215" w:rsidRPr="0026218B" w:rsidRDefault="00BC2215" w:rsidP="00F703CE">
      <w:pPr>
        <w:spacing w:line="216" w:lineRule="auto"/>
        <w:jc w:val="center"/>
        <w:rPr>
          <w:rFonts w:ascii="Arial" w:hAnsi="Arial" w:cs="Arial"/>
          <w:sz w:val="22"/>
          <w:szCs w:val="22"/>
        </w:rPr>
      </w:pPr>
    </w:p>
    <w:p w:rsidR="00BC2215" w:rsidRPr="00B40A7F" w:rsidRDefault="00BC2215" w:rsidP="00485D20">
      <w:pPr>
        <w:pStyle w:val="Default"/>
        <w:rPr>
          <w:rFonts w:ascii="Arial" w:hAnsi="Arial" w:cs="Arial"/>
          <w:sz w:val="21"/>
          <w:szCs w:val="21"/>
        </w:rPr>
      </w:pPr>
      <w:r w:rsidRPr="00B40A7F">
        <w:rPr>
          <w:rFonts w:ascii="Arial" w:hAnsi="Arial" w:cs="Arial"/>
          <w:b/>
          <w:bCs/>
          <w:sz w:val="21"/>
          <w:szCs w:val="21"/>
        </w:rPr>
        <w:t xml:space="preserve">Course Description: </w:t>
      </w:r>
    </w:p>
    <w:p w:rsidR="00BC2215" w:rsidRPr="00B40A7F" w:rsidRDefault="00BC2215" w:rsidP="00485D20">
      <w:pPr>
        <w:pStyle w:val="Pa7"/>
        <w:rPr>
          <w:rFonts w:ascii="Arial" w:hAnsi="Arial" w:cs="Arial"/>
          <w:sz w:val="21"/>
          <w:szCs w:val="21"/>
        </w:rPr>
      </w:pPr>
      <w:r w:rsidRPr="00B40A7F">
        <w:rPr>
          <w:rFonts w:ascii="Arial" w:hAnsi="Arial" w:cs="Arial"/>
          <w:sz w:val="21"/>
          <w:szCs w:val="21"/>
        </w:rPr>
        <w:t xml:space="preserve">Three hours lecture per week. Presents and analyzes the fundamental principles, methods and procedures in modern marketing: planning, pricing, distribution, and promotion. Topics include creating customer value and satisfaction, strategic planning, marketing process and environment, research and information systems, consumer markets and consumer buyer behavior, business markets and business buyer behavior, segmentation, product and services strategy, new-product development and product life cycle strategies, pricing, communications, direct and on-line marketing, and social responsibility and marketing ethics. </w:t>
      </w:r>
    </w:p>
    <w:p w:rsidR="00BC2215" w:rsidRPr="00B40A7F" w:rsidRDefault="00BC2215" w:rsidP="00F810AE">
      <w:pPr>
        <w:pStyle w:val="Default"/>
        <w:rPr>
          <w:sz w:val="21"/>
          <w:szCs w:val="21"/>
        </w:rPr>
      </w:pPr>
    </w:p>
    <w:p w:rsidR="00BC2215" w:rsidRPr="00B40A7F" w:rsidRDefault="00BC2215" w:rsidP="00F810AE">
      <w:pPr>
        <w:pStyle w:val="Default"/>
        <w:rPr>
          <w:rFonts w:ascii="Arial" w:hAnsi="Arial" w:cs="Arial"/>
          <w:b/>
          <w:sz w:val="21"/>
          <w:szCs w:val="21"/>
        </w:rPr>
      </w:pPr>
      <w:r w:rsidRPr="00B40A7F">
        <w:rPr>
          <w:rFonts w:ascii="Arial" w:hAnsi="Arial" w:cs="Arial"/>
          <w:b/>
          <w:sz w:val="21"/>
          <w:szCs w:val="21"/>
        </w:rPr>
        <w:t>Course Learning Outcomes:</w:t>
      </w:r>
    </w:p>
    <w:p w:rsidR="00BC2215" w:rsidRPr="00B40A7F" w:rsidRDefault="00BC2215" w:rsidP="00F810AE">
      <w:pPr>
        <w:pStyle w:val="Default"/>
        <w:numPr>
          <w:ilvl w:val="0"/>
          <w:numId w:val="4"/>
        </w:numPr>
        <w:tabs>
          <w:tab w:val="clear" w:pos="720"/>
          <w:tab w:val="num" w:pos="360"/>
        </w:tabs>
        <w:ind w:left="360"/>
        <w:rPr>
          <w:rFonts w:ascii="Arial" w:hAnsi="Arial" w:cs="Arial"/>
          <w:sz w:val="21"/>
          <w:szCs w:val="21"/>
        </w:rPr>
      </w:pPr>
      <w:r w:rsidRPr="00B40A7F">
        <w:rPr>
          <w:sz w:val="21"/>
          <w:szCs w:val="21"/>
        </w:rPr>
        <w:t xml:space="preserve">Analyze and present orally and in writing the </w:t>
      </w:r>
      <w:r w:rsidRPr="00B40A7F">
        <w:rPr>
          <w:rStyle w:val="yshortcuts"/>
          <w:rFonts w:cs="Futura Book"/>
          <w:sz w:val="21"/>
          <w:szCs w:val="21"/>
        </w:rPr>
        <w:t>fundamentals of marketing</w:t>
      </w:r>
      <w:r w:rsidRPr="00B40A7F">
        <w:rPr>
          <w:sz w:val="21"/>
          <w:szCs w:val="21"/>
        </w:rPr>
        <w:t xml:space="preserve"> and its use in all organizations, public and private</w:t>
      </w:r>
      <w:r w:rsidRPr="00B40A7F">
        <w:rPr>
          <w:rFonts w:ascii="Arial" w:hAnsi="Arial" w:cs="Arial"/>
          <w:sz w:val="21"/>
          <w:szCs w:val="21"/>
        </w:rPr>
        <w:t>.</w:t>
      </w:r>
    </w:p>
    <w:p w:rsidR="00BC2215" w:rsidRPr="00B40A7F" w:rsidRDefault="00BC2215" w:rsidP="00F810AE">
      <w:pPr>
        <w:pStyle w:val="Default"/>
        <w:numPr>
          <w:ilvl w:val="0"/>
          <w:numId w:val="4"/>
        </w:numPr>
        <w:tabs>
          <w:tab w:val="clear" w:pos="720"/>
          <w:tab w:val="num" w:pos="360"/>
        </w:tabs>
        <w:ind w:left="360"/>
        <w:rPr>
          <w:rFonts w:ascii="Arial" w:hAnsi="Arial" w:cs="Arial"/>
          <w:sz w:val="21"/>
          <w:szCs w:val="21"/>
        </w:rPr>
      </w:pPr>
      <w:r w:rsidRPr="00B40A7F">
        <w:rPr>
          <w:sz w:val="21"/>
          <w:szCs w:val="21"/>
        </w:rPr>
        <w:t>Formulate and describe orally and in writing strategies businesses employ to both attract new customers and keep existing ones.</w:t>
      </w:r>
      <w:r w:rsidRPr="00B40A7F">
        <w:rPr>
          <w:rFonts w:ascii="Arial" w:hAnsi="Arial" w:cs="Arial"/>
          <w:sz w:val="21"/>
          <w:szCs w:val="21"/>
        </w:rPr>
        <w:t xml:space="preserve"> </w:t>
      </w:r>
    </w:p>
    <w:p w:rsidR="00BC2215" w:rsidRPr="00B40A7F" w:rsidRDefault="00BC2215" w:rsidP="007E0B33">
      <w:pPr>
        <w:pStyle w:val="Default"/>
        <w:numPr>
          <w:ilvl w:val="0"/>
          <w:numId w:val="4"/>
        </w:numPr>
        <w:tabs>
          <w:tab w:val="clear" w:pos="720"/>
          <w:tab w:val="num" w:pos="360"/>
        </w:tabs>
        <w:ind w:left="360"/>
        <w:rPr>
          <w:rFonts w:ascii="Arial" w:hAnsi="Arial" w:cs="Arial"/>
          <w:sz w:val="21"/>
          <w:szCs w:val="21"/>
        </w:rPr>
      </w:pPr>
      <w:r w:rsidRPr="00B40A7F">
        <w:rPr>
          <w:sz w:val="21"/>
          <w:szCs w:val="21"/>
        </w:rPr>
        <w:t xml:space="preserve">Develop and present orally and in writing solutions for the complex and critical decisions management must face </w:t>
      </w:r>
      <w:r w:rsidRPr="00B40A7F">
        <w:rPr>
          <w:i/>
          <w:iCs/>
          <w:sz w:val="21"/>
          <w:szCs w:val="21"/>
        </w:rPr>
        <w:t>before</w:t>
      </w:r>
      <w:r w:rsidRPr="00B40A7F">
        <w:rPr>
          <w:sz w:val="21"/>
          <w:szCs w:val="21"/>
        </w:rPr>
        <w:t xml:space="preserve"> a product or service is advertised or sold.</w:t>
      </w:r>
      <w:r w:rsidRPr="00B40A7F">
        <w:rPr>
          <w:rFonts w:ascii="Arial" w:hAnsi="Arial" w:cs="Arial"/>
          <w:sz w:val="21"/>
          <w:szCs w:val="21"/>
        </w:rPr>
        <w:t xml:space="preserve"> </w:t>
      </w:r>
    </w:p>
    <w:p w:rsidR="00BC2215" w:rsidRPr="00B40A7F" w:rsidRDefault="00BC2215" w:rsidP="00F703CE">
      <w:pPr>
        <w:spacing w:line="216" w:lineRule="auto"/>
        <w:rPr>
          <w:rFonts w:ascii="Arial" w:hAnsi="Arial" w:cs="Arial"/>
          <w:sz w:val="21"/>
          <w:szCs w:val="21"/>
        </w:rPr>
      </w:pPr>
    </w:p>
    <w:p w:rsidR="00BC2215" w:rsidRPr="00B40A7F" w:rsidRDefault="00BC2215" w:rsidP="00F703CE">
      <w:pPr>
        <w:spacing w:line="216" w:lineRule="auto"/>
        <w:rPr>
          <w:rFonts w:ascii="Arial" w:hAnsi="Arial" w:cs="Arial"/>
          <w:sz w:val="21"/>
          <w:szCs w:val="21"/>
          <w:u w:val="single"/>
        </w:rPr>
      </w:pPr>
      <w:r w:rsidRPr="00B40A7F">
        <w:rPr>
          <w:rFonts w:ascii="Arial" w:hAnsi="Arial" w:cs="Arial"/>
          <w:b/>
          <w:bCs/>
          <w:sz w:val="21"/>
          <w:szCs w:val="21"/>
        </w:rPr>
        <w:t>Text</w:t>
      </w:r>
      <w:r w:rsidRPr="00B40A7F">
        <w:rPr>
          <w:rFonts w:ascii="Arial" w:hAnsi="Arial" w:cs="Arial"/>
          <w:sz w:val="21"/>
          <w:szCs w:val="21"/>
        </w:rPr>
        <w:t xml:space="preserve">: </w:t>
      </w:r>
      <w:proofErr w:type="spellStart"/>
      <w:r w:rsidR="0031408C">
        <w:rPr>
          <w:rFonts w:ascii="Arial" w:hAnsi="Arial" w:cs="Arial"/>
          <w:sz w:val="21"/>
          <w:szCs w:val="21"/>
        </w:rPr>
        <w:t>Kotler</w:t>
      </w:r>
      <w:proofErr w:type="spellEnd"/>
      <w:r w:rsidR="0031408C">
        <w:rPr>
          <w:rFonts w:ascii="Arial" w:hAnsi="Arial" w:cs="Arial"/>
          <w:sz w:val="21"/>
          <w:szCs w:val="21"/>
        </w:rPr>
        <w:t xml:space="preserve"> and Armstrong</w:t>
      </w:r>
      <w:r w:rsidRPr="00B40A7F">
        <w:rPr>
          <w:rFonts w:ascii="Arial" w:hAnsi="Arial" w:cs="Arial"/>
          <w:sz w:val="21"/>
          <w:szCs w:val="21"/>
        </w:rPr>
        <w:t xml:space="preserve">. </w:t>
      </w:r>
      <w:proofErr w:type="gramStart"/>
      <w:r w:rsidR="0031408C">
        <w:rPr>
          <w:rFonts w:ascii="Arial" w:hAnsi="Arial" w:cs="Arial"/>
          <w:sz w:val="21"/>
          <w:szCs w:val="21"/>
        </w:rPr>
        <w:t>Principles of Marketing</w:t>
      </w:r>
      <w:r w:rsidRPr="00B40A7F">
        <w:rPr>
          <w:rFonts w:ascii="Arial" w:hAnsi="Arial" w:cs="Arial"/>
          <w:sz w:val="21"/>
          <w:szCs w:val="21"/>
        </w:rPr>
        <w:t>.</w:t>
      </w:r>
      <w:proofErr w:type="gramEnd"/>
      <w:r w:rsidRPr="00B40A7F">
        <w:rPr>
          <w:rFonts w:ascii="Arial" w:hAnsi="Arial" w:cs="Arial"/>
          <w:sz w:val="21"/>
          <w:szCs w:val="21"/>
        </w:rPr>
        <w:t xml:space="preserve"> </w:t>
      </w:r>
      <w:r w:rsidR="0031408C">
        <w:rPr>
          <w:rFonts w:ascii="Arial" w:hAnsi="Arial" w:cs="Arial"/>
          <w:sz w:val="21"/>
          <w:szCs w:val="21"/>
        </w:rPr>
        <w:t>Prentice-Hall</w:t>
      </w:r>
      <w:r w:rsidRPr="00B40A7F">
        <w:rPr>
          <w:rFonts w:ascii="Arial" w:hAnsi="Arial" w:cs="Arial"/>
          <w:sz w:val="21"/>
          <w:szCs w:val="21"/>
        </w:rPr>
        <w:t xml:space="preserve"> (</w:t>
      </w:r>
      <w:r w:rsidR="0031408C">
        <w:rPr>
          <w:rFonts w:ascii="Arial" w:hAnsi="Arial" w:cs="Arial"/>
          <w:sz w:val="21"/>
          <w:szCs w:val="21"/>
        </w:rPr>
        <w:t>14</w:t>
      </w:r>
      <w:r w:rsidRPr="00B40A7F">
        <w:rPr>
          <w:rFonts w:ascii="Arial" w:hAnsi="Arial" w:cs="Arial"/>
          <w:sz w:val="21"/>
          <w:szCs w:val="21"/>
          <w:vertAlign w:val="superscript"/>
        </w:rPr>
        <w:t>th</w:t>
      </w:r>
      <w:r w:rsidRPr="00B40A7F">
        <w:rPr>
          <w:rFonts w:ascii="Arial" w:hAnsi="Arial" w:cs="Arial"/>
          <w:sz w:val="21"/>
          <w:szCs w:val="21"/>
        </w:rPr>
        <w:t xml:space="preserve"> Edition; ISBN 10: 0-13-</w:t>
      </w:r>
      <w:r w:rsidR="0031408C">
        <w:rPr>
          <w:rFonts w:ascii="Arial" w:hAnsi="Arial" w:cs="Arial"/>
          <w:sz w:val="21"/>
          <w:szCs w:val="21"/>
        </w:rPr>
        <w:t>216712-3</w:t>
      </w:r>
      <w:r w:rsidR="008422D1">
        <w:rPr>
          <w:rFonts w:ascii="Arial" w:hAnsi="Arial" w:cs="Arial"/>
          <w:sz w:val="21"/>
          <w:szCs w:val="21"/>
        </w:rPr>
        <w:t>)</w:t>
      </w:r>
      <w:r w:rsidRPr="00B40A7F">
        <w:rPr>
          <w:rFonts w:ascii="Arial" w:hAnsi="Arial" w:cs="Arial"/>
          <w:sz w:val="21"/>
          <w:szCs w:val="21"/>
        </w:rPr>
        <w:t xml:space="preserve"> </w:t>
      </w:r>
      <w:proofErr w:type="gramStart"/>
      <w:r w:rsidRPr="00B40A7F">
        <w:rPr>
          <w:rFonts w:ascii="Arial" w:hAnsi="Arial" w:cs="Arial"/>
          <w:sz w:val="21"/>
          <w:szCs w:val="21"/>
        </w:rPr>
        <w:t>Some</w:t>
      </w:r>
      <w:proofErr w:type="gramEnd"/>
      <w:r w:rsidRPr="00B40A7F">
        <w:rPr>
          <w:rFonts w:ascii="Arial" w:hAnsi="Arial" w:cs="Arial"/>
          <w:sz w:val="21"/>
          <w:szCs w:val="21"/>
        </w:rPr>
        <w:t xml:space="preserve"> supplementary reading will be assigned throughout the course. The supplementary materials will be provided for you, available at the library or accessible by the web. </w:t>
      </w:r>
      <w:r w:rsidRPr="00B40A7F">
        <w:rPr>
          <w:rFonts w:ascii="Arial" w:hAnsi="Arial" w:cs="Arial"/>
          <w:sz w:val="21"/>
          <w:szCs w:val="21"/>
          <w:u w:val="single"/>
        </w:rPr>
        <w:t>This textbook is required the first day of class and must be brought to all clas</w:t>
      </w:r>
      <w:r w:rsidR="0031408C">
        <w:rPr>
          <w:rFonts w:ascii="Arial" w:hAnsi="Arial" w:cs="Arial"/>
          <w:sz w:val="21"/>
          <w:szCs w:val="21"/>
          <w:u w:val="single"/>
        </w:rPr>
        <w:t xml:space="preserve">ses. </w:t>
      </w:r>
      <w:r w:rsidR="008422D1">
        <w:rPr>
          <w:rFonts w:ascii="Arial" w:hAnsi="Arial" w:cs="Arial"/>
          <w:sz w:val="21"/>
          <w:szCs w:val="21"/>
          <w:u w:val="single"/>
        </w:rPr>
        <w:t>An e-book version is available</w:t>
      </w:r>
      <w:r w:rsidR="0031408C">
        <w:rPr>
          <w:rFonts w:ascii="Arial" w:hAnsi="Arial" w:cs="Arial"/>
          <w:sz w:val="21"/>
          <w:szCs w:val="21"/>
          <w:u w:val="single"/>
        </w:rPr>
        <w:t xml:space="preserve"> online through Coursesmart.com</w:t>
      </w:r>
      <w:r w:rsidRPr="00B40A7F">
        <w:rPr>
          <w:rFonts w:ascii="Arial" w:hAnsi="Arial" w:cs="Arial"/>
          <w:sz w:val="21"/>
          <w:szCs w:val="21"/>
          <w:u w:val="single"/>
        </w:rPr>
        <w:t>.</w:t>
      </w:r>
    </w:p>
    <w:p w:rsidR="00BC2215" w:rsidRPr="00B40A7F" w:rsidRDefault="00BC2215" w:rsidP="00F703CE">
      <w:pPr>
        <w:spacing w:line="216" w:lineRule="auto"/>
        <w:rPr>
          <w:rFonts w:ascii="Arial" w:hAnsi="Arial" w:cs="Arial"/>
          <w:sz w:val="21"/>
          <w:szCs w:val="21"/>
        </w:rPr>
      </w:pPr>
    </w:p>
    <w:p w:rsidR="00BC2215" w:rsidRPr="00B40A7F" w:rsidRDefault="00BC2215" w:rsidP="00F703CE">
      <w:pPr>
        <w:spacing w:line="216" w:lineRule="auto"/>
        <w:rPr>
          <w:rFonts w:ascii="Arial" w:hAnsi="Arial" w:cs="Arial"/>
          <w:b/>
          <w:sz w:val="21"/>
          <w:szCs w:val="21"/>
        </w:rPr>
      </w:pPr>
      <w:r w:rsidRPr="00B40A7F">
        <w:rPr>
          <w:rFonts w:ascii="Arial" w:hAnsi="Arial" w:cs="Arial"/>
          <w:b/>
          <w:sz w:val="21"/>
          <w:szCs w:val="21"/>
        </w:rPr>
        <w:t xml:space="preserve">Learning Objectives: </w:t>
      </w:r>
    </w:p>
    <w:p w:rsidR="00BC2215" w:rsidRPr="00B40A7F" w:rsidRDefault="00BC2215" w:rsidP="00F703CE">
      <w:pPr>
        <w:numPr>
          <w:ilvl w:val="0"/>
          <w:numId w:val="3"/>
        </w:numPr>
        <w:spacing w:line="216" w:lineRule="auto"/>
        <w:ind w:left="0" w:firstLine="0"/>
        <w:rPr>
          <w:rFonts w:ascii="Arial" w:hAnsi="Arial" w:cs="Arial"/>
          <w:sz w:val="21"/>
          <w:szCs w:val="21"/>
        </w:rPr>
      </w:pPr>
      <w:r w:rsidRPr="00B40A7F">
        <w:rPr>
          <w:rFonts w:ascii="Arial" w:hAnsi="Arial" w:cs="Arial"/>
          <w:sz w:val="21"/>
          <w:szCs w:val="21"/>
        </w:rPr>
        <w:t>Discuss fundamentals of marketing, and its importance in business strategy.</w:t>
      </w:r>
    </w:p>
    <w:p w:rsidR="00BC2215" w:rsidRPr="00B40A7F" w:rsidRDefault="00BC2215" w:rsidP="00F703CE">
      <w:pPr>
        <w:numPr>
          <w:ilvl w:val="0"/>
          <w:numId w:val="3"/>
        </w:numPr>
        <w:spacing w:line="216" w:lineRule="auto"/>
        <w:ind w:left="0" w:firstLine="0"/>
        <w:rPr>
          <w:rFonts w:ascii="Arial" w:hAnsi="Arial" w:cs="Arial"/>
          <w:sz w:val="21"/>
          <w:szCs w:val="21"/>
        </w:rPr>
      </w:pPr>
      <w:r w:rsidRPr="00B40A7F">
        <w:rPr>
          <w:rFonts w:ascii="Arial" w:hAnsi="Arial" w:cs="Arial"/>
          <w:sz w:val="21"/>
          <w:szCs w:val="21"/>
        </w:rPr>
        <w:t>Evaluate and create effective marketing strategies and solutions.</w:t>
      </w:r>
    </w:p>
    <w:p w:rsidR="00BC2215" w:rsidRPr="00B40A7F" w:rsidRDefault="00BC2215" w:rsidP="00F703CE">
      <w:pPr>
        <w:numPr>
          <w:ilvl w:val="0"/>
          <w:numId w:val="3"/>
        </w:numPr>
        <w:spacing w:line="216" w:lineRule="auto"/>
        <w:ind w:left="0" w:firstLine="0"/>
        <w:rPr>
          <w:rFonts w:ascii="Arial" w:hAnsi="Arial" w:cs="Arial"/>
          <w:sz w:val="21"/>
          <w:szCs w:val="21"/>
        </w:rPr>
      </w:pPr>
      <w:r w:rsidRPr="00B40A7F">
        <w:rPr>
          <w:rFonts w:ascii="Arial" w:hAnsi="Arial" w:cs="Arial"/>
          <w:sz w:val="21"/>
          <w:szCs w:val="21"/>
        </w:rPr>
        <w:t>Develop, write and present an effective, comprehensive team marketing plan</w:t>
      </w:r>
      <w:proofErr w:type="gramStart"/>
      <w:r w:rsidRPr="00B40A7F">
        <w:rPr>
          <w:rFonts w:ascii="Arial" w:hAnsi="Arial" w:cs="Arial"/>
          <w:sz w:val="21"/>
          <w:szCs w:val="21"/>
        </w:rPr>
        <w:t>..</w:t>
      </w:r>
      <w:proofErr w:type="gramEnd"/>
    </w:p>
    <w:p w:rsidR="00BC2215" w:rsidRPr="00B40A7F" w:rsidRDefault="00BC2215" w:rsidP="00F703CE">
      <w:pPr>
        <w:spacing w:line="216" w:lineRule="auto"/>
        <w:rPr>
          <w:rFonts w:ascii="Arial" w:hAnsi="Arial" w:cs="Arial"/>
          <w:sz w:val="21"/>
          <w:szCs w:val="21"/>
        </w:rPr>
      </w:pPr>
    </w:p>
    <w:p w:rsidR="00BC2215" w:rsidRPr="00B40A7F" w:rsidRDefault="00BC2215" w:rsidP="00F810AE">
      <w:pPr>
        <w:rPr>
          <w:rFonts w:ascii="Arial" w:hAnsi="Arial" w:cs="Arial"/>
          <w:sz w:val="21"/>
          <w:szCs w:val="21"/>
        </w:rPr>
      </w:pPr>
      <w:r w:rsidRPr="00B40A7F">
        <w:rPr>
          <w:rFonts w:ascii="Arial" w:hAnsi="Arial" w:cs="Arial"/>
          <w:b/>
          <w:bCs/>
          <w:sz w:val="21"/>
          <w:szCs w:val="21"/>
        </w:rPr>
        <w:t>Course Requirements</w:t>
      </w:r>
      <w:proofErr w:type="gramStart"/>
      <w:r w:rsidRPr="00B40A7F">
        <w:rPr>
          <w:rFonts w:ascii="Arial" w:hAnsi="Arial" w:cs="Arial"/>
          <w:b/>
          <w:bCs/>
          <w:sz w:val="21"/>
          <w:szCs w:val="21"/>
        </w:rPr>
        <w:t>:</w:t>
      </w:r>
      <w:proofErr w:type="gramEnd"/>
      <w:r w:rsidRPr="00B40A7F">
        <w:rPr>
          <w:rFonts w:ascii="Arial" w:hAnsi="Arial" w:cs="Arial"/>
          <w:b/>
          <w:bCs/>
          <w:sz w:val="21"/>
          <w:szCs w:val="21"/>
        </w:rPr>
        <w:br/>
      </w:r>
      <w:r w:rsidRPr="00B40A7F">
        <w:rPr>
          <w:rFonts w:ascii="Arial" w:hAnsi="Arial" w:cs="Arial"/>
          <w:sz w:val="21"/>
          <w:szCs w:val="21"/>
        </w:rPr>
        <w:t xml:space="preserve">1. </w:t>
      </w:r>
      <w:r w:rsidR="0031408C">
        <w:rPr>
          <w:rFonts w:ascii="Arial" w:hAnsi="Arial" w:cs="Arial"/>
          <w:sz w:val="21"/>
          <w:szCs w:val="21"/>
        </w:rPr>
        <w:t xml:space="preserve">Ten </w:t>
      </w:r>
      <w:r w:rsidRPr="00B40A7F">
        <w:rPr>
          <w:rFonts w:ascii="Arial" w:hAnsi="Arial" w:cs="Arial"/>
          <w:sz w:val="21"/>
          <w:szCs w:val="21"/>
        </w:rPr>
        <w:t xml:space="preserve"> </w:t>
      </w:r>
      <w:r w:rsidR="00D1175B">
        <w:rPr>
          <w:rFonts w:ascii="Arial" w:hAnsi="Arial" w:cs="Arial"/>
          <w:sz w:val="21"/>
          <w:szCs w:val="21"/>
        </w:rPr>
        <w:t>Textbook/Lecture</w:t>
      </w:r>
      <w:r w:rsidRPr="00B40A7F">
        <w:rPr>
          <w:rFonts w:ascii="Arial" w:hAnsi="Arial" w:cs="Arial"/>
          <w:sz w:val="21"/>
          <w:szCs w:val="21"/>
        </w:rPr>
        <w:t xml:space="preserve"> Quizzes</w:t>
      </w:r>
      <w:r w:rsidR="0031408C">
        <w:rPr>
          <w:rFonts w:ascii="Arial" w:hAnsi="Arial" w:cs="Arial"/>
          <w:sz w:val="21"/>
          <w:szCs w:val="21"/>
        </w:rPr>
        <w:t xml:space="preserve"> (open book- online</w:t>
      </w:r>
      <w:r w:rsidR="00E04E51">
        <w:rPr>
          <w:rFonts w:ascii="Arial" w:hAnsi="Arial" w:cs="Arial"/>
          <w:sz w:val="21"/>
          <w:szCs w:val="21"/>
        </w:rPr>
        <w:t>/blackboard</w:t>
      </w:r>
      <w:r w:rsidR="0031408C">
        <w:rPr>
          <w:rFonts w:ascii="Arial" w:hAnsi="Arial" w:cs="Arial"/>
          <w:sz w:val="21"/>
          <w:szCs w:val="21"/>
        </w:rPr>
        <w:t>)</w:t>
      </w:r>
      <w:r w:rsidRPr="00B40A7F">
        <w:rPr>
          <w:rFonts w:ascii="Arial" w:hAnsi="Arial" w:cs="Arial"/>
          <w:sz w:val="21"/>
          <w:szCs w:val="21"/>
        </w:rPr>
        <w:tab/>
      </w:r>
      <w:r w:rsidR="00980C36">
        <w:rPr>
          <w:rFonts w:ascii="Arial" w:hAnsi="Arial" w:cs="Arial"/>
          <w:sz w:val="21"/>
          <w:szCs w:val="21"/>
        </w:rPr>
        <w:t>10</w:t>
      </w:r>
      <w:r w:rsidRPr="00B40A7F">
        <w:rPr>
          <w:rFonts w:ascii="Arial" w:hAnsi="Arial" w:cs="Arial"/>
          <w:sz w:val="21"/>
          <w:szCs w:val="21"/>
        </w:rPr>
        <w:t xml:space="preserve"> points each</w:t>
      </w:r>
      <w:r w:rsidRPr="00B40A7F">
        <w:rPr>
          <w:rFonts w:ascii="Arial" w:hAnsi="Arial" w:cs="Arial"/>
          <w:sz w:val="21"/>
          <w:szCs w:val="21"/>
        </w:rPr>
        <w:tab/>
      </w:r>
      <w:r w:rsidRPr="00B40A7F">
        <w:rPr>
          <w:rFonts w:ascii="Arial" w:hAnsi="Arial" w:cs="Arial"/>
          <w:sz w:val="21"/>
          <w:szCs w:val="21"/>
        </w:rPr>
        <w:tab/>
      </w:r>
      <w:r w:rsidR="0031408C">
        <w:rPr>
          <w:rFonts w:ascii="Arial" w:hAnsi="Arial" w:cs="Arial"/>
          <w:sz w:val="21"/>
          <w:szCs w:val="21"/>
        </w:rPr>
        <w:t xml:space="preserve">100 </w:t>
      </w:r>
      <w:r w:rsidRPr="00B40A7F">
        <w:rPr>
          <w:rFonts w:ascii="Arial" w:hAnsi="Arial" w:cs="Arial"/>
          <w:sz w:val="21"/>
          <w:szCs w:val="21"/>
        </w:rPr>
        <w:t>points</w:t>
      </w:r>
    </w:p>
    <w:p w:rsidR="00BC2215" w:rsidRPr="00B40A7F" w:rsidRDefault="0031408C" w:rsidP="00F810AE">
      <w:pPr>
        <w:rPr>
          <w:rFonts w:ascii="Arial" w:hAnsi="Arial" w:cs="Arial"/>
          <w:sz w:val="21"/>
          <w:szCs w:val="21"/>
        </w:rPr>
      </w:pPr>
      <w:r>
        <w:rPr>
          <w:rFonts w:ascii="Arial" w:hAnsi="Arial" w:cs="Arial"/>
          <w:sz w:val="21"/>
          <w:szCs w:val="21"/>
        </w:rPr>
        <w:t>3</w:t>
      </w:r>
      <w:r w:rsidR="00BC2215" w:rsidRPr="00B40A7F">
        <w:rPr>
          <w:rFonts w:ascii="Arial" w:hAnsi="Arial" w:cs="Arial"/>
          <w:sz w:val="21"/>
          <w:szCs w:val="21"/>
        </w:rPr>
        <w:t>. One Written Case Study (plus outline assignment)</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t xml:space="preserve"> </w:t>
      </w:r>
      <w:r w:rsidR="00BC2215" w:rsidRPr="00B40A7F">
        <w:rPr>
          <w:rFonts w:ascii="Arial" w:hAnsi="Arial" w:cs="Arial"/>
          <w:sz w:val="21"/>
          <w:szCs w:val="21"/>
        </w:rPr>
        <w:tab/>
        <w:t xml:space="preserve">  50 points</w:t>
      </w:r>
    </w:p>
    <w:p w:rsidR="00BC2215" w:rsidRPr="00B40A7F" w:rsidRDefault="0031408C" w:rsidP="00F810AE">
      <w:pPr>
        <w:rPr>
          <w:rFonts w:ascii="Arial" w:hAnsi="Arial" w:cs="Arial"/>
          <w:sz w:val="21"/>
          <w:szCs w:val="21"/>
        </w:rPr>
      </w:pPr>
      <w:r>
        <w:rPr>
          <w:rFonts w:ascii="Arial" w:hAnsi="Arial" w:cs="Arial"/>
          <w:sz w:val="21"/>
          <w:szCs w:val="21"/>
        </w:rPr>
        <w:t>4</w:t>
      </w:r>
      <w:r w:rsidR="00BC2215" w:rsidRPr="00B40A7F">
        <w:rPr>
          <w:rFonts w:ascii="Arial" w:hAnsi="Arial" w:cs="Arial"/>
          <w:sz w:val="21"/>
          <w:szCs w:val="21"/>
        </w:rPr>
        <w:t>. Exam 1</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t>100 points</w:t>
      </w:r>
    </w:p>
    <w:p w:rsidR="00BC2215" w:rsidRPr="00B40A7F" w:rsidRDefault="0031408C" w:rsidP="00F810AE">
      <w:pPr>
        <w:rPr>
          <w:rFonts w:ascii="Arial" w:hAnsi="Arial" w:cs="Arial"/>
          <w:sz w:val="21"/>
          <w:szCs w:val="21"/>
        </w:rPr>
      </w:pPr>
      <w:r>
        <w:rPr>
          <w:rFonts w:ascii="Arial" w:hAnsi="Arial" w:cs="Arial"/>
          <w:sz w:val="21"/>
          <w:szCs w:val="21"/>
        </w:rPr>
        <w:t>5</w:t>
      </w:r>
      <w:r w:rsidR="00BC2215" w:rsidRPr="00B40A7F">
        <w:rPr>
          <w:rFonts w:ascii="Arial" w:hAnsi="Arial" w:cs="Arial"/>
          <w:sz w:val="21"/>
          <w:szCs w:val="21"/>
        </w:rPr>
        <w:t xml:space="preserve">. </w:t>
      </w:r>
      <w:r>
        <w:rPr>
          <w:rFonts w:ascii="Arial" w:hAnsi="Arial" w:cs="Arial"/>
          <w:sz w:val="21"/>
          <w:szCs w:val="21"/>
        </w:rPr>
        <w:t>Exam 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100 points</w:t>
      </w:r>
    </w:p>
    <w:p w:rsidR="0031408C" w:rsidRDefault="0031408C" w:rsidP="00F810AE">
      <w:pPr>
        <w:rPr>
          <w:rFonts w:ascii="Arial" w:hAnsi="Arial" w:cs="Arial"/>
          <w:sz w:val="21"/>
          <w:szCs w:val="21"/>
        </w:rPr>
      </w:pPr>
      <w:r>
        <w:rPr>
          <w:rFonts w:ascii="Arial" w:hAnsi="Arial" w:cs="Arial"/>
          <w:sz w:val="21"/>
          <w:szCs w:val="21"/>
        </w:rPr>
        <w:t>6</w:t>
      </w:r>
      <w:r w:rsidR="00BC2215" w:rsidRPr="00B40A7F">
        <w:rPr>
          <w:rFonts w:ascii="Arial" w:hAnsi="Arial" w:cs="Arial"/>
          <w:sz w:val="21"/>
          <w:szCs w:val="21"/>
        </w:rPr>
        <w:t>.</w:t>
      </w:r>
      <w:r>
        <w:rPr>
          <w:rFonts w:ascii="Arial" w:hAnsi="Arial" w:cs="Arial"/>
          <w:sz w:val="21"/>
          <w:szCs w:val="21"/>
        </w:rPr>
        <w:t xml:space="preserve"> </w:t>
      </w:r>
      <w:r w:rsidRPr="00B40A7F">
        <w:rPr>
          <w:rFonts w:ascii="Arial" w:hAnsi="Arial" w:cs="Arial"/>
          <w:sz w:val="21"/>
          <w:szCs w:val="21"/>
        </w:rPr>
        <w:t>Marketing Plan (Team Project-written paper and oral pres + outline)</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t>1</w:t>
      </w:r>
      <w:r w:rsidR="00D1175B">
        <w:rPr>
          <w:rFonts w:ascii="Arial" w:hAnsi="Arial" w:cs="Arial"/>
          <w:sz w:val="21"/>
          <w:szCs w:val="21"/>
        </w:rPr>
        <w:t>0</w:t>
      </w:r>
      <w:r w:rsidRPr="00B40A7F">
        <w:rPr>
          <w:rFonts w:ascii="Arial" w:hAnsi="Arial" w:cs="Arial"/>
          <w:sz w:val="21"/>
          <w:szCs w:val="21"/>
        </w:rPr>
        <w:t>0 po</w:t>
      </w:r>
      <w:r>
        <w:rPr>
          <w:rFonts w:ascii="Arial" w:hAnsi="Arial" w:cs="Arial"/>
          <w:sz w:val="21"/>
          <w:szCs w:val="21"/>
        </w:rPr>
        <w:t>ints</w:t>
      </w:r>
    </w:p>
    <w:p w:rsidR="00BC2215" w:rsidRPr="00B40A7F" w:rsidRDefault="0031408C" w:rsidP="00F810AE">
      <w:pPr>
        <w:rPr>
          <w:rFonts w:ascii="Arial" w:hAnsi="Arial" w:cs="Arial"/>
          <w:sz w:val="21"/>
          <w:szCs w:val="21"/>
        </w:rPr>
      </w:pPr>
      <w:r>
        <w:rPr>
          <w:rFonts w:ascii="Arial" w:hAnsi="Arial" w:cs="Arial"/>
          <w:sz w:val="21"/>
          <w:szCs w:val="21"/>
        </w:rPr>
        <w:t>7</w:t>
      </w:r>
      <w:r w:rsidR="00BC2215" w:rsidRPr="00B40A7F">
        <w:rPr>
          <w:rFonts w:ascii="Arial" w:hAnsi="Arial" w:cs="Arial"/>
          <w:sz w:val="21"/>
          <w:szCs w:val="21"/>
        </w:rPr>
        <w:t xml:space="preserve">. Class participation: Classroom activities, attendance, discussions </w:t>
      </w:r>
      <w:r w:rsidR="00BC2215" w:rsidRPr="00B40A7F">
        <w:rPr>
          <w:rFonts w:ascii="Arial" w:hAnsi="Arial" w:cs="Arial"/>
          <w:sz w:val="21"/>
          <w:szCs w:val="21"/>
        </w:rPr>
        <w:tab/>
        <w:t xml:space="preserve"> </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D1175B">
        <w:rPr>
          <w:rFonts w:ascii="Arial" w:hAnsi="Arial" w:cs="Arial"/>
          <w:sz w:val="21"/>
          <w:szCs w:val="21"/>
        </w:rPr>
        <w:t xml:space="preserve">  </w:t>
      </w:r>
      <w:r w:rsidR="00D1175B">
        <w:rPr>
          <w:rFonts w:ascii="Arial" w:hAnsi="Arial" w:cs="Arial"/>
          <w:sz w:val="21"/>
          <w:szCs w:val="21"/>
          <w:u w:val="single"/>
        </w:rPr>
        <w:t>5</w:t>
      </w:r>
      <w:r>
        <w:rPr>
          <w:rFonts w:ascii="Arial" w:hAnsi="Arial" w:cs="Arial"/>
          <w:sz w:val="21"/>
          <w:szCs w:val="21"/>
          <w:u w:val="single"/>
        </w:rPr>
        <w:t>0</w:t>
      </w:r>
      <w:r w:rsidR="00BC2215" w:rsidRPr="00B40A7F">
        <w:rPr>
          <w:rFonts w:ascii="Arial" w:hAnsi="Arial" w:cs="Arial"/>
          <w:sz w:val="21"/>
          <w:szCs w:val="21"/>
          <w:u w:val="single"/>
        </w:rPr>
        <w:t xml:space="preserve"> points</w:t>
      </w:r>
    </w:p>
    <w:p w:rsidR="00BC2215" w:rsidRPr="00B40A7F" w:rsidRDefault="00BC2215" w:rsidP="00F810AE">
      <w:pPr>
        <w:rPr>
          <w:rFonts w:ascii="Arial" w:hAnsi="Arial" w:cs="Arial"/>
          <w:b/>
          <w:sz w:val="21"/>
          <w:szCs w:val="21"/>
        </w:rPr>
      </w:pP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b/>
          <w:sz w:val="21"/>
          <w:szCs w:val="21"/>
        </w:rPr>
        <w:t>Total</w:t>
      </w:r>
      <w:r w:rsidRPr="00B40A7F">
        <w:rPr>
          <w:rFonts w:ascii="Arial" w:hAnsi="Arial" w:cs="Arial"/>
          <w:b/>
          <w:sz w:val="21"/>
          <w:szCs w:val="21"/>
        </w:rPr>
        <w:tab/>
      </w:r>
      <w:r w:rsidRPr="00B40A7F">
        <w:rPr>
          <w:rFonts w:ascii="Arial" w:hAnsi="Arial" w:cs="Arial"/>
          <w:b/>
          <w:sz w:val="21"/>
          <w:szCs w:val="21"/>
        </w:rPr>
        <w:tab/>
      </w:r>
      <w:r w:rsidRPr="00B40A7F">
        <w:rPr>
          <w:rFonts w:ascii="Arial" w:hAnsi="Arial" w:cs="Arial"/>
          <w:b/>
          <w:sz w:val="21"/>
          <w:szCs w:val="21"/>
        </w:rPr>
        <w:tab/>
      </w:r>
      <w:r w:rsidR="00D1175B">
        <w:rPr>
          <w:rFonts w:ascii="Arial" w:hAnsi="Arial" w:cs="Arial"/>
          <w:b/>
          <w:sz w:val="21"/>
          <w:szCs w:val="21"/>
        </w:rPr>
        <w:t>5</w:t>
      </w:r>
      <w:r w:rsidRPr="00B40A7F">
        <w:rPr>
          <w:rFonts w:ascii="Arial" w:hAnsi="Arial" w:cs="Arial"/>
          <w:b/>
          <w:sz w:val="21"/>
          <w:szCs w:val="21"/>
        </w:rPr>
        <w:t>00 points</w:t>
      </w:r>
    </w:p>
    <w:p w:rsidR="00BC2215" w:rsidRPr="00B40A7F" w:rsidRDefault="00BC2215" w:rsidP="00F703CE">
      <w:pPr>
        <w:spacing w:line="216" w:lineRule="auto"/>
        <w:rPr>
          <w:rFonts w:ascii="Arial" w:hAnsi="Arial" w:cs="Arial"/>
          <w:b/>
          <w:sz w:val="21"/>
          <w:szCs w:val="21"/>
        </w:rPr>
      </w:pPr>
      <w:r w:rsidRPr="00B40A7F">
        <w:rPr>
          <w:rFonts w:ascii="Arial" w:hAnsi="Arial" w:cs="Arial"/>
          <w:b/>
          <w:sz w:val="21"/>
          <w:szCs w:val="21"/>
        </w:rPr>
        <w:t>Grading Structure:</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u w:val="single"/>
        </w:rPr>
        <w:t>Points</w:t>
      </w:r>
      <w:r w:rsidRPr="00B40A7F">
        <w:rPr>
          <w:rFonts w:ascii="Arial" w:hAnsi="Arial" w:cs="Arial"/>
          <w:sz w:val="21"/>
          <w:szCs w:val="21"/>
          <w:u w:val="single"/>
        </w:rPr>
        <w:tab/>
      </w:r>
      <w:r w:rsidRPr="00B40A7F">
        <w:rPr>
          <w:rFonts w:ascii="Arial" w:hAnsi="Arial" w:cs="Arial"/>
          <w:sz w:val="21"/>
          <w:szCs w:val="21"/>
        </w:rPr>
        <w:tab/>
      </w:r>
      <w:r w:rsidRPr="00B40A7F">
        <w:rPr>
          <w:rFonts w:ascii="Arial" w:hAnsi="Arial" w:cs="Arial"/>
          <w:sz w:val="21"/>
          <w:szCs w:val="21"/>
          <w:u w:val="single"/>
        </w:rPr>
        <w:t>Final Grade</w:t>
      </w:r>
      <w:r w:rsidRPr="00B40A7F">
        <w:rPr>
          <w:rFonts w:ascii="Arial" w:hAnsi="Arial" w:cs="Arial"/>
          <w:sz w:val="21"/>
          <w:szCs w:val="21"/>
        </w:rPr>
        <w:tab/>
      </w:r>
      <w:r w:rsidRPr="00B40A7F">
        <w:rPr>
          <w:rFonts w:ascii="Arial" w:hAnsi="Arial" w:cs="Arial"/>
          <w:sz w:val="21"/>
          <w:szCs w:val="21"/>
        </w:rPr>
        <w:tab/>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465-500</w:t>
      </w:r>
      <w:r w:rsidRPr="00B40A7F">
        <w:rPr>
          <w:rFonts w:ascii="Arial" w:hAnsi="Arial" w:cs="Arial"/>
          <w:sz w:val="21"/>
          <w:szCs w:val="21"/>
        </w:rPr>
        <w:tab/>
      </w:r>
      <w:r w:rsidRPr="00B40A7F">
        <w:rPr>
          <w:rFonts w:ascii="Arial" w:hAnsi="Arial" w:cs="Arial"/>
          <w:sz w:val="21"/>
          <w:szCs w:val="21"/>
        </w:rPr>
        <w:tab/>
        <w:t>A</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450-464</w:t>
      </w:r>
      <w:r w:rsidRPr="00B40A7F">
        <w:rPr>
          <w:rFonts w:ascii="Arial" w:hAnsi="Arial" w:cs="Arial"/>
          <w:sz w:val="21"/>
          <w:szCs w:val="21"/>
        </w:rPr>
        <w:tab/>
      </w:r>
      <w:r w:rsidRPr="00B40A7F">
        <w:rPr>
          <w:rFonts w:ascii="Arial" w:hAnsi="Arial" w:cs="Arial"/>
          <w:sz w:val="21"/>
          <w:szCs w:val="21"/>
        </w:rPr>
        <w:tab/>
        <w:t>A-</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440-449</w:t>
      </w:r>
      <w:r w:rsidRPr="00B40A7F">
        <w:rPr>
          <w:rFonts w:ascii="Arial" w:hAnsi="Arial" w:cs="Arial"/>
          <w:sz w:val="21"/>
          <w:szCs w:val="21"/>
        </w:rPr>
        <w:tab/>
      </w:r>
      <w:r w:rsidRPr="00B40A7F">
        <w:rPr>
          <w:rFonts w:ascii="Arial" w:hAnsi="Arial" w:cs="Arial"/>
          <w:sz w:val="21"/>
          <w:szCs w:val="21"/>
        </w:rPr>
        <w:tab/>
        <w:t>B+</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415-439</w:t>
      </w:r>
      <w:r w:rsidRPr="00B40A7F">
        <w:rPr>
          <w:rFonts w:ascii="Arial" w:hAnsi="Arial" w:cs="Arial"/>
          <w:sz w:val="21"/>
          <w:szCs w:val="21"/>
        </w:rPr>
        <w:tab/>
      </w:r>
      <w:r w:rsidRPr="00B40A7F">
        <w:rPr>
          <w:rFonts w:ascii="Arial" w:hAnsi="Arial" w:cs="Arial"/>
          <w:sz w:val="21"/>
          <w:szCs w:val="21"/>
        </w:rPr>
        <w:tab/>
        <w:t>B</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400-414</w:t>
      </w:r>
      <w:r w:rsidRPr="00B40A7F">
        <w:rPr>
          <w:rFonts w:ascii="Arial" w:hAnsi="Arial" w:cs="Arial"/>
          <w:sz w:val="21"/>
          <w:szCs w:val="21"/>
        </w:rPr>
        <w:tab/>
      </w:r>
      <w:r w:rsidRPr="00B40A7F">
        <w:rPr>
          <w:rFonts w:ascii="Arial" w:hAnsi="Arial" w:cs="Arial"/>
          <w:sz w:val="21"/>
          <w:szCs w:val="21"/>
        </w:rPr>
        <w:tab/>
        <w:t>B-</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390-399</w:t>
      </w:r>
      <w:r w:rsidRPr="00B40A7F">
        <w:rPr>
          <w:rFonts w:ascii="Arial" w:hAnsi="Arial" w:cs="Arial"/>
          <w:sz w:val="21"/>
          <w:szCs w:val="21"/>
        </w:rPr>
        <w:tab/>
      </w:r>
      <w:r w:rsidRPr="00B40A7F">
        <w:rPr>
          <w:rFonts w:ascii="Arial" w:hAnsi="Arial" w:cs="Arial"/>
          <w:sz w:val="21"/>
          <w:szCs w:val="21"/>
        </w:rPr>
        <w:tab/>
        <w:t>C+</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365-389</w:t>
      </w:r>
      <w:r w:rsidRPr="00B40A7F">
        <w:rPr>
          <w:rFonts w:ascii="Arial" w:hAnsi="Arial" w:cs="Arial"/>
          <w:sz w:val="21"/>
          <w:szCs w:val="21"/>
        </w:rPr>
        <w:tab/>
      </w:r>
      <w:r w:rsidRPr="00B40A7F">
        <w:rPr>
          <w:rFonts w:ascii="Arial" w:hAnsi="Arial" w:cs="Arial"/>
          <w:sz w:val="21"/>
          <w:szCs w:val="21"/>
        </w:rPr>
        <w:tab/>
        <w:t>C</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350-364</w:t>
      </w:r>
      <w:r w:rsidRPr="00B40A7F">
        <w:rPr>
          <w:rFonts w:ascii="Arial" w:hAnsi="Arial" w:cs="Arial"/>
          <w:sz w:val="21"/>
          <w:szCs w:val="21"/>
        </w:rPr>
        <w:tab/>
      </w:r>
      <w:r w:rsidRPr="00B40A7F">
        <w:rPr>
          <w:rFonts w:ascii="Arial" w:hAnsi="Arial" w:cs="Arial"/>
          <w:sz w:val="21"/>
          <w:szCs w:val="21"/>
        </w:rPr>
        <w:tab/>
        <w:t>C-</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300-349</w:t>
      </w:r>
      <w:r w:rsidRPr="00B40A7F">
        <w:rPr>
          <w:rFonts w:ascii="Arial" w:hAnsi="Arial" w:cs="Arial"/>
          <w:sz w:val="21"/>
          <w:szCs w:val="21"/>
        </w:rPr>
        <w:tab/>
      </w:r>
      <w:r w:rsidRPr="00B40A7F">
        <w:rPr>
          <w:rFonts w:ascii="Arial" w:hAnsi="Arial" w:cs="Arial"/>
          <w:sz w:val="21"/>
          <w:szCs w:val="21"/>
        </w:rPr>
        <w:tab/>
        <w:t>D</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Below 300</w:t>
      </w:r>
      <w:r w:rsidRPr="00B40A7F">
        <w:rPr>
          <w:rFonts w:ascii="Arial" w:hAnsi="Arial" w:cs="Arial"/>
          <w:sz w:val="21"/>
          <w:szCs w:val="21"/>
        </w:rPr>
        <w:tab/>
      </w:r>
      <w:r w:rsidRPr="00B40A7F">
        <w:rPr>
          <w:rFonts w:ascii="Arial" w:hAnsi="Arial" w:cs="Arial"/>
          <w:sz w:val="21"/>
          <w:szCs w:val="21"/>
        </w:rPr>
        <w:tab/>
        <w:t>F</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Withdrawals and incompletes will be allowed under the policies in the Student Handbook (with proof of a student’ situation).</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b/>
          <w:sz w:val="22"/>
          <w:szCs w:val="22"/>
          <w:u w:val="single"/>
        </w:rPr>
      </w:pPr>
      <w:r w:rsidRPr="0026218B">
        <w:rPr>
          <w:rFonts w:ascii="Arial" w:hAnsi="Arial" w:cs="Arial"/>
          <w:b/>
          <w:sz w:val="22"/>
          <w:szCs w:val="22"/>
          <w:u w:val="single"/>
        </w:rPr>
        <w:t>Policies</w:t>
      </w:r>
    </w:p>
    <w:p w:rsidR="00BC2215" w:rsidRPr="0026218B" w:rsidRDefault="00BC2215" w:rsidP="00F703CE">
      <w:pPr>
        <w:spacing w:line="216" w:lineRule="auto"/>
        <w:rPr>
          <w:rFonts w:ascii="Arial" w:hAnsi="Arial" w:cs="Arial"/>
          <w:b/>
          <w:sz w:val="22"/>
          <w:szCs w:val="22"/>
        </w:rPr>
      </w:pPr>
    </w:p>
    <w:p w:rsidR="00BC2215" w:rsidRPr="0026218B" w:rsidRDefault="00BC2215" w:rsidP="00F703CE">
      <w:pPr>
        <w:spacing w:line="216" w:lineRule="auto"/>
        <w:rPr>
          <w:rFonts w:ascii="Arial" w:hAnsi="Arial" w:cs="Arial"/>
          <w:b/>
          <w:sz w:val="22"/>
          <w:szCs w:val="22"/>
        </w:rPr>
      </w:pPr>
      <w:r w:rsidRPr="0026218B">
        <w:rPr>
          <w:rFonts w:ascii="Arial" w:hAnsi="Arial" w:cs="Arial"/>
          <w:b/>
          <w:sz w:val="22"/>
          <w:szCs w:val="22"/>
        </w:rPr>
        <w:t>Disabilities Statement:</w:t>
      </w:r>
    </w:p>
    <w:p w:rsidR="00BC2215" w:rsidRPr="0026218B" w:rsidRDefault="00BC2215" w:rsidP="0026218B">
      <w:pPr>
        <w:tabs>
          <w:tab w:val="left" w:pos="810"/>
        </w:tabs>
        <w:ind w:left="180" w:right="360"/>
        <w:rPr>
          <w:rFonts w:ascii="Arial" w:hAnsi="Arial" w:cs="Arial"/>
          <w:b/>
          <w:color w:val="000000"/>
          <w:sz w:val="22"/>
          <w:szCs w:val="22"/>
        </w:rPr>
      </w:pPr>
      <w:r w:rsidRPr="0026218B">
        <w:rPr>
          <w:rFonts w:ascii="Arial" w:hAnsi="Arial" w:cs="Arial"/>
          <w:sz w:val="22"/>
          <w:szCs w:val="22"/>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26218B">
        <w:rPr>
          <w:rFonts w:ascii="Arial" w:hAnsi="Arial" w:cs="Arial"/>
          <w:sz w:val="22"/>
          <w:szCs w:val="22"/>
        </w:rPr>
        <w:t>learning,</w:t>
      </w:r>
      <w:proofErr w:type="gramEnd"/>
      <w:r w:rsidRPr="0026218B">
        <w:rPr>
          <w:rFonts w:ascii="Arial" w:hAnsi="Arial" w:cs="Arial"/>
          <w:sz w:val="22"/>
          <w:szCs w:val="22"/>
        </w:rPr>
        <w:t xml:space="preserve"> or other disabilities are encouraged to contact the Disability Accommodation Services office at (805) 437-8510 for personal assistance and accommodations.</w:t>
      </w:r>
    </w:p>
    <w:p w:rsidR="00BC2215" w:rsidRPr="0026218B" w:rsidRDefault="00BC2215" w:rsidP="00F703CE">
      <w:pPr>
        <w:spacing w:line="216" w:lineRule="auto"/>
        <w:rPr>
          <w:rFonts w:ascii="Arial" w:hAnsi="Arial" w:cs="Arial"/>
          <w:b/>
          <w:sz w:val="22"/>
          <w:szCs w:val="22"/>
        </w:rPr>
      </w:pPr>
    </w:p>
    <w:p w:rsidR="00BC2215" w:rsidRPr="0026218B" w:rsidRDefault="00BC2215" w:rsidP="0026218B">
      <w:pPr>
        <w:spacing w:line="216" w:lineRule="auto"/>
        <w:rPr>
          <w:rFonts w:ascii="Arial" w:hAnsi="Arial" w:cs="Arial"/>
          <w:b/>
          <w:sz w:val="22"/>
          <w:szCs w:val="22"/>
        </w:rPr>
      </w:pPr>
      <w:r w:rsidRPr="0026218B">
        <w:rPr>
          <w:rFonts w:ascii="Arial" w:hAnsi="Arial" w:cs="Arial"/>
          <w:b/>
          <w:sz w:val="22"/>
          <w:szCs w:val="22"/>
        </w:rPr>
        <w:t>Academic Dishonesty:</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1.</w:t>
      </w:r>
      <w:r w:rsidRPr="0026218B">
        <w:rPr>
          <w:rFonts w:ascii="Arial" w:hAnsi="Arial" w:cs="Arial"/>
          <w:color w:val="000000"/>
          <w:sz w:val="22"/>
          <w:szCs w:val="22"/>
        </w:rPr>
        <w:tab/>
        <w:t>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2.</w:t>
      </w:r>
      <w:r w:rsidRPr="0026218B">
        <w:rPr>
          <w:rFonts w:ascii="Arial" w:hAnsi="Arial" w:cs="Arial"/>
          <w:color w:val="000000"/>
          <w:sz w:val="22"/>
          <w:szCs w:val="22"/>
        </w:rPr>
        <w:tab/>
        <w:t>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BC2215" w:rsidRPr="0026218B" w:rsidRDefault="00BC2215" w:rsidP="0026218B">
      <w:pPr>
        <w:tabs>
          <w:tab w:val="left" w:pos="360"/>
          <w:tab w:val="left" w:pos="810"/>
          <w:tab w:val="left" w:pos="1980"/>
        </w:tabs>
        <w:ind w:left="360" w:right="720" w:hanging="360"/>
        <w:rPr>
          <w:rFonts w:ascii="Arial" w:hAnsi="Arial" w:cs="Arial"/>
          <w:color w:val="000000"/>
          <w:sz w:val="22"/>
          <w:szCs w:val="22"/>
        </w:rPr>
      </w:pPr>
      <w:r w:rsidRPr="0026218B">
        <w:rPr>
          <w:rFonts w:ascii="Arial" w:hAnsi="Arial" w:cs="Arial"/>
          <w:color w:val="000000"/>
          <w:sz w:val="22"/>
          <w:szCs w:val="22"/>
        </w:rPr>
        <w:t>3.</w:t>
      </w:r>
      <w:r w:rsidRPr="0026218B">
        <w:rPr>
          <w:rFonts w:ascii="Arial" w:hAnsi="Arial" w:cs="Arial"/>
          <w:color w:val="000000"/>
          <w:sz w:val="22"/>
          <w:szCs w:val="22"/>
        </w:rPr>
        <w:tab/>
        <w:t>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4.</w:t>
      </w:r>
      <w:r w:rsidRPr="0026218B">
        <w:rPr>
          <w:rFonts w:ascii="Arial" w:hAnsi="Arial" w:cs="Arial"/>
          <w:color w:val="000000"/>
          <w:sz w:val="22"/>
          <w:szCs w:val="22"/>
        </w:rPr>
        <w:tab/>
        <w:t>.The Vice President for Student Affairs shall maintain an Academic Dishonesty File of all cases of academic dishonesty with the appropriate documentation.</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5.</w:t>
      </w:r>
      <w:r w:rsidRPr="0026218B">
        <w:rPr>
          <w:rFonts w:ascii="Arial" w:hAnsi="Arial" w:cs="Arial"/>
          <w:color w:val="000000"/>
          <w:sz w:val="22"/>
          <w:szCs w:val="22"/>
        </w:rPr>
        <w:tab/>
        <w:t>Student may appeal any actions taken on charges of academic dishonesty to the "Academic Appeals Board."</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6.</w:t>
      </w:r>
      <w:r w:rsidRPr="0026218B">
        <w:rPr>
          <w:rFonts w:ascii="Arial" w:hAnsi="Arial" w:cs="Arial"/>
          <w:color w:val="000000"/>
          <w:sz w:val="22"/>
          <w:szCs w:val="22"/>
        </w:rPr>
        <w:tab/>
        <w:t>The Academic Appeals Board shall consist of faculty and at least one student.</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7.</w:t>
      </w:r>
      <w:r w:rsidRPr="0026218B">
        <w:rPr>
          <w:rFonts w:ascii="Arial" w:hAnsi="Arial" w:cs="Arial"/>
          <w:color w:val="000000"/>
          <w:sz w:val="22"/>
          <w:szCs w:val="22"/>
        </w:rPr>
        <w:tab/>
        <w:t>Individuals may not participate as members of the Academic Appeals Board if they are participants in an appeal.</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8.</w:t>
      </w:r>
      <w:r w:rsidRPr="0026218B">
        <w:rPr>
          <w:rFonts w:ascii="Arial" w:hAnsi="Arial" w:cs="Arial"/>
          <w:color w:val="000000"/>
          <w:sz w:val="22"/>
          <w:szCs w:val="22"/>
        </w:rPr>
        <w:tab/>
        <w:t>The decision of the Academic Appeals Board will be forwarded to the President of CSU Channel Islands, whose decision is final.</w:t>
      </w:r>
    </w:p>
    <w:p w:rsidR="00BC2215" w:rsidRPr="0026218B" w:rsidRDefault="00BC2215" w:rsidP="0026218B">
      <w:pPr>
        <w:tabs>
          <w:tab w:val="left" w:pos="360"/>
        </w:tabs>
        <w:spacing w:line="216" w:lineRule="auto"/>
        <w:ind w:left="360" w:hanging="360"/>
        <w:rPr>
          <w:rFonts w:ascii="Arial" w:hAnsi="Arial" w:cs="Arial"/>
          <w:sz w:val="22"/>
          <w:szCs w:val="22"/>
        </w:rPr>
      </w:pPr>
    </w:p>
    <w:p w:rsidR="00BC2215" w:rsidRPr="0026218B" w:rsidRDefault="008422D1" w:rsidP="00F703CE">
      <w:pPr>
        <w:spacing w:line="216" w:lineRule="auto"/>
        <w:rPr>
          <w:rFonts w:ascii="Arial" w:hAnsi="Arial" w:cs="Arial"/>
          <w:b/>
          <w:sz w:val="22"/>
          <w:szCs w:val="22"/>
        </w:rPr>
      </w:pPr>
      <w:r>
        <w:rPr>
          <w:rFonts w:ascii="Arial" w:hAnsi="Arial" w:cs="Arial"/>
          <w:b/>
          <w:sz w:val="22"/>
          <w:szCs w:val="22"/>
        </w:rPr>
        <w:t>No late assignments/tests</w:t>
      </w:r>
      <w:r w:rsidR="00BC2215" w:rsidRPr="0026218B">
        <w:rPr>
          <w:rFonts w:ascii="Arial" w:hAnsi="Arial" w:cs="Arial"/>
          <w:b/>
          <w:sz w:val="22"/>
          <w:szCs w:val="22"/>
        </w:rPr>
        <w:t xml:space="preserve">: </w:t>
      </w:r>
    </w:p>
    <w:p w:rsidR="00BC2215" w:rsidRPr="0026218B" w:rsidRDefault="00E04E51" w:rsidP="00F703CE">
      <w:pPr>
        <w:spacing w:line="216" w:lineRule="auto"/>
        <w:rPr>
          <w:rFonts w:ascii="Arial" w:hAnsi="Arial" w:cs="Arial"/>
          <w:sz w:val="22"/>
          <w:szCs w:val="22"/>
        </w:rPr>
      </w:pPr>
      <w:r>
        <w:rPr>
          <w:rFonts w:ascii="Arial" w:hAnsi="Arial" w:cs="Arial"/>
          <w:sz w:val="22"/>
          <w:szCs w:val="22"/>
        </w:rPr>
        <w:t xml:space="preserve">Tests and assignments will not be accepted late. </w:t>
      </w:r>
      <w:r w:rsidR="008422D1">
        <w:rPr>
          <w:rFonts w:ascii="Arial" w:hAnsi="Arial" w:cs="Arial"/>
          <w:sz w:val="22"/>
          <w:szCs w:val="22"/>
        </w:rPr>
        <w:t>Case studies are submitted through the</w:t>
      </w:r>
      <w:r w:rsidR="00BC2215" w:rsidRPr="0026218B">
        <w:rPr>
          <w:rFonts w:ascii="Arial" w:hAnsi="Arial" w:cs="Arial"/>
          <w:sz w:val="22"/>
          <w:szCs w:val="22"/>
        </w:rPr>
        <w:t xml:space="preserve"> </w:t>
      </w:r>
      <w:r w:rsidR="00BC2215" w:rsidRPr="0026218B">
        <w:rPr>
          <w:rFonts w:ascii="Arial" w:hAnsi="Arial" w:cs="Arial"/>
          <w:sz w:val="22"/>
          <w:szCs w:val="22"/>
          <w:u w:val="single"/>
        </w:rPr>
        <w:t xml:space="preserve">blackboard digital </w:t>
      </w:r>
      <w:proofErr w:type="spellStart"/>
      <w:r w:rsidR="00BC2215" w:rsidRPr="0026218B">
        <w:rPr>
          <w:rFonts w:ascii="Arial" w:hAnsi="Arial" w:cs="Arial"/>
          <w:sz w:val="22"/>
          <w:szCs w:val="22"/>
          <w:u w:val="single"/>
        </w:rPr>
        <w:t>dropbox</w:t>
      </w:r>
      <w:proofErr w:type="spellEnd"/>
      <w:r w:rsidR="008422D1">
        <w:rPr>
          <w:rFonts w:ascii="Arial" w:hAnsi="Arial" w:cs="Arial"/>
          <w:sz w:val="22"/>
          <w:szCs w:val="22"/>
          <w:u w:val="single"/>
        </w:rPr>
        <w:t xml:space="preserve"> prior to due date class time.</w:t>
      </w:r>
      <w:r w:rsidR="008422D1" w:rsidRPr="008422D1">
        <w:rPr>
          <w:rFonts w:ascii="Arial" w:hAnsi="Arial" w:cs="Arial"/>
          <w:sz w:val="22"/>
          <w:szCs w:val="22"/>
        </w:rPr>
        <w:t xml:space="preserve">  </w:t>
      </w:r>
      <w:r w:rsidR="008422D1">
        <w:rPr>
          <w:rFonts w:ascii="Arial" w:hAnsi="Arial" w:cs="Arial"/>
          <w:sz w:val="22"/>
          <w:szCs w:val="22"/>
        </w:rPr>
        <w:t xml:space="preserve">It is your responsibility to ensure that you have used blackboard properly so I </w:t>
      </w:r>
      <w:proofErr w:type="gramStart"/>
      <w:r w:rsidR="008422D1">
        <w:rPr>
          <w:rFonts w:ascii="Arial" w:hAnsi="Arial" w:cs="Arial"/>
          <w:sz w:val="22"/>
          <w:szCs w:val="22"/>
        </w:rPr>
        <w:t>can  retrieve</w:t>
      </w:r>
      <w:proofErr w:type="gramEnd"/>
      <w:r w:rsidR="008422D1">
        <w:rPr>
          <w:rFonts w:ascii="Arial" w:hAnsi="Arial" w:cs="Arial"/>
          <w:sz w:val="22"/>
          <w:szCs w:val="22"/>
        </w:rPr>
        <w:t xml:space="preserve"> your documents. Do not send case studies to me by email. </w:t>
      </w:r>
      <w:r w:rsidR="00BC2215" w:rsidRPr="0026218B">
        <w:rPr>
          <w:rFonts w:ascii="Arial" w:hAnsi="Arial" w:cs="Arial"/>
          <w:sz w:val="22"/>
          <w:szCs w:val="22"/>
        </w:rPr>
        <w:t xml:space="preserve">If you miss a </w:t>
      </w:r>
      <w:r w:rsidR="008422D1">
        <w:rPr>
          <w:rFonts w:ascii="Arial" w:hAnsi="Arial" w:cs="Arial"/>
          <w:sz w:val="22"/>
          <w:szCs w:val="22"/>
        </w:rPr>
        <w:t>quiz/test</w:t>
      </w:r>
      <w:r w:rsidR="00BC2215" w:rsidRPr="0026218B">
        <w:rPr>
          <w:rFonts w:ascii="Arial" w:hAnsi="Arial" w:cs="Arial"/>
          <w:sz w:val="22"/>
          <w:szCs w:val="22"/>
        </w:rPr>
        <w:t xml:space="preserve">, there </w:t>
      </w:r>
      <w:proofErr w:type="gramStart"/>
      <w:r w:rsidR="00BC2215" w:rsidRPr="0026218B">
        <w:rPr>
          <w:rFonts w:ascii="Arial" w:hAnsi="Arial" w:cs="Arial"/>
          <w:sz w:val="22"/>
          <w:szCs w:val="22"/>
        </w:rPr>
        <w:t>is</w:t>
      </w:r>
      <w:proofErr w:type="gramEnd"/>
      <w:r w:rsidR="00BC2215" w:rsidRPr="0026218B">
        <w:rPr>
          <w:rFonts w:ascii="Arial" w:hAnsi="Arial" w:cs="Arial"/>
          <w:sz w:val="22"/>
          <w:szCs w:val="22"/>
        </w:rPr>
        <w:t xml:space="preserve"> no make-up</w:t>
      </w:r>
      <w:r w:rsidR="008422D1">
        <w:rPr>
          <w:rFonts w:ascii="Arial" w:hAnsi="Arial" w:cs="Arial"/>
          <w:sz w:val="22"/>
          <w:szCs w:val="22"/>
        </w:rPr>
        <w:t>s</w:t>
      </w:r>
      <w:r w:rsidR="00BC2215" w:rsidRPr="0026218B">
        <w:rPr>
          <w:rFonts w:ascii="Arial" w:hAnsi="Arial" w:cs="Arial"/>
          <w:sz w:val="22"/>
          <w:szCs w:val="22"/>
        </w:rPr>
        <w:t xml:space="preserve"> unless you have a</w:t>
      </w:r>
      <w:r w:rsidR="008422D1">
        <w:rPr>
          <w:rFonts w:ascii="Arial" w:hAnsi="Arial" w:cs="Arial"/>
          <w:sz w:val="22"/>
          <w:szCs w:val="22"/>
        </w:rPr>
        <w:t>n</w:t>
      </w:r>
      <w:r w:rsidR="00BC2215" w:rsidRPr="0026218B">
        <w:rPr>
          <w:rFonts w:ascii="Arial" w:hAnsi="Arial" w:cs="Arial"/>
          <w:sz w:val="22"/>
          <w:szCs w:val="22"/>
        </w:rPr>
        <w:t xml:space="preserve"> emergency (i.e. medical) with proof of situation. </w:t>
      </w:r>
      <w:r w:rsidR="008422D1">
        <w:rPr>
          <w:rFonts w:ascii="Arial" w:hAnsi="Arial" w:cs="Arial"/>
          <w:sz w:val="22"/>
          <w:szCs w:val="22"/>
        </w:rPr>
        <w:t xml:space="preserve">There are no </w:t>
      </w:r>
      <w:proofErr w:type="spellStart"/>
      <w:r w:rsidR="008422D1">
        <w:rPr>
          <w:rFonts w:ascii="Arial" w:hAnsi="Arial" w:cs="Arial"/>
          <w:sz w:val="22"/>
          <w:szCs w:val="22"/>
        </w:rPr>
        <w:t>makeups</w:t>
      </w:r>
      <w:proofErr w:type="spellEnd"/>
      <w:r w:rsidR="008422D1">
        <w:rPr>
          <w:rFonts w:ascii="Arial" w:hAnsi="Arial" w:cs="Arial"/>
          <w:sz w:val="22"/>
          <w:szCs w:val="22"/>
        </w:rPr>
        <w:t xml:space="preserve"> for the</w:t>
      </w:r>
      <w:r w:rsidR="00BC2215" w:rsidRPr="0026218B">
        <w:rPr>
          <w:rFonts w:ascii="Arial" w:hAnsi="Arial" w:cs="Arial"/>
          <w:sz w:val="22"/>
          <w:szCs w:val="22"/>
        </w:rPr>
        <w:t xml:space="preserve"> Final Marketing Plan</w:t>
      </w:r>
      <w:r w:rsidR="008422D1">
        <w:rPr>
          <w:rFonts w:ascii="Arial" w:hAnsi="Arial" w:cs="Arial"/>
          <w:sz w:val="22"/>
          <w:szCs w:val="22"/>
        </w:rPr>
        <w:t>/Presentation on Finals day.</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 xml:space="preserve">Note about Exam 1 &amp; 2 and Marketing Plan Speaker </w:t>
      </w:r>
      <w:r>
        <w:rPr>
          <w:rFonts w:ascii="Arial" w:hAnsi="Arial" w:cs="Arial"/>
          <w:b/>
          <w:sz w:val="22"/>
          <w:szCs w:val="22"/>
        </w:rPr>
        <w:t>/</w:t>
      </w:r>
      <w:r w:rsidRPr="0026218B">
        <w:rPr>
          <w:rFonts w:ascii="Arial" w:hAnsi="Arial" w:cs="Arial"/>
          <w:b/>
          <w:sz w:val="22"/>
          <w:szCs w:val="22"/>
        </w:rPr>
        <w:t xml:space="preserve">Final Marketing Plan Presentations: These are mandatory classes. There will be no makeup. </w:t>
      </w:r>
      <w:r w:rsidRPr="0026218B">
        <w:rPr>
          <w:rFonts w:ascii="Arial" w:hAnsi="Arial" w:cs="Arial"/>
          <w:b/>
          <w:sz w:val="22"/>
          <w:szCs w:val="22"/>
          <w:u w:val="single"/>
        </w:rPr>
        <w:t>If you miss the class day that the Exams or Marketing Plans are given, you will get an “F” for the Exam or Project.</w:t>
      </w:r>
      <w:r w:rsidRPr="0026218B">
        <w:rPr>
          <w:rFonts w:ascii="Arial" w:hAnsi="Arial" w:cs="Arial"/>
          <w:b/>
          <w:sz w:val="22"/>
          <w:szCs w:val="22"/>
        </w:rPr>
        <w:t xml:space="preserve">  </w:t>
      </w:r>
      <w:r w:rsidRPr="0026218B">
        <w:rPr>
          <w:rFonts w:ascii="Arial" w:hAnsi="Arial" w:cs="Arial"/>
          <w:sz w:val="22"/>
          <w:szCs w:val="22"/>
        </w:rPr>
        <w:t>(You will only be excused due to urgent situations with proof, i.e. medical emergency, etc. and you are required to contact me via my cell phone 818-314-7634 as soon as possible.)</w:t>
      </w:r>
    </w:p>
    <w:p w:rsidR="00BC2215" w:rsidRPr="0026218B" w:rsidRDefault="00BC2215" w:rsidP="00F703CE">
      <w:pPr>
        <w:spacing w:line="216" w:lineRule="auto"/>
        <w:rPr>
          <w:rFonts w:ascii="Arial" w:hAnsi="Arial" w:cs="Arial"/>
          <w:sz w:val="22"/>
          <w:szCs w:val="22"/>
        </w:rPr>
      </w:pPr>
    </w:p>
    <w:p w:rsidR="00462E8B" w:rsidRDefault="00462E8B" w:rsidP="00F703CE">
      <w:pPr>
        <w:spacing w:line="216" w:lineRule="auto"/>
        <w:rPr>
          <w:rFonts w:ascii="Arial" w:hAnsi="Arial" w:cs="Arial"/>
          <w:b/>
          <w:sz w:val="22"/>
          <w:szCs w:val="22"/>
        </w:rPr>
      </w:pPr>
      <w:r>
        <w:rPr>
          <w:rFonts w:ascii="Arial" w:hAnsi="Arial" w:cs="Arial"/>
          <w:b/>
          <w:sz w:val="22"/>
          <w:szCs w:val="22"/>
        </w:rPr>
        <w:lastRenderedPageBreak/>
        <w:t xml:space="preserve">Online Quizzes: </w:t>
      </w:r>
      <w:r w:rsidRPr="00462E8B">
        <w:rPr>
          <w:rFonts w:ascii="Arial" w:hAnsi="Arial" w:cs="Arial"/>
          <w:sz w:val="22"/>
          <w:szCs w:val="22"/>
        </w:rPr>
        <w:t>Online quizzes will be avail in advance before the due date on Blackboard. These are open book. You must take these alone, no teaming up (honor code). You also cannot copy and paste text into the field boxes, must be original content. There are 10 quizzes.</w:t>
      </w:r>
      <w:r>
        <w:rPr>
          <w:rFonts w:ascii="Arial" w:hAnsi="Arial" w:cs="Arial"/>
          <w:sz w:val="22"/>
          <w:szCs w:val="22"/>
        </w:rPr>
        <w:t xml:space="preserve"> Applicable quizzes are due before start of class. No </w:t>
      </w:r>
      <w:proofErr w:type="spellStart"/>
      <w:r>
        <w:rPr>
          <w:rFonts w:ascii="Arial" w:hAnsi="Arial" w:cs="Arial"/>
          <w:sz w:val="22"/>
          <w:szCs w:val="22"/>
        </w:rPr>
        <w:t>makeups</w:t>
      </w:r>
      <w:proofErr w:type="spellEnd"/>
      <w:r>
        <w:rPr>
          <w:rFonts w:ascii="Arial" w:hAnsi="Arial" w:cs="Arial"/>
          <w:sz w:val="22"/>
          <w:szCs w:val="22"/>
        </w:rPr>
        <w:t>. It is advised to take them early in case of any unforeseen issues.</w:t>
      </w:r>
    </w:p>
    <w:p w:rsidR="00462E8B" w:rsidRDefault="00462E8B" w:rsidP="00F703CE">
      <w:pPr>
        <w:spacing w:line="216" w:lineRule="auto"/>
        <w:rPr>
          <w:rFonts w:ascii="Arial" w:hAnsi="Arial" w:cs="Arial"/>
          <w:b/>
          <w:sz w:val="22"/>
          <w:szCs w:val="22"/>
        </w:rPr>
      </w:pPr>
    </w:p>
    <w:p w:rsidR="00BC2215" w:rsidRPr="0026218B" w:rsidRDefault="00BC2215" w:rsidP="00F703CE">
      <w:pPr>
        <w:spacing w:line="216" w:lineRule="auto"/>
        <w:rPr>
          <w:rFonts w:ascii="Arial" w:hAnsi="Arial" w:cs="Arial"/>
          <w:sz w:val="22"/>
          <w:szCs w:val="22"/>
        </w:rPr>
      </w:pPr>
      <w:r>
        <w:rPr>
          <w:rFonts w:ascii="Arial" w:hAnsi="Arial" w:cs="Arial"/>
          <w:b/>
          <w:sz w:val="22"/>
          <w:szCs w:val="22"/>
        </w:rPr>
        <w:t xml:space="preserve">No </w:t>
      </w:r>
      <w:r w:rsidRPr="0026218B">
        <w:rPr>
          <w:rFonts w:ascii="Arial" w:hAnsi="Arial" w:cs="Arial"/>
          <w:b/>
          <w:sz w:val="22"/>
          <w:szCs w:val="22"/>
        </w:rPr>
        <w:t>Cell phones</w:t>
      </w:r>
      <w:r>
        <w:rPr>
          <w:rFonts w:ascii="Arial" w:hAnsi="Arial" w:cs="Arial"/>
          <w:b/>
          <w:sz w:val="22"/>
          <w:szCs w:val="22"/>
        </w:rPr>
        <w:t>/No Texting</w:t>
      </w:r>
      <w:r w:rsidRPr="0026218B">
        <w:rPr>
          <w:rFonts w:ascii="Arial" w:hAnsi="Arial" w:cs="Arial"/>
          <w:sz w:val="22"/>
          <w:szCs w:val="22"/>
        </w:rPr>
        <w:t xml:space="preserve">: As a rule, </w:t>
      </w:r>
      <w:r>
        <w:rPr>
          <w:rFonts w:ascii="Arial" w:hAnsi="Arial" w:cs="Arial"/>
          <w:sz w:val="22"/>
          <w:szCs w:val="22"/>
        </w:rPr>
        <w:t>the phone</w:t>
      </w:r>
      <w:r w:rsidRPr="0026218B">
        <w:rPr>
          <w:rFonts w:ascii="Arial" w:hAnsi="Arial" w:cs="Arial"/>
          <w:sz w:val="22"/>
          <w:szCs w:val="22"/>
        </w:rPr>
        <w:t xml:space="preserve"> </w:t>
      </w:r>
      <w:r>
        <w:rPr>
          <w:rFonts w:ascii="Arial" w:hAnsi="Arial" w:cs="Arial"/>
          <w:sz w:val="22"/>
          <w:szCs w:val="22"/>
        </w:rPr>
        <w:t>needs to be</w:t>
      </w:r>
      <w:r w:rsidRPr="0026218B">
        <w:rPr>
          <w:rFonts w:ascii="Arial" w:hAnsi="Arial" w:cs="Arial"/>
          <w:sz w:val="22"/>
          <w:szCs w:val="22"/>
        </w:rPr>
        <w:t xml:space="preserve"> turned off</w:t>
      </w:r>
      <w:r>
        <w:rPr>
          <w:rFonts w:ascii="Arial" w:hAnsi="Arial" w:cs="Arial"/>
          <w:sz w:val="22"/>
          <w:szCs w:val="22"/>
        </w:rPr>
        <w:t xml:space="preserve"> unless you need to receive an urgent call</w:t>
      </w:r>
      <w:r w:rsidRPr="0026218B">
        <w:rPr>
          <w:rFonts w:ascii="Arial" w:hAnsi="Arial" w:cs="Arial"/>
          <w:sz w:val="22"/>
          <w:szCs w:val="22"/>
        </w:rPr>
        <w:t xml:space="preserve"> --do not answer cell phone calls during class. If you need to receive an urgent text or call during class, please set your phone on </w:t>
      </w:r>
      <w:r>
        <w:rPr>
          <w:rFonts w:ascii="Arial" w:hAnsi="Arial" w:cs="Arial"/>
          <w:sz w:val="22"/>
          <w:szCs w:val="22"/>
        </w:rPr>
        <w:t>silent</w:t>
      </w:r>
      <w:r w:rsidRPr="0026218B">
        <w:rPr>
          <w:rFonts w:ascii="Arial" w:hAnsi="Arial" w:cs="Arial"/>
          <w:sz w:val="22"/>
          <w:szCs w:val="22"/>
        </w:rPr>
        <w:t xml:space="preserve"> mode, and take the call</w:t>
      </w:r>
      <w:r w:rsidR="008422D1">
        <w:rPr>
          <w:rFonts w:ascii="Arial" w:hAnsi="Arial" w:cs="Arial"/>
          <w:sz w:val="22"/>
          <w:szCs w:val="22"/>
        </w:rPr>
        <w:t>/text</w:t>
      </w:r>
      <w:r w:rsidRPr="0026218B">
        <w:rPr>
          <w:rFonts w:ascii="Arial" w:hAnsi="Arial" w:cs="Arial"/>
          <w:sz w:val="22"/>
          <w:szCs w:val="22"/>
        </w:rPr>
        <w:t xml:space="preserve"> outside. Frequent interruptions will hurt your participation grade. Note: </w:t>
      </w:r>
      <w:r w:rsidRPr="0026218B">
        <w:rPr>
          <w:rFonts w:ascii="Arial" w:hAnsi="Arial" w:cs="Arial"/>
          <w:b/>
          <w:sz w:val="22"/>
          <w:szCs w:val="22"/>
        </w:rPr>
        <w:t>Texting</w:t>
      </w:r>
      <w:r w:rsidRPr="0026218B">
        <w:rPr>
          <w:rFonts w:ascii="Arial" w:hAnsi="Arial" w:cs="Arial"/>
          <w:sz w:val="22"/>
          <w:szCs w:val="22"/>
        </w:rPr>
        <w:t xml:space="preserve"> during class is </w:t>
      </w:r>
      <w:r w:rsidRPr="0026218B">
        <w:rPr>
          <w:rFonts w:ascii="Arial" w:hAnsi="Arial" w:cs="Arial"/>
          <w:sz w:val="22"/>
          <w:szCs w:val="22"/>
          <w:u w:val="single"/>
        </w:rPr>
        <w:t>not</w:t>
      </w:r>
      <w:r w:rsidRPr="0026218B">
        <w:rPr>
          <w:rFonts w:ascii="Arial" w:hAnsi="Arial" w:cs="Arial"/>
          <w:sz w:val="22"/>
          <w:szCs w:val="22"/>
        </w:rPr>
        <w:t xml:space="preserve"> allowed and you will be dismissed from the class period if texting.</w:t>
      </w:r>
    </w:p>
    <w:p w:rsidR="00BC2215" w:rsidRPr="0026218B" w:rsidRDefault="00BC2215" w:rsidP="00F703CE">
      <w:pPr>
        <w:spacing w:line="216" w:lineRule="auto"/>
        <w:rPr>
          <w:rFonts w:ascii="Arial" w:hAnsi="Arial" w:cs="Arial"/>
          <w:b/>
          <w:bCs/>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bCs/>
          <w:sz w:val="22"/>
          <w:szCs w:val="22"/>
        </w:rPr>
        <w:t>Laptops:</w:t>
      </w:r>
      <w:r w:rsidRPr="0026218B">
        <w:rPr>
          <w:rFonts w:ascii="Arial" w:hAnsi="Arial" w:cs="Arial"/>
          <w:sz w:val="22"/>
          <w:szCs w:val="22"/>
        </w:rPr>
        <w:t xml:space="preserve"> Are closed the entire class period unless otherwise advised. It is recommended you bring paper to class for notes.</w:t>
      </w:r>
      <w:r>
        <w:rPr>
          <w:rFonts w:ascii="Arial" w:hAnsi="Arial" w:cs="Arial"/>
          <w:sz w:val="22"/>
          <w:szCs w:val="22"/>
        </w:rPr>
        <w:t xml:space="preserve"> There are exceptions toward the end of the semester when you meet with your teams, and will be noted in class.</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Writing Standard</w:t>
      </w:r>
      <w:r w:rsidRPr="0026218B">
        <w:rPr>
          <w:rFonts w:ascii="Arial" w:hAnsi="Arial" w:cs="Arial"/>
          <w:sz w:val="22"/>
          <w:szCs w:val="22"/>
        </w:rPr>
        <w:t>: The standard of writing is that of an upper division class. Students should have already achieved correct grammar and punctuation skills; those who have not should catch up by asking for help from the writing center or studying The Elements of Style. Poor writing will count against your assignment’s grade. References/Bibliographies can be either in the MLS or AP style. Note about handwriting legibility: If I can’t read it, it doesn’t count.</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 xml:space="preserve">Leaving Class Early: </w:t>
      </w:r>
      <w:r w:rsidRPr="0026218B">
        <w:rPr>
          <w:rFonts w:ascii="Arial" w:hAnsi="Arial" w:cs="Arial"/>
          <w:sz w:val="22"/>
          <w:szCs w:val="22"/>
        </w:rPr>
        <w:t xml:space="preserve">If you must leave class early, please inform me </w:t>
      </w:r>
      <w:r w:rsidRPr="0026218B">
        <w:rPr>
          <w:rFonts w:ascii="Arial" w:hAnsi="Arial" w:cs="Arial"/>
          <w:b/>
          <w:sz w:val="22"/>
          <w:szCs w:val="22"/>
        </w:rPr>
        <w:t>before</w:t>
      </w:r>
      <w:r w:rsidRPr="0026218B">
        <w:rPr>
          <w:rFonts w:ascii="Arial" w:hAnsi="Arial" w:cs="Arial"/>
          <w:sz w:val="22"/>
          <w:szCs w:val="22"/>
        </w:rPr>
        <w:t xml:space="preserve"> class. Arriving late or leaving early more than a few times will affect your participation grade.  Please do not leave early on the days of Final Project presentations or you will be penalized. </w:t>
      </w:r>
      <w:r>
        <w:rPr>
          <w:rFonts w:ascii="Arial" w:hAnsi="Arial" w:cs="Arial"/>
          <w:sz w:val="22"/>
          <w:szCs w:val="22"/>
        </w:rPr>
        <w:t>You are not allowed to leave class during an exam</w:t>
      </w:r>
      <w:r w:rsidR="008422D1">
        <w:rPr>
          <w:rFonts w:ascii="Arial" w:hAnsi="Arial" w:cs="Arial"/>
          <w:sz w:val="22"/>
          <w:szCs w:val="22"/>
        </w:rPr>
        <w:t xml:space="preserve"> until you are finished</w:t>
      </w:r>
      <w:r>
        <w:rPr>
          <w:rFonts w:ascii="Arial" w:hAnsi="Arial" w:cs="Arial"/>
          <w:sz w:val="22"/>
          <w:szCs w:val="22"/>
        </w:rPr>
        <w:t>.</w:t>
      </w:r>
    </w:p>
    <w:p w:rsidR="00BC2215" w:rsidRPr="0026218B" w:rsidRDefault="00BC2215" w:rsidP="00F703CE">
      <w:pPr>
        <w:spacing w:line="216" w:lineRule="auto"/>
        <w:rPr>
          <w:rFonts w:ascii="Arial" w:hAnsi="Arial" w:cs="Arial"/>
          <w:sz w:val="22"/>
          <w:szCs w:val="22"/>
        </w:rPr>
      </w:pPr>
    </w:p>
    <w:p w:rsidR="00BC2215" w:rsidRPr="0026218B" w:rsidRDefault="00BC2215" w:rsidP="00CC1E10">
      <w:pPr>
        <w:spacing w:line="216" w:lineRule="auto"/>
        <w:rPr>
          <w:rFonts w:ascii="Arial" w:hAnsi="Arial" w:cs="Arial"/>
          <w:sz w:val="22"/>
          <w:szCs w:val="22"/>
        </w:rPr>
      </w:pPr>
      <w:r w:rsidRPr="0026218B">
        <w:rPr>
          <w:rFonts w:ascii="Arial" w:hAnsi="Arial" w:cs="Arial"/>
          <w:b/>
          <w:sz w:val="22"/>
          <w:szCs w:val="22"/>
        </w:rPr>
        <w:t>Contacting the Professor:</w:t>
      </w:r>
      <w:r w:rsidRPr="0026218B">
        <w:rPr>
          <w:rFonts w:ascii="Arial" w:hAnsi="Arial" w:cs="Arial"/>
          <w:sz w:val="22"/>
          <w:szCs w:val="22"/>
        </w:rPr>
        <w:t xml:space="preserve"> The best way to reach me is </w:t>
      </w:r>
      <w:r>
        <w:rPr>
          <w:rFonts w:ascii="Arial" w:hAnsi="Arial" w:cs="Arial"/>
          <w:sz w:val="22"/>
          <w:szCs w:val="22"/>
        </w:rPr>
        <w:t xml:space="preserve">my </w:t>
      </w:r>
      <w:r w:rsidRPr="00106550">
        <w:rPr>
          <w:rFonts w:ascii="Arial" w:hAnsi="Arial" w:cs="Arial"/>
          <w:b/>
          <w:i/>
          <w:sz w:val="22"/>
          <w:szCs w:val="22"/>
        </w:rPr>
        <w:t>personal email</w:t>
      </w:r>
      <w:r w:rsidRPr="0026218B">
        <w:rPr>
          <w:rFonts w:ascii="Arial" w:hAnsi="Arial" w:cs="Arial"/>
          <w:sz w:val="22"/>
          <w:szCs w:val="22"/>
        </w:rPr>
        <w:t xml:space="preserve">—although, sometimes it may take up to 48 hours to reply.  If you need a response within 24 hours, it is best to call me on my cell phone (818-314-7634). </w:t>
      </w:r>
      <w:r>
        <w:rPr>
          <w:rFonts w:ascii="Arial" w:hAnsi="Arial" w:cs="Arial"/>
          <w:sz w:val="22"/>
          <w:szCs w:val="22"/>
        </w:rPr>
        <w:t xml:space="preserve">My email address is </w:t>
      </w:r>
      <w:hyperlink r:id="rId8" w:history="1">
        <w:r w:rsidRPr="0026218B">
          <w:rPr>
            <w:rStyle w:val="Hyperlink"/>
            <w:rFonts w:ascii="Arial" w:hAnsi="Arial" w:cs="Arial"/>
            <w:sz w:val="22"/>
            <w:szCs w:val="22"/>
          </w:rPr>
          <w:t>surfmediaenterprises@yahoo.com</w:t>
        </w:r>
      </w:hyperlink>
      <w:r w:rsidRPr="0026218B">
        <w:rPr>
          <w:rFonts w:ascii="Arial" w:hAnsi="Arial" w:cs="Arial"/>
          <w:sz w:val="22"/>
          <w:szCs w:val="22"/>
        </w:rPr>
        <w:t xml:space="preserve">.  Please do not text me unless it is </w:t>
      </w:r>
      <w:r w:rsidR="00462E8B">
        <w:rPr>
          <w:rFonts w:ascii="Arial" w:hAnsi="Arial" w:cs="Arial"/>
          <w:sz w:val="22"/>
          <w:szCs w:val="22"/>
        </w:rPr>
        <w:t>urgent.</w:t>
      </w:r>
      <w:r w:rsidR="003C198D">
        <w:rPr>
          <w:rFonts w:ascii="Arial" w:hAnsi="Arial" w:cs="Arial"/>
          <w:sz w:val="22"/>
          <w:szCs w:val="22"/>
        </w:rPr>
        <w:t xml:space="preserve"> </w:t>
      </w:r>
    </w:p>
    <w:p w:rsidR="00BC2215" w:rsidRPr="0026218B" w:rsidRDefault="00BC2215" w:rsidP="00CC1E10">
      <w:pPr>
        <w:spacing w:line="216" w:lineRule="auto"/>
        <w:rPr>
          <w:rFonts w:ascii="Arial" w:hAnsi="Arial" w:cs="Arial"/>
          <w:sz w:val="22"/>
          <w:szCs w:val="22"/>
        </w:rPr>
      </w:pPr>
    </w:p>
    <w:p w:rsidR="00BC2215" w:rsidRPr="0026218B" w:rsidRDefault="00BC2215" w:rsidP="0026218B">
      <w:pPr>
        <w:tabs>
          <w:tab w:val="left" w:pos="810"/>
        </w:tabs>
        <w:ind w:right="540"/>
        <w:rPr>
          <w:rFonts w:ascii="Arial" w:hAnsi="Arial" w:cs="Arial"/>
          <w:color w:val="0000FF"/>
          <w:sz w:val="22"/>
          <w:szCs w:val="22"/>
        </w:rPr>
      </w:pPr>
      <w:r w:rsidRPr="0026218B">
        <w:rPr>
          <w:rFonts w:ascii="Arial" w:hAnsi="Arial" w:cs="Arial"/>
          <w:b/>
          <w:sz w:val="22"/>
          <w:szCs w:val="22"/>
        </w:rPr>
        <w:t>Disclaimer</w:t>
      </w:r>
      <w:r w:rsidRPr="0026218B">
        <w:rPr>
          <w:rFonts w:ascii="Arial" w:hAnsi="Arial" w:cs="Arial"/>
          <w:sz w:val="22"/>
          <w:szCs w:val="22"/>
        </w:rPr>
        <w:t>: Information contained in this syllabus, other than that mandated by the University, may be subject to change with advance notice, as deemed appropriate by the instructor.</w:t>
      </w:r>
    </w:p>
    <w:p w:rsidR="00BC2215" w:rsidRPr="0026218B" w:rsidRDefault="00BC2215" w:rsidP="00CC1E10">
      <w:pPr>
        <w:spacing w:line="216" w:lineRule="auto"/>
        <w:rPr>
          <w:rFonts w:ascii="Arial" w:hAnsi="Arial" w:cs="Arial"/>
          <w:sz w:val="22"/>
          <w:szCs w:val="22"/>
        </w:rPr>
      </w:pPr>
    </w:p>
    <w:p w:rsidR="00BC2215" w:rsidRPr="00682AD4" w:rsidRDefault="00BC2215" w:rsidP="00F703CE">
      <w:pPr>
        <w:spacing w:line="216" w:lineRule="auto"/>
        <w:rPr>
          <w:rFonts w:ascii="Arial" w:hAnsi="Arial" w:cs="Arial"/>
          <w:b/>
          <w:sz w:val="20"/>
          <w:szCs w:val="20"/>
        </w:rPr>
      </w:pPr>
      <w:r w:rsidRPr="0026218B">
        <w:rPr>
          <w:rFonts w:ascii="Arial" w:hAnsi="Arial" w:cs="Arial"/>
          <w:b/>
          <w:sz w:val="22"/>
          <w:szCs w:val="22"/>
        </w:rPr>
        <w:br w:type="page"/>
      </w:r>
      <w:r w:rsidRPr="00682AD4">
        <w:rPr>
          <w:rFonts w:ascii="Arial" w:hAnsi="Arial" w:cs="Arial"/>
          <w:b/>
          <w:sz w:val="20"/>
          <w:szCs w:val="20"/>
        </w:rPr>
        <w:lastRenderedPageBreak/>
        <w:t>Schedule:</w:t>
      </w:r>
      <w:r w:rsidRPr="00682AD4">
        <w:rPr>
          <w:rFonts w:ascii="Arial" w:hAnsi="Arial" w:cs="Arial"/>
          <w:b/>
          <w:sz w:val="20"/>
          <w:szCs w:val="20"/>
        </w:rPr>
        <w:br/>
      </w:r>
    </w:p>
    <w:tbl>
      <w:tblPr>
        <w:tblW w:w="10531" w:type="dxa"/>
        <w:tblInd w:w="88" w:type="dxa"/>
        <w:tblLook w:val="0000"/>
      </w:tblPr>
      <w:tblGrid>
        <w:gridCol w:w="830"/>
        <w:gridCol w:w="1620"/>
        <w:gridCol w:w="4590"/>
        <w:gridCol w:w="3491"/>
      </w:tblGrid>
      <w:tr w:rsidR="00BC2215" w:rsidRPr="008618AF" w:rsidTr="004F6B9E">
        <w:trPr>
          <w:trHeight w:val="287"/>
        </w:trPr>
        <w:tc>
          <w:tcPr>
            <w:tcW w:w="830" w:type="dxa"/>
            <w:tcBorders>
              <w:top w:val="single" w:sz="4" w:space="0" w:color="auto"/>
              <w:left w:val="single" w:sz="4" w:space="0" w:color="auto"/>
              <w:bottom w:val="single" w:sz="4" w:space="0" w:color="auto"/>
              <w:right w:val="single" w:sz="4" w:space="0" w:color="auto"/>
            </w:tcBorders>
            <w:shd w:val="clear" w:color="auto" w:fill="FFCC99"/>
            <w:noWrap/>
            <w:vAlign w:val="bottom"/>
          </w:tcPr>
          <w:p w:rsidR="00BC2215" w:rsidRPr="008618AF" w:rsidRDefault="00BC2215" w:rsidP="00D71D88">
            <w:pPr>
              <w:jc w:val="center"/>
              <w:rPr>
                <w:rFonts w:ascii="Arial" w:hAnsi="Arial" w:cs="Arial"/>
                <w:sz w:val="18"/>
                <w:szCs w:val="18"/>
              </w:rPr>
            </w:pPr>
            <w:r w:rsidRPr="008618AF">
              <w:rPr>
                <w:rFonts w:ascii="Arial" w:hAnsi="Arial" w:cs="Arial"/>
                <w:sz w:val="18"/>
                <w:szCs w:val="18"/>
              </w:rPr>
              <w:t>Week #</w:t>
            </w:r>
          </w:p>
        </w:tc>
        <w:tc>
          <w:tcPr>
            <w:tcW w:w="1620" w:type="dxa"/>
            <w:tcBorders>
              <w:top w:val="single" w:sz="4" w:space="0" w:color="auto"/>
              <w:left w:val="nil"/>
              <w:bottom w:val="single" w:sz="4" w:space="0" w:color="auto"/>
              <w:right w:val="single" w:sz="4" w:space="0" w:color="auto"/>
            </w:tcBorders>
            <w:shd w:val="clear" w:color="auto" w:fill="FFCC99"/>
            <w:noWrap/>
            <w:vAlign w:val="bottom"/>
          </w:tcPr>
          <w:p w:rsidR="00BC2215" w:rsidRPr="008618AF" w:rsidRDefault="00BC2215" w:rsidP="00D71D88">
            <w:pPr>
              <w:ind w:left="102"/>
              <w:rPr>
                <w:rFonts w:ascii="Arial" w:hAnsi="Arial" w:cs="Arial"/>
                <w:b/>
                <w:bCs/>
                <w:sz w:val="18"/>
                <w:szCs w:val="18"/>
              </w:rPr>
            </w:pPr>
            <w:r w:rsidRPr="008618AF">
              <w:rPr>
                <w:rFonts w:ascii="Arial" w:hAnsi="Arial" w:cs="Arial"/>
                <w:b/>
                <w:bCs/>
                <w:sz w:val="18"/>
                <w:szCs w:val="18"/>
              </w:rPr>
              <w:t>Dates</w:t>
            </w:r>
          </w:p>
        </w:tc>
        <w:tc>
          <w:tcPr>
            <w:tcW w:w="4590" w:type="dxa"/>
            <w:tcBorders>
              <w:top w:val="single" w:sz="4" w:space="0" w:color="auto"/>
              <w:left w:val="nil"/>
              <w:bottom w:val="single" w:sz="4" w:space="0" w:color="auto"/>
              <w:right w:val="single" w:sz="4" w:space="0" w:color="auto"/>
            </w:tcBorders>
            <w:shd w:val="clear" w:color="auto" w:fill="FFCC99"/>
            <w:noWrap/>
            <w:vAlign w:val="bottom"/>
          </w:tcPr>
          <w:p w:rsidR="00BC2215" w:rsidRPr="008618AF" w:rsidRDefault="00BC2215" w:rsidP="00F76761">
            <w:pPr>
              <w:rPr>
                <w:rFonts w:ascii="Arial" w:hAnsi="Arial" w:cs="Arial"/>
                <w:b/>
                <w:bCs/>
                <w:sz w:val="18"/>
                <w:szCs w:val="18"/>
              </w:rPr>
            </w:pPr>
            <w:r w:rsidRPr="008618AF">
              <w:rPr>
                <w:rFonts w:ascii="Arial" w:hAnsi="Arial" w:cs="Arial"/>
                <w:b/>
                <w:bCs/>
                <w:sz w:val="18"/>
                <w:szCs w:val="18"/>
              </w:rPr>
              <w:t>Topic/</w:t>
            </w:r>
            <w:proofErr w:type="spellStart"/>
            <w:r w:rsidRPr="008618AF">
              <w:rPr>
                <w:rFonts w:ascii="Arial" w:hAnsi="Arial" w:cs="Arial"/>
                <w:b/>
                <w:bCs/>
                <w:sz w:val="18"/>
                <w:szCs w:val="18"/>
              </w:rPr>
              <w:t>ChapterReading</w:t>
            </w:r>
            <w:proofErr w:type="spellEnd"/>
            <w:r w:rsidRPr="008618AF">
              <w:rPr>
                <w:rFonts w:ascii="Arial" w:hAnsi="Arial" w:cs="Arial"/>
                <w:b/>
                <w:bCs/>
                <w:sz w:val="18"/>
                <w:szCs w:val="18"/>
              </w:rPr>
              <w:t xml:space="preserve"> Due Before Class</w:t>
            </w:r>
          </w:p>
        </w:tc>
        <w:tc>
          <w:tcPr>
            <w:tcW w:w="3491" w:type="dxa"/>
            <w:tcBorders>
              <w:top w:val="single" w:sz="4" w:space="0" w:color="auto"/>
              <w:left w:val="nil"/>
              <w:bottom w:val="single" w:sz="4" w:space="0" w:color="auto"/>
              <w:right w:val="single" w:sz="4" w:space="0" w:color="auto"/>
            </w:tcBorders>
            <w:shd w:val="clear" w:color="auto" w:fill="FFCC99"/>
            <w:vAlign w:val="bottom"/>
          </w:tcPr>
          <w:p w:rsidR="00BC2215" w:rsidRPr="008618AF" w:rsidRDefault="00BC2215" w:rsidP="008B0652">
            <w:pPr>
              <w:jc w:val="center"/>
              <w:rPr>
                <w:rFonts w:ascii="Arial" w:hAnsi="Arial" w:cs="Arial"/>
                <w:b/>
                <w:bCs/>
                <w:sz w:val="18"/>
                <w:szCs w:val="18"/>
              </w:rPr>
            </w:pPr>
            <w:r w:rsidRPr="008618AF">
              <w:rPr>
                <w:rFonts w:ascii="Arial" w:hAnsi="Arial" w:cs="Arial"/>
                <w:b/>
                <w:bCs/>
                <w:sz w:val="18"/>
                <w:szCs w:val="18"/>
              </w:rPr>
              <w:t>Test/Quiz/Assignment Due*</w:t>
            </w:r>
            <w:r w:rsidR="008B0652">
              <w:rPr>
                <w:rFonts w:ascii="Arial" w:hAnsi="Arial" w:cs="Arial"/>
                <w:b/>
                <w:bCs/>
                <w:sz w:val="18"/>
                <w:szCs w:val="18"/>
              </w:rPr>
              <w:t xml:space="preserve"> </w:t>
            </w:r>
          </w:p>
        </w:tc>
      </w:tr>
      <w:tr w:rsidR="00BC2215" w:rsidRPr="008618AF" w:rsidTr="004F6B9E">
        <w:trPr>
          <w:trHeight w:val="258"/>
        </w:trPr>
        <w:tc>
          <w:tcPr>
            <w:tcW w:w="830" w:type="dxa"/>
            <w:tcBorders>
              <w:top w:val="nil"/>
              <w:left w:val="single" w:sz="4" w:space="0" w:color="auto"/>
              <w:bottom w:val="nil"/>
              <w:right w:val="nil"/>
            </w:tcBorders>
            <w:noWrap/>
            <w:vAlign w:val="bottom"/>
          </w:tcPr>
          <w:p w:rsidR="00BC2215" w:rsidRPr="008A4674" w:rsidRDefault="00BC2215" w:rsidP="00D71D88">
            <w:pPr>
              <w:jc w:val="center"/>
              <w:rPr>
                <w:rFonts w:ascii="Arial" w:hAnsi="Arial" w:cs="Arial"/>
                <w:color w:val="000000"/>
                <w:sz w:val="18"/>
                <w:szCs w:val="18"/>
              </w:rPr>
            </w:pPr>
          </w:p>
        </w:tc>
        <w:tc>
          <w:tcPr>
            <w:tcW w:w="1620" w:type="dxa"/>
            <w:tcBorders>
              <w:top w:val="nil"/>
              <w:left w:val="single" w:sz="4" w:space="0" w:color="auto"/>
              <w:bottom w:val="single" w:sz="4" w:space="0" w:color="auto"/>
              <w:right w:val="single" w:sz="4" w:space="0" w:color="auto"/>
            </w:tcBorders>
            <w:noWrap/>
            <w:vAlign w:val="center"/>
          </w:tcPr>
          <w:p w:rsidR="00BC2215" w:rsidRPr="008618AF" w:rsidRDefault="00BC2215" w:rsidP="00D71D88">
            <w:pPr>
              <w:jc w:val="center"/>
              <w:rPr>
                <w:rFonts w:ascii="Arial" w:hAnsi="Arial" w:cs="Arial"/>
                <w:sz w:val="18"/>
                <w:szCs w:val="18"/>
              </w:rPr>
            </w:pPr>
          </w:p>
        </w:tc>
        <w:tc>
          <w:tcPr>
            <w:tcW w:w="4590" w:type="dxa"/>
            <w:tcBorders>
              <w:top w:val="nil"/>
              <w:left w:val="nil"/>
              <w:bottom w:val="single" w:sz="4" w:space="0" w:color="auto"/>
              <w:right w:val="single" w:sz="4" w:space="0" w:color="auto"/>
            </w:tcBorders>
            <w:noWrap/>
            <w:vAlign w:val="center"/>
          </w:tcPr>
          <w:p w:rsidR="00BC2215" w:rsidRPr="008618AF" w:rsidRDefault="00BC2215" w:rsidP="00F76761">
            <w:pPr>
              <w:rPr>
                <w:rFonts w:ascii="Arial" w:hAnsi="Arial" w:cs="Arial"/>
                <w:sz w:val="18"/>
                <w:szCs w:val="18"/>
              </w:rPr>
            </w:pPr>
          </w:p>
        </w:tc>
        <w:tc>
          <w:tcPr>
            <w:tcW w:w="3491" w:type="dxa"/>
            <w:tcBorders>
              <w:top w:val="nil"/>
              <w:left w:val="nil"/>
              <w:bottom w:val="single" w:sz="4" w:space="0" w:color="auto"/>
              <w:right w:val="single" w:sz="4" w:space="0" w:color="auto"/>
            </w:tcBorders>
            <w:vAlign w:val="center"/>
          </w:tcPr>
          <w:p w:rsidR="00BC2215" w:rsidRPr="008618AF" w:rsidRDefault="00BC2215" w:rsidP="00D71D88">
            <w:pPr>
              <w:jc w:val="center"/>
              <w:rPr>
                <w:rFonts w:ascii="Arial" w:hAnsi="Arial" w:cs="Arial"/>
                <w:sz w:val="18"/>
                <w:szCs w:val="18"/>
              </w:rPr>
            </w:pPr>
          </w:p>
        </w:tc>
      </w:tr>
      <w:tr w:rsidR="00BC2215" w:rsidRPr="008618AF" w:rsidTr="004F6B9E">
        <w:trPr>
          <w:trHeight w:val="354"/>
        </w:trPr>
        <w:tc>
          <w:tcPr>
            <w:tcW w:w="830" w:type="dxa"/>
            <w:tcBorders>
              <w:top w:val="single" w:sz="4" w:space="0" w:color="auto"/>
              <w:left w:val="single" w:sz="4" w:space="0" w:color="auto"/>
              <w:bottom w:val="nil"/>
              <w:right w:val="single" w:sz="4" w:space="0" w:color="auto"/>
            </w:tcBorders>
            <w:noWrap/>
            <w:vAlign w:val="bottom"/>
          </w:tcPr>
          <w:p w:rsidR="00BC2215" w:rsidRPr="008A4674" w:rsidRDefault="00BC2215" w:rsidP="00D71D88">
            <w:pPr>
              <w:jc w:val="center"/>
              <w:rPr>
                <w:rFonts w:ascii="Arial" w:hAnsi="Arial" w:cs="Arial"/>
                <w:color w:val="000000"/>
                <w:sz w:val="18"/>
                <w:szCs w:val="18"/>
              </w:rPr>
            </w:pPr>
            <w:r w:rsidRPr="008A4674">
              <w:rPr>
                <w:rFonts w:ascii="Arial" w:hAnsi="Arial" w:cs="Arial"/>
                <w:color w:val="000000"/>
                <w:sz w:val="18"/>
                <w:szCs w:val="18"/>
              </w:rPr>
              <w:t>1</w:t>
            </w:r>
          </w:p>
        </w:tc>
        <w:tc>
          <w:tcPr>
            <w:tcW w:w="1620" w:type="dxa"/>
            <w:tcBorders>
              <w:top w:val="single" w:sz="4" w:space="0" w:color="auto"/>
              <w:left w:val="nil"/>
              <w:bottom w:val="single" w:sz="4" w:space="0" w:color="auto"/>
              <w:right w:val="single" w:sz="4" w:space="0" w:color="auto"/>
            </w:tcBorders>
            <w:noWrap/>
            <w:vAlign w:val="center"/>
          </w:tcPr>
          <w:p w:rsidR="00BC2215" w:rsidRPr="008618AF" w:rsidRDefault="00714CC6" w:rsidP="00714CC6">
            <w:pPr>
              <w:ind w:left="102"/>
              <w:jc w:val="center"/>
              <w:rPr>
                <w:rFonts w:ascii="Arial" w:hAnsi="Arial" w:cs="Arial"/>
                <w:sz w:val="18"/>
                <w:szCs w:val="18"/>
              </w:rPr>
            </w:pPr>
            <w:r>
              <w:rPr>
                <w:rFonts w:ascii="Arial" w:hAnsi="Arial" w:cs="Arial"/>
                <w:sz w:val="18"/>
                <w:szCs w:val="18"/>
              </w:rPr>
              <w:t>Aug</w:t>
            </w:r>
            <w:r w:rsidR="00BC2215" w:rsidRPr="008618AF">
              <w:rPr>
                <w:rFonts w:ascii="Arial" w:hAnsi="Arial" w:cs="Arial"/>
                <w:sz w:val="18"/>
                <w:szCs w:val="18"/>
              </w:rPr>
              <w:t xml:space="preserve"> </w:t>
            </w:r>
            <w:r>
              <w:rPr>
                <w:rFonts w:ascii="Arial" w:hAnsi="Arial" w:cs="Arial"/>
                <w:sz w:val="18"/>
                <w:szCs w:val="18"/>
              </w:rPr>
              <w:t>30</w:t>
            </w:r>
          </w:p>
        </w:tc>
        <w:tc>
          <w:tcPr>
            <w:tcW w:w="4590" w:type="dxa"/>
            <w:tcBorders>
              <w:top w:val="single" w:sz="4" w:space="0" w:color="auto"/>
              <w:left w:val="nil"/>
              <w:bottom w:val="single" w:sz="4" w:space="0" w:color="auto"/>
              <w:right w:val="single" w:sz="4" w:space="0" w:color="auto"/>
            </w:tcBorders>
            <w:noWrap/>
            <w:vAlign w:val="center"/>
          </w:tcPr>
          <w:p w:rsidR="00BC2215" w:rsidRPr="008618AF" w:rsidRDefault="00BC2215" w:rsidP="00F76761">
            <w:pPr>
              <w:rPr>
                <w:rFonts w:ascii="Arial" w:hAnsi="Arial" w:cs="Arial"/>
                <w:bCs/>
                <w:sz w:val="18"/>
                <w:szCs w:val="18"/>
              </w:rPr>
            </w:pPr>
            <w:r w:rsidRPr="008618AF">
              <w:rPr>
                <w:rFonts w:ascii="Arial" w:hAnsi="Arial" w:cs="Arial"/>
                <w:bCs/>
                <w:sz w:val="18"/>
                <w:szCs w:val="18"/>
              </w:rPr>
              <w:t>Syllabus Review, Overview</w:t>
            </w:r>
            <w:r w:rsidR="008B0652">
              <w:rPr>
                <w:rFonts w:ascii="Arial" w:hAnsi="Arial" w:cs="Arial"/>
                <w:bCs/>
                <w:sz w:val="18"/>
                <w:szCs w:val="18"/>
              </w:rPr>
              <w:t>, Marketing Introduction</w:t>
            </w:r>
          </w:p>
        </w:tc>
        <w:tc>
          <w:tcPr>
            <w:tcW w:w="3491" w:type="dxa"/>
            <w:tcBorders>
              <w:top w:val="single" w:sz="4" w:space="0" w:color="auto"/>
              <w:left w:val="nil"/>
              <w:bottom w:val="single" w:sz="4" w:space="0" w:color="auto"/>
              <w:right w:val="single" w:sz="4" w:space="0" w:color="auto"/>
            </w:tcBorders>
            <w:vAlign w:val="center"/>
          </w:tcPr>
          <w:p w:rsidR="00BC2215" w:rsidRPr="008618AF" w:rsidRDefault="00BC2215" w:rsidP="00D71D88">
            <w:pPr>
              <w:jc w:val="center"/>
              <w:rPr>
                <w:rFonts w:ascii="Arial" w:hAnsi="Arial" w:cs="Arial"/>
                <w:sz w:val="18"/>
                <w:szCs w:val="18"/>
              </w:rPr>
            </w:pPr>
          </w:p>
        </w:tc>
      </w:tr>
      <w:tr w:rsidR="008B0652" w:rsidRPr="008618AF" w:rsidTr="004F6B9E">
        <w:trPr>
          <w:trHeight w:val="354"/>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noWrap/>
            <w:vAlign w:val="center"/>
          </w:tcPr>
          <w:p w:rsidR="008B0652" w:rsidRPr="008618AF" w:rsidRDefault="008B0652" w:rsidP="00714CC6">
            <w:pPr>
              <w:ind w:left="102"/>
              <w:jc w:val="center"/>
              <w:rPr>
                <w:rFonts w:ascii="Arial" w:hAnsi="Arial" w:cs="Arial"/>
                <w:sz w:val="18"/>
                <w:szCs w:val="18"/>
              </w:rPr>
            </w:pPr>
            <w:r>
              <w:rPr>
                <w:rFonts w:ascii="Arial" w:hAnsi="Arial" w:cs="Arial"/>
                <w:sz w:val="18"/>
                <w:szCs w:val="18"/>
              </w:rPr>
              <w:t>Sept</w:t>
            </w:r>
            <w:r w:rsidRPr="008618AF">
              <w:rPr>
                <w:rFonts w:ascii="Arial" w:hAnsi="Arial" w:cs="Arial"/>
                <w:sz w:val="18"/>
                <w:szCs w:val="18"/>
              </w:rPr>
              <w:t xml:space="preserve"> </w:t>
            </w:r>
            <w:r>
              <w:rPr>
                <w:rFonts w:ascii="Arial" w:hAnsi="Arial" w:cs="Arial"/>
                <w:sz w:val="18"/>
                <w:szCs w:val="18"/>
              </w:rPr>
              <w:t>1</w:t>
            </w:r>
          </w:p>
        </w:tc>
        <w:tc>
          <w:tcPr>
            <w:tcW w:w="4590" w:type="dxa"/>
            <w:tcBorders>
              <w:top w:val="single" w:sz="4" w:space="0" w:color="auto"/>
              <w:left w:val="nil"/>
              <w:bottom w:val="single" w:sz="4" w:space="0" w:color="auto"/>
              <w:right w:val="single" w:sz="4" w:space="0" w:color="auto"/>
            </w:tcBorders>
            <w:noWrap/>
            <w:vAlign w:val="center"/>
          </w:tcPr>
          <w:p w:rsidR="008B0652" w:rsidRPr="008B0652" w:rsidRDefault="008B0652" w:rsidP="008B0652">
            <w:pPr>
              <w:rPr>
                <w:rFonts w:ascii="Arial" w:hAnsi="Arial" w:cs="Arial"/>
                <w:sz w:val="18"/>
                <w:szCs w:val="18"/>
              </w:rPr>
            </w:pPr>
            <w:r w:rsidRPr="008B0652">
              <w:rPr>
                <w:rFonts w:ascii="Arial" w:hAnsi="Arial" w:cs="Arial"/>
                <w:bCs/>
                <w:sz w:val="18"/>
                <w:szCs w:val="18"/>
              </w:rPr>
              <w:t>1.</w:t>
            </w:r>
            <w:r>
              <w:rPr>
                <w:rFonts w:ascii="Arial" w:hAnsi="Arial" w:cs="Arial"/>
                <w:bCs/>
                <w:sz w:val="18"/>
                <w:szCs w:val="18"/>
              </w:rPr>
              <w:t xml:space="preserve">  </w:t>
            </w:r>
            <w:r w:rsidRPr="008B0652">
              <w:rPr>
                <w:rFonts w:ascii="Arial" w:hAnsi="Arial" w:cs="Arial"/>
                <w:bCs/>
                <w:sz w:val="18"/>
                <w:szCs w:val="18"/>
              </w:rPr>
              <w:t>Marketing: Creating and Capturing Customer Value</w:t>
            </w:r>
          </w:p>
        </w:tc>
        <w:tc>
          <w:tcPr>
            <w:tcW w:w="3491" w:type="dxa"/>
            <w:tcBorders>
              <w:top w:val="single" w:sz="4" w:space="0" w:color="auto"/>
              <w:left w:val="nil"/>
              <w:bottom w:val="single" w:sz="4" w:space="0" w:color="auto"/>
              <w:right w:val="single" w:sz="4" w:space="0" w:color="auto"/>
            </w:tcBorders>
            <w:vAlign w:val="center"/>
          </w:tcPr>
          <w:p w:rsidR="008B0652" w:rsidRPr="008618AF" w:rsidRDefault="008B0652" w:rsidP="00B47597">
            <w:pPr>
              <w:jc w:val="center"/>
              <w:rPr>
                <w:rFonts w:ascii="Arial" w:hAnsi="Arial" w:cs="Arial"/>
                <w:sz w:val="18"/>
                <w:szCs w:val="18"/>
              </w:rPr>
            </w:pPr>
          </w:p>
        </w:tc>
      </w:tr>
      <w:tr w:rsidR="008B0652" w:rsidRPr="008618AF" w:rsidTr="004F6B9E">
        <w:trPr>
          <w:trHeight w:val="372"/>
        </w:trPr>
        <w:tc>
          <w:tcPr>
            <w:tcW w:w="830"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2</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714CC6">
            <w:pPr>
              <w:ind w:left="102"/>
              <w:jc w:val="center"/>
              <w:rPr>
                <w:rFonts w:ascii="Arial" w:hAnsi="Arial" w:cs="Arial"/>
                <w:sz w:val="18"/>
                <w:szCs w:val="18"/>
              </w:rPr>
            </w:pPr>
            <w:r>
              <w:rPr>
                <w:rFonts w:ascii="Arial" w:hAnsi="Arial" w:cs="Arial"/>
                <w:sz w:val="18"/>
                <w:szCs w:val="18"/>
              </w:rPr>
              <w:t>Sept</w:t>
            </w:r>
            <w:r w:rsidRPr="008618AF">
              <w:rPr>
                <w:rFonts w:ascii="Arial" w:hAnsi="Arial" w:cs="Arial"/>
                <w:sz w:val="18"/>
                <w:szCs w:val="18"/>
              </w:rPr>
              <w:t xml:space="preserve"> </w:t>
            </w:r>
            <w:r>
              <w:rPr>
                <w:rFonts w:ascii="Arial" w:hAnsi="Arial" w:cs="Arial"/>
                <w:sz w:val="18"/>
                <w:szCs w:val="18"/>
              </w:rPr>
              <w:t>6</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F33A3C">
            <w:pPr>
              <w:rPr>
                <w:rFonts w:ascii="Arial" w:hAnsi="Arial" w:cs="Arial"/>
                <w:sz w:val="18"/>
                <w:szCs w:val="18"/>
              </w:rPr>
            </w:pPr>
            <w:r>
              <w:rPr>
                <w:rFonts w:ascii="Arial" w:hAnsi="Arial" w:cs="Arial"/>
                <w:sz w:val="18"/>
                <w:szCs w:val="18"/>
              </w:rPr>
              <w:t>2. Company and Marketing Strategy</w:t>
            </w:r>
            <w:r w:rsidRPr="008618AF">
              <w:rPr>
                <w:rFonts w:ascii="Arial" w:hAnsi="Arial" w:cs="Arial"/>
                <w:sz w:val="18"/>
                <w:szCs w:val="18"/>
              </w:rPr>
              <w:t xml:space="preserve"> </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8B0652" w:rsidP="00D71D88">
            <w:pPr>
              <w:jc w:val="center"/>
              <w:rPr>
                <w:rFonts w:ascii="Arial" w:hAnsi="Arial" w:cs="Arial"/>
                <w:sz w:val="18"/>
                <w:szCs w:val="18"/>
              </w:rPr>
            </w:pPr>
            <w:r>
              <w:rPr>
                <w:rFonts w:ascii="Arial" w:hAnsi="Arial" w:cs="Arial"/>
                <w:sz w:val="18"/>
                <w:szCs w:val="18"/>
              </w:rPr>
              <w:t>Online Quiz Chapter  1-2</w:t>
            </w:r>
          </w:p>
        </w:tc>
      </w:tr>
      <w:tr w:rsidR="008B0652" w:rsidRPr="008618AF" w:rsidTr="004F6B9E">
        <w:trPr>
          <w:trHeight w:val="345"/>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714CC6">
            <w:pPr>
              <w:jc w:val="center"/>
              <w:rPr>
                <w:rFonts w:ascii="Arial" w:hAnsi="Arial" w:cs="Arial"/>
                <w:sz w:val="18"/>
                <w:szCs w:val="18"/>
              </w:rPr>
            </w:pPr>
            <w:r w:rsidRPr="008618AF">
              <w:rPr>
                <w:rFonts w:ascii="Arial" w:hAnsi="Arial" w:cs="Arial"/>
                <w:sz w:val="18"/>
                <w:szCs w:val="18"/>
              </w:rPr>
              <w:t xml:space="preserve"> </w:t>
            </w:r>
            <w:r>
              <w:rPr>
                <w:rFonts w:ascii="Arial" w:hAnsi="Arial" w:cs="Arial"/>
                <w:sz w:val="18"/>
                <w:szCs w:val="18"/>
              </w:rPr>
              <w:t xml:space="preserve">Sept </w:t>
            </w:r>
            <w:r w:rsidRPr="008618AF">
              <w:rPr>
                <w:rFonts w:ascii="Arial" w:hAnsi="Arial" w:cs="Arial"/>
                <w:sz w:val="18"/>
                <w:szCs w:val="18"/>
              </w:rPr>
              <w:t xml:space="preserve"> </w:t>
            </w:r>
            <w:r>
              <w:rPr>
                <w:rFonts w:ascii="Arial" w:hAnsi="Arial" w:cs="Arial"/>
                <w:sz w:val="18"/>
                <w:szCs w:val="18"/>
              </w:rPr>
              <w:t>8</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F33A3C">
            <w:pPr>
              <w:rPr>
                <w:rFonts w:ascii="Arial" w:hAnsi="Arial" w:cs="Arial"/>
                <w:sz w:val="18"/>
                <w:szCs w:val="18"/>
              </w:rPr>
            </w:pPr>
            <w:r>
              <w:rPr>
                <w:rFonts w:ascii="Arial" w:hAnsi="Arial" w:cs="Arial"/>
                <w:bCs/>
                <w:sz w:val="18"/>
                <w:szCs w:val="18"/>
              </w:rPr>
              <w:t>3</w:t>
            </w:r>
            <w:r w:rsidRPr="008618AF">
              <w:rPr>
                <w:rFonts w:ascii="Arial" w:hAnsi="Arial" w:cs="Arial"/>
                <w:bCs/>
                <w:sz w:val="18"/>
                <w:szCs w:val="18"/>
              </w:rPr>
              <w:t xml:space="preserve">: </w:t>
            </w:r>
            <w:r>
              <w:rPr>
                <w:rFonts w:ascii="Arial" w:hAnsi="Arial" w:cs="Arial"/>
                <w:bCs/>
                <w:sz w:val="18"/>
                <w:szCs w:val="18"/>
              </w:rPr>
              <w:t>Analyzing the Marketing Environment</w:t>
            </w:r>
            <w:r w:rsidRPr="008618AF">
              <w:rPr>
                <w:rFonts w:ascii="Arial" w:hAnsi="Arial" w:cs="Arial"/>
                <w:bCs/>
                <w:sz w:val="18"/>
                <w:szCs w:val="18"/>
              </w:rPr>
              <w:t xml:space="preserve">  </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8B0652" w:rsidP="00D71D88">
            <w:pPr>
              <w:jc w:val="center"/>
              <w:rPr>
                <w:rFonts w:ascii="Arial" w:hAnsi="Arial" w:cs="Arial"/>
                <w:sz w:val="18"/>
                <w:szCs w:val="18"/>
              </w:rPr>
            </w:pPr>
          </w:p>
        </w:tc>
      </w:tr>
      <w:tr w:rsidR="008B0652" w:rsidRPr="008618AF" w:rsidTr="004F6B9E">
        <w:trPr>
          <w:trHeight w:val="323"/>
        </w:trPr>
        <w:tc>
          <w:tcPr>
            <w:tcW w:w="830"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3</w:t>
            </w:r>
          </w:p>
        </w:tc>
        <w:tc>
          <w:tcPr>
            <w:tcW w:w="1620" w:type="dxa"/>
            <w:tcBorders>
              <w:top w:val="single" w:sz="4" w:space="0" w:color="auto"/>
              <w:left w:val="nil"/>
              <w:bottom w:val="single" w:sz="4" w:space="0" w:color="auto"/>
              <w:right w:val="single" w:sz="4" w:space="0" w:color="auto"/>
            </w:tcBorders>
            <w:noWrap/>
            <w:vAlign w:val="center"/>
          </w:tcPr>
          <w:p w:rsidR="008B0652" w:rsidRPr="008618AF" w:rsidRDefault="008B0652" w:rsidP="00714CC6">
            <w:pPr>
              <w:ind w:left="102"/>
              <w:jc w:val="center"/>
              <w:rPr>
                <w:rFonts w:ascii="Arial" w:hAnsi="Arial" w:cs="Arial"/>
                <w:sz w:val="18"/>
                <w:szCs w:val="18"/>
              </w:rPr>
            </w:pPr>
            <w:r>
              <w:rPr>
                <w:rFonts w:ascii="Arial" w:hAnsi="Arial" w:cs="Arial"/>
                <w:sz w:val="18"/>
                <w:szCs w:val="18"/>
              </w:rPr>
              <w:t xml:space="preserve">Sept </w:t>
            </w:r>
            <w:r w:rsidRPr="008618AF">
              <w:rPr>
                <w:rFonts w:ascii="Arial" w:hAnsi="Arial" w:cs="Arial"/>
                <w:sz w:val="18"/>
                <w:szCs w:val="18"/>
              </w:rPr>
              <w:t xml:space="preserve"> </w:t>
            </w:r>
            <w:r>
              <w:rPr>
                <w:rFonts w:ascii="Arial" w:hAnsi="Arial" w:cs="Arial"/>
                <w:sz w:val="18"/>
                <w:szCs w:val="18"/>
              </w:rPr>
              <w:t>13</w:t>
            </w:r>
          </w:p>
        </w:tc>
        <w:tc>
          <w:tcPr>
            <w:tcW w:w="4590" w:type="dxa"/>
            <w:tcBorders>
              <w:top w:val="single" w:sz="4" w:space="0" w:color="auto"/>
              <w:left w:val="nil"/>
              <w:bottom w:val="single" w:sz="4" w:space="0" w:color="auto"/>
              <w:right w:val="single" w:sz="4" w:space="0" w:color="auto"/>
            </w:tcBorders>
            <w:noWrap/>
            <w:vAlign w:val="center"/>
          </w:tcPr>
          <w:p w:rsidR="008B0652" w:rsidRPr="00A760C4" w:rsidRDefault="008B0652" w:rsidP="00F33A3C">
            <w:pPr>
              <w:rPr>
                <w:rFonts w:ascii="Arial" w:hAnsi="Arial" w:cs="Arial"/>
                <w:bCs/>
                <w:sz w:val="18"/>
                <w:szCs w:val="18"/>
              </w:rPr>
            </w:pPr>
            <w:r w:rsidRPr="00A760C4">
              <w:rPr>
                <w:rFonts w:ascii="Arial" w:hAnsi="Arial" w:cs="Arial"/>
                <w:bCs/>
                <w:sz w:val="18"/>
                <w:szCs w:val="18"/>
              </w:rPr>
              <w:t>4.</w:t>
            </w:r>
            <w:r>
              <w:rPr>
                <w:rFonts w:ascii="Arial" w:hAnsi="Arial" w:cs="Arial"/>
                <w:bCs/>
                <w:sz w:val="18"/>
                <w:szCs w:val="18"/>
              </w:rPr>
              <w:t xml:space="preserve"> </w:t>
            </w:r>
            <w:r w:rsidRPr="00A760C4">
              <w:rPr>
                <w:rFonts w:ascii="Arial" w:hAnsi="Arial" w:cs="Arial"/>
                <w:bCs/>
                <w:sz w:val="18"/>
                <w:szCs w:val="18"/>
              </w:rPr>
              <w:t>Managing Marketing Info to Gain Customer Insights</w:t>
            </w:r>
          </w:p>
        </w:tc>
        <w:tc>
          <w:tcPr>
            <w:tcW w:w="3491" w:type="dxa"/>
            <w:tcBorders>
              <w:top w:val="single" w:sz="4" w:space="0" w:color="auto"/>
              <w:left w:val="nil"/>
              <w:bottom w:val="single" w:sz="4" w:space="0" w:color="auto"/>
              <w:right w:val="single" w:sz="4" w:space="0" w:color="auto"/>
            </w:tcBorders>
            <w:vAlign w:val="center"/>
          </w:tcPr>
          <w:p w:rsidR="008B0652" w:rsidRPr="008618AF" w:rsidRDefault="008B0652" w:rsidP="00D71D88">
            <w:pPr>
              <w:jc w:val="center"/>
              <w:rPr>
                <w:rFonts w:ascii="Arial" w:hAnsi="Arial" w:cs="Arial"/>
                <w:sz w:val="18"/>
                <w:szCs w:val="18"/>
              </w:rPr>
            </w:pPr>
            <w:r>
              <w:rPr>
                <w:rFonts w:ascii="Arial" w:hAnsi="Arial" w:cs="Arial"/>
                <w:sz w:val="18"/>
                <w:szCs w:val="18"/>
              </w:rPr>
              <w:t>Online Quiz Chapter 3-4</w:t>
            </w:r>
          </w:p>
        </w:tc>
      </w:tr>
      <w:tr w:rsidR="008B0652" w:rsidRPr="008618AF" w:rsidTr="004F6B9E">
        <w:trPr>
          <w:trHeight w:val="258"/>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noWrap/>
            <w:vAlign w:val="center"/>
          </w:tcPr>
          <w:p w:rsidR="008B0652" w:rsidRPr="008618AF" w:rsidRDefault="008B0652" w:rsidP="00714CC6">
            <w:pPr>
              <w:ind w:left="102"/>
              <w:jc w:val="center"/>
              <w:rPr>
                <w:rFonts w:ascii="Arial" w:hAnsi="Arial" w:cs="Arial"/>
                <w:sz w:val="18"/>
                <w:szCs w:val="18"/>
              </w:rPr>
            </w:pPr>
            <w:r>
              <w:rPr>
                <w:rFonts w:ascii="Arial" w:hAnsi="Arial" w:cs="Arial"/>
                <w:sz w:val="18"/>
                <w:szCs w:val="18"/>
              </w:rPr>
              <w:t>Sept 15</w:t>
            </w:r>
          </w:p>
        </w:tc>
        <w:tc>
          <w:tcPr>
            <w:tcW w:w="4590" w:type="dxa"/>
            <w:tcBorders>
              <w:top w:val="single" w:sz="4" w:space="0" w:color="auto"/>
              <w:left w:val="nil"/>
              <w:bottom w:val="single" w:sz="4" w:space="0" w:color="auto"/>
              <w:right w:val="single" w:sz="4" w:space="0" w:color="auto"/>
            </w:tcBorders>
            <w:noWrap/>
            <w:vAlign w:val="center"/>
          </w:tcPr>
          <w:p w:rsidR="008B0652" w:rsidRPr="00F76761" w:rsidRDefault="008B0652" w:rsidP="00F33A3C">
            <w:pPr>
              <w:rPr>
                <w:rFonts w:ascii="Arial" w:hAnsi="Arial" w:cs="Arial"/>
                <w:sz w:val="18"/>
                <w:szCs w:val="18"/>
              </w:rPr>
            </w:pPr>
            <w:r w:rsidRPr="00F76761">
              <w:rPr>
                <w:rFonts w:ascii="Arial" w:hAnsi="Arial" w:cs="Arial"/>
                <w:sz w:val="18"/>
                <w:szCs w:val="18"/>
              </w:rPr>
              <w:t>5. Consumer Markets and Consumer Buyer Behavior</w:t>
            </w:r>
          </w:p>
        </w:tc>
        <w:tc>
          <w:tcPr>
            <w:tcW w:w="3491" w:type="dxa"/>
            <w:tcBorders>
              <w:top w:val="single" w:sz="4" w:space="0" w:color="auto"/>
              <w:left w:val="nil"/>
              <w:bottom w:val="single" w:sz="4" w:space="0" w:color="auto"/>
              <w:right w:val="single" w:sz="4" w:space="0" w:color="auto"/>
            </w:tcBorders>
            <w:vAlign w:val="center"/>
          </w:tcPr>
          <w:p w:rsidR="008B0652" w:rsidRPr="008618AF" w:rsidRDefault="008B0652" w:rsidP="00D71D88">
            <w:pPr>
              <w:jc w:val="center"/>
              <w:rPr>
                <w:rFonts w:ascii="Arial" w:hAnsi="Arial" w:cs="Arial"/>
                <w:sz w:val="18"/>
                <w:szCs w:val="18"/>
              </w:rPr>
            </w:pPr>
          </w:p>
        </w:tc>
      </w:tr>
      <w:tr w:rsidR="008B0652" w:rsidRPr="008618AF" w:rsidTr="004F6B9E">
        <w:trPr>
          <w:trHeight w:val="458"/>
        </w:trPr>
        <w:tc>
          <w:tcPr>
            <w:tcW w:w="830" w:type="dxa"/>
            <w:vMerge w:val="restart"/>
            <w:tcBorders>
              <w:top w:val="nil"/>
              <w:left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4</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714CC6">
            <w:pPr>
              <w:jc w:val="center"/>
              <w:rPr>
                <w:rFonts w:ascii="Arial" w:hAnsi="Arial" w:cs="Arial"/>
                <w:sz w:val="18"/>
                <w:szCs w:val="18"/>
              </w:rPr>
            </w:pPr>
            <w:r>
              <w:rPr>
                <w:rFonts w:ascii="Arial" w:hAnsi="Arial" w:cs="Arial"/>
                <w:sz w:val="18"/>
                <w:szCs w:val="18"/>
              </w:rPr>
              <w:t>Sept  20</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F33A3C">
            <w:pPr>
              <w:rPr>
                <w:rFonts w:ascii="Arial" w:hAnsi="Arial" w:cs="Arial"/>
                <w:bCs/>
                <w:sz w:val="18"/>
                <w:szCs w:val="18"/>
              </w:rPr>
            </w:pPr>
            <w:r>
              <w:rPr>
                <w:rFonts w:ascii="Arial" w:hAnsi="Arial" w:cs="Arial"/>
                <w:sz w:val="18"/>
                <w:szCs w:val="18"/>
              </w:rPr>
              <w:t>6. Business Markets/Business Buyer Behavior</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8B0652" w:rsidP="00D71D88">
            <w:pPr>
              <w:jc w:val="center"/>
              <w:rPr>
                <w:rFonts w:ascii="Arial" w:hAnsi="Arial" w:cs="Arial"/>
                <w:bCs/>
                <w:sz w:val="18"/>
                <w:szCs w:val="18"/>
              </w:rPr>
            </w:pPr>
            <w:r>
              <w:rPr>
                <w:rFonts w:ascii="Arial" w:hAnsi="Arial" w:cs="Arial"/>
                <w:sz w:val="18"/>
                <w:szCs w:val="18"/>
              </w:rPr>
              <w:t>Online Quiz Chapter 5-6</w:t>
            </w:r>
          </w:p>
        </w:tc>
      </w:tr>
      <w:tr w:rsidR="008B0652" w:rsidRPr="008618AF" w:rsidTr="004F6B9E">
        <w:trPr>
          <w:trHeight w:val="258"/>
        </w:trPr>
        <w:tc>
          <w:tcPr>
            <w:tcW w:w="830" w:type="dxa"/>
            <w:vMerge/>
            <w:tcBorders>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D71D88">
            <w:pPr>
              <w:jc w:val="center"/>
              <w:rPr>
                <w:rFonts w:ascii="Arial" w:hAnsi="Arial" w:cs="Arial"/>
                <w:sz w:val="18"/>
                <w:szCs w:val="18"/>
              </w:rPr>
            </w:pPr>
            <w:r>
              <w:rPr>
                <w:rFonts w:ascii="Arial" w:hAnsi="Arial" w:cs="Arial"/>
                <w:sz w:val="18"/>
                <w:szCs w:val="18"/>
              </w:rPr>
              <w:t>Sept 22</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F33A3C">
            <w:pPr>
              <w:rPr>
                <w:rFonts w:ascii="Arial" w:hAnsi="Arial" w:cs="Arial"/>
                <w:sz w:val="18"/>
                <w:szCs w:val="18"/>
              </w:rPr>
            </w:pPr>
            <w:r>
              <w:rPr>
                <w:rFonts w:ascii="Arial" w:hAnsi="Arial" w:cs="Arial"/>
                <w:sz w:val="18"/>
                <w:szCs w:val="18"/>
              </w:rPr>
              <w:t>7. Customer Driven Marketing Strategy</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8B0652" w:rsidP="00D71D88">
            <w:pPr>
              <w:jc w:val="center"/>
              <w:rPr>
                <w:rFonts w:ascii="Arial" w:hAnsi="Arial" w:cs="Arial"/>
                <w:sz w:val="18"/>
                <w:szCs w:val="18"/>
              </w:rPr>
            </w:pPr>
          </w:p>
        </w:tc>
      </w:tr>
      <w:tr w:rsidR="008B0652" w:rsidRPr="008618AF" w:rsidTr="004F6B9E">
        <w:trPr>
          <w:trHeight w:val="258"/>
        </w:trPr>
        <w:tc>
          <w:tcPr>
            <w:tcW w:w="830" w:type="dxa"/>
            <w:vMerge w:val="restart"/>
            <w:tcBorders>
              <w:top w:val="single" w:sz="4" w:space="0" w:color="auto"/>
              <w:left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5</w:t>
            </w:r>
          </w:p>
        </w:tc>
        <w:tc>
          <w:tcPr>
            <w:tcW w:w="1620" w:type="dxa"/>
            <w:tcBorders>
              <w:top w:val="single" w:sz="4" w:space="0" w:color="auto"/>
              <w:left w:val="nil"/>
              <w:bottom w:val="single" w:sz="4" w:space="0" w:color="auto"/>
              <w:right w:val="single" w:sz="4" w:space="0" w:color="auto"/>
            </w:tcBorders>
            <w:shd w:val="clear" w:color="auto" w:fill="FFFFFF"/>
            <w:noWrap/>
            <w:vAlign w:val="center"/>
          </w:tcPr>
          <w:p w:rsidR="008B0652" w:rsidRPr="008618AF" w:rsidRDefault="008B0652" w:rsidP="00714CC6">
            <w:pPr>
              <w:jc w:val="center"/>
              <w:rPr>
                <w:rFonts w:ascii="Arial" w:hAnsi="Arial" w:cs="Arial"/>
                <w:sz w:val="18"/>
                <w:szCs w:val="18"/>
              </w:rPr>
            </w:pPr>
            <w:r>
              <w:rPr>
                <w:rFonts w:ascii="Arial" w:hAnsi="Arial" w:cs="Arial"/>
                <w:sz w:val="18"/>
                <w:szCs w:val="18"/>
              </w:rPr>
              <w:t>Sept</w:t>
            </w:r>
            <w:r w:rsidRPr="008618AF">
              <w:rPr>
                <w:rFonts w:ascii="Arial" w:hAnsi="Arial" w:cs="Arial"/>
                <w:sz w:val="18"/>
                <w:szCs w:val="18"/>
              </w:rPr>
              <w:t xml:space="preserve"> </w:t>
            </w:r>
            <w:r>
              <w:rPr>
                <w:rFonts w:ascii="Arial" w:hAnsi="Arial" w:cs="Arial"/>
                <w:sz w:val="18"/>
                <w:szCs w:val="18"/>
              </w:rPr>
              <w:t>27</w:t>
            </w:r>
          </w:p>
        </w:tc>
        <w:tc>
          <w:tcPr>
            <w:tcW w:w="4590" w:type="dxa"/>
            <w:tcBorders>
              <w:top w:val="single" w:sz="4" w:space="0" w:color="auto"/>
              <w:left w:val="nil"/>
              <w:bottom w:val="single" w:sz="4" w:space="0" w:color="auto"/>
              <w:right w:val="single" w:sz="4" w:space="0" w:color="auto"/>
            </w:tcBorders>
            <w:shd w:val="clear" w:color="auto" w:fill="FFFFFF"/>
            <w:noWrap/>
            <w:vAlign w:val="center"/>
          </w:tcPr>
          <w:p w:rsidR="008B0652" w:rsidRDefault="008B0652" w:rsidP="00F33A3C">
            <w:pPr>
              <w:rPr>
                <w:rFonts w:ascii="Arial" w:hAnsi="Arial" w:cs="Arial"/>
                <w:sz w:val="18"/>
                <w:szCs w:val="18"/>
              </w:rPr>
            </w:pPr>
            <w:r>
              <w:rPr>
                <w:rFonts w:ascii="Arial" w:hAnsi="Arial" w:cs="Arial"/>
                <w:sz w:val="18"/>
                <w:szCs w:val="18"/>
              </w:rPr>
              <w:t>8. Products, Services and Brands</w:t>
            </w:r>
          </w:p>
          <w:p w:rsidR="008B0652" w:rsidRPr="008618AF" w:rsidRDefault="008B0652" w:rsidP="00F33A3C">
            <w:pPr>
              <w:rPr>
                <w:rFonts w:ascii="Arial" w:hAnsi="Arial" w:cs="Arial"/>
                <w:sz w:val="18"/>
                <w:szCs w:val="18"/>
              </w:rPr>
            </w:pPr>
          </w:p>
        </w:tc>
        <w:tc>
          <w:tcPr>
            <w:tcW w:w="3491" w:type="dxa"/>
            <w:tcBorders>
              <w:top w:val="single" w:sz="4" w:space="0" w:color="auto"/>
              <w:left w:val="nil"/>
              <w:bottom w:val="single" w:sz="4" w:space="0" w:color="auto"/>
              <w:right w:val="single" w:sz="4" w:space="0" w:color="auto"/>
            </w:tcBorders>
            <w:shd w:val="clear" w:color="auto" w:fill="FFFFFF"/>
            <w:vAlign w:val="center"/>
          </w:tcPr>
          <w:p w:rsidR="008B0652" w:rsidRPr="008618AF" w:rsidRDefault="008B0652" w:rsidP="00D71D88">
            <w:pPr>
              <w:jc w:val="center"/>
              <w:rPr>
                <w:rFonts w:ascii="Arial" w:hAnsi="Arial" w:cs="Arial"/>
                <w:sz w:val="18"/>
                <w:szCs w:val="18"/>
              </w:rPr>
            </w:pPr>
            <w:r>
              <w:rPr>
                <w:rFonts w:ascii="Arial" w:hAnsi="Arial" w:cs="Arial"/>
                <w:sz w:val="18"/>
                <w:szCs w:val="18"/>
              </w:rPr>
              <w:t>Online Quiz Chapter 7-8</w:t>
            </w:r>
          </w:p>
        </w:tc>
      </w:tr>
      <w:tr w:rsidR="008B0652" w:rsidRPr="008618AF" w:rsidTr="004F6B9E">
        <w:trPr>
          <w:trHeight w:val="258"/>
        </w:trPr>
        <w:tc>
          <w:tcPr>
            <w:tcW w:w="830" w:type="dxa"/>
            <w:vMerge/>
            <w:tcBorders>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FF"/>
            <w:noWrap/>
            <w:vAlign w:val="center"/>
          </w:tcPr>
          <w:p w:rsidR="008B0652" w:rsidRPr="008618AF" w:rsidRDefault="008B0652" w:rsidP="00714CC6">
            <w:pPr>
              <w:jc w:val="center"/>
              <w:rPr>
                <w:rFonts w:ascii="Arial" w:hAnsi="Arial" w:cs="Arial"/>
                <w:sz w:val="18"/>
                <w:szCs w:val="18"/>
              </w:rPr>
            </w:pPr>
            <w:r>
              <w:rPr>
                <w:rFonts w:ascii="Arial" w:hAnsi="Arial" w:cs="Arial"/>
                <w:sz w:val="18"/>
                <w:szCs w:val="18"/>
              </w:rPr>
              <w:t>Sept</w:t>
            </w:r>
            <w:r w:rsidRPr="008618AF">
              <w:rPr>
                <w:rFonts w:ascii="Arial" w:hAnsi="Arial" w:cs="Arial"/>
                <w:sz w:val="18"/>
                <w:szCs w:val="18"/>
              </w:rPr>
              <w:t xml:space="preserve"> </w:t>
            </w:r>
            <w:r>
              <w:rPr>
                <w:rFonts w:ascii="Arial" w:hAnsi="Arial" w:cs="Arial"/>
                <w:sz w:val="18"/>
                <w:szCs w:val="18"/>
              </w:rPr>
              <w:t>29</w:t>
            </w:r>
          </w:p>
        </w:tc>
        <w:tc>
          <w:tcPr>
            <w:tcW w:w="4590" w:type="dxa"/>
            <w:tcBorders>
              <w:top w:val="single" w:sz="4" w:space="0" w:color="auto"/>
              <w:left w:val="nil"/>
              <w:bottom w:val="single" w:sz="4" w:space="0" w:color="auto"/>
              <w:right w:val="single" w:sz="4" w:space="0" w:color="auto"/>
            </w:tcBorders>
            <w:shd w:val="clear" w:color="auto" w:fill="FFFFFF"/>
            <w:noWrap/>
            <w:vAlign w:val="center"/>
          </w:tcPr>
          <w:p w:rsidR="008B0652" w:rsidRPr="008618AF" w:rsidRDefault="008B0652" w:rsidP="00F33A3C">
            <w:pPr>
              <w:rPr>
                <w:rFonts w:ascii="Arial" w:hAnsi="Arial" w:cs="Arial"/>
                <w:sz w:val="18"/>
                <w:szCs w:val="18"/>
              </w:rPr>
            </w:pPr>
            <w:r>
              <w:rPr>
                <w:rFonts w:ascii="Arial" w:hAnsi="Arial" w:cs="Arial"/>
                <w:sz w:val="18"/>
                <w:szCs w:val="18"/>
              </w:rPr>
              <w:t>Case Study Review</w:t>
            </w:r>
            <w:r>
              <w:rPr>
                <w:rFonts w:ascii="Arial" w:hAnsi="Arial" w:cs="Arial"/>
                <w:sz w:val="18"/>
                <w:szCs w:val="18"/>
              </w:rPr>
              <w:t>/</w:t>
            </w:r>
            <w:r>
              <w:rPr>
                <w:rFonts w:ascii="Arial" w:hAnsi="Arial" w:cs="Arial"/>
                <w:sz w:val="18"/>
                <w:szCs w:val="18"/>
              </w:rPr>
              <w:t>9. New Product Development</w:t>
            </w:r>
          </w:p>
        </w:tc>
        <w:tc>
          <w:tcPr>
            <w:tcW w:w="3491" w:type="dxa"/>
            <w:tcBorders>
              <w:top w:val="single" w:sz="4" w:space="0" w:color="auto"/>
              <w:left w:val="nil"/>
              <w:bottom w:val="single" w:sz="4" w:space="0" w:color="auto"/>
              <w:right w:val="single" w:sz="4" w:space="0" w:color="auto"/>
            </w:tcBorders>
            <w:shd w:val="clear" w:color="auto" w:fill="FFFFFF"/>
            <w:vAlign w:val="center"/>
          </w:tcPr>
          <w:p w:rsidR="008B0652" w:rsidRPr="008618AF" w:rsidRDefault="008B0652" w:rsidP="00D71D88">
            <w:pPr>
              <w:jc w:val="center"/>
              <w:rPr>
                <w:rFonts w:ascii="Arial" w:hAnsi="Arial" w:cs="Arial"/>
                <w:sz w:val="18"/>
                <w:szCs w:val="18"/>
              </w:rPr>
            </w:pPr>
          </w:p>
        </w:tc>
      </w:tr>
      <w:tr w:rsidR="008B0652" w:rsidRPr="008618AF" w:rsidTr="004F6B9E">
        <w:trPr>
          <w:trHeight w:val="254"/>
        </w:trPr>
        <w:tc>
          <w:tcPr>
            <w:tcW w:w="830" w:type="dxa"/>
            <w:vMerge w:val="restart"/>
            <w:tcBorders>
              <w:top w:val="single" w:sz="4" w:space="0" w:color="auto"/>
              <w:left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6</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714CC6">
            <w:pPr>
              <w:jc w:val="center"/>
              <w:rPr>
                <w:rFonts w:ascii="Arial" w:hAnsi="Arial" w:cs="Arial"/>
                <w:sz w:val="18"/>
                <w:szCs w:val="18"/>
              </w:rPr>
            </w:pPr>
            <w:r>
              <w:rPr>
                <w:rFonts w:ascii="Arial" w:hAnsi="Arial" w:cs="Arial"/>
                <w:sz w:val="18"/>
                <w:szCs w:val="18"/>
              </w:rPr>
              <w:t>Oct</w:t>
            </w:r>
            <w:r w:rsidRPr="008618AF">
              <w:rPr>
                <w:rFonts w:ascii="Arial" w:hAnsi="Arial" w:cs="Arial"/>
                <w:sz w:val="18"/>
                <w:szCs w:val="18"/>
              </w:rPr>
              <w:t xml:space="preserve"> </w:t>
            </w:r>
            <w:r>
              <w:rPr>
                <w:rFonts w:ascii="Arial" w:hAnsi="Arial" w:cs="Arial"/>
                <w:sz w:val="18"/>
                <w:szCs w:val="18"/>
              </w:rPr>
              <w:t>4</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F33A3C">
            <w:pPr>
              <w:rPr>
                <w:rFonts w:ascii="Arial" w:hAnsi="Arial" w:cs="Arial"/>
                <w:sz w:val="18"/>
                <w:szCs w:val="18"/>
              </w:rPr>
            </w:pPr>
            <w:r>
              <w:rPr>
                <w:rFonts w:ascii="Arial" w:hAnsi="Arial" w:cs="Arial"/>
                <w:sz w:val="18"/>
                <w:szCs w:val="18"/>
              </w:rPr>
              <w:t>10. Pricing: Understanding/Capturing Customer Value</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8B0652" w:rsidP="00D71D88">
            <w:pPr>
              <w:jc w:val="center"/>
              <w:rPr>
                <w:rFonts w:ascii="Arial" w:hAnsi="Arial" w:cs="Arial"/>
                <w:sz w:val="18"/>
                <w:szCs w:val="18"/>
              </w:rPr>
            </w:pPr>
            <w:r>
              <w:rPr>
                <w:rFonts w:ascii="Arial" w:hAnsi="Arial" w:cs="Arial"/>
                <w:sz w:val="18"/>
                <w:szCs w:val="18"/>
              </w:rPr>
              <w:t>Online Quiz Chap 9-10</w:t>
            </w:r>
          </w:p>
        </w:tc>
      </w:tr>
      <w:tr w:rsidR="008B0652" w:rsidRPr="008618AF" w:rsidTr="004F6B9E">
        <w:trPr>
          <w:trHeight w:val="368"/>
        </w:trPr>
        <w:tc>
          <w:tcPr>
            <w:tcW w:w="830" w:type="dxa"/>
            <w:vMerge/>
            <w:tcBorders>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714CC6">
            <w:pPr>
              <w:jc w:val="center"/>
              <w:rPr>
                <w:rFonts w:ascii="Arial" w:hAnsi="Arial" w:cs="Arial"/>
                <w:sz w:val="18"/>
                <w:szCs w:val="18"/>
              </w:rPr>
            </w:pPr>
            <w:r>
              <w:rPr>
                <w:rFonts w:ascii="Arial" w:hAnsi="Arial" w:cs="Arial"/>
                <w:sz w:val="18"/>
                <w:szCs w:val="18"/>
              </w:rPr>
              <w:t>Oct</w:t>
            </w:r>
            <w:r w:rsidRPr="008618AF">
              <w:rPr>
                <w:rFonts w:ascii="Arial" w:hAnsi="Arial" w:cs="Arial"/>
                <w:sz w:val="18"/>
                <w:szCs w:val="18"/>
              </w:rPr>
              <w:t xml:space="preserve"> </w:t>
            </w:r>
            <w:r>
              <w:rPr>
                <w:rFonts w:ascii="Arial" w:hAnsi="Arial" w:cs="Arial"/>
                <w:sz w:val="18"/>
                <w:szCs w:val="18"/>
              </w:rPr>
              <w:t>6</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8B0652">
            <w:pPr>
              <w:rPr>
                <w:rFonts w:ascii="Arial" w:hAnsi="Arial" w:cs="Arial"/>
                <w:sz w:val="18"/>
                <w:szCs w:val="18"/>
              </w:rPr>
            </w:pPr>
            <w:r>
              <w:rPr>
                <w:rFonts w:ascii="Arial" w:hAnsi="Arial" w:cs="Arial"/>
                <w:sz w:val="18"/>
                <w:szCs w:val="18"/>
              </w:rPr>
              <w:t>Chapters 1-</w:t>
            </w:r>
            <w:r>
              <w:rPr>
                <w:rFonts w:ascii="Arial" w:hAnsi="Arial" w:cs="Arial"/>
                <w:sz w:val="18"/>
                <w:szCs w:val="18"/>
              </w:rPr>
              <w:t>10</w:t>
            </w:r>
            <w:r>
              <w:rPr>
                <w:rFonts w:ascii="Arial" w:hAnsi="Arial" w:cs="Arial"/>
                <w:sz w:val="18"/>
                <w:szCs w:val="18"/>
              </w:rPr>
              <w:t xml:space="preserve"> Review</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FA1BD2" w:rsidRDefault="008B0652" w:rsidP="00D71D88">
            <w:pPr>
              <w:jc w:val="center"/>
              <w:rPr>
                <w:rFonts w:ascii="Arial" w:hAnsi="Arial" w:cs="Arial"/>
                <w:sz w:val="18"/>
                <w:szCs w:val="18"/>
              </w:rPr>
            </w:pPr>
          </w:p>
        </w:tc>
      </w:tr>
      <w:tr w:rsidR="008B0652" w:rsidRPr="008618AF" w:rsidTr="004F6B9E">
        <w:trPr>
          <w:trHeight w:val="350"/>
        </w:trPr>
        <w:tc>
          <w:tcPr>
            <w:tcW w:w="830"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7</w:t>
            </w:r>
          </w:p>
        </w:tc>
        <w:tc>
          <w:tcPr>
            <w:tcW w:w="1620" w:type="dxa"/>
            <w:tcBorders>
              <w:top w:val="single" w:sz="4" w:space="0" w:color="auto"/>
              <w:left w:val="nil"/>
              <w:bottom w:val="single" w:sz="4" w:space="0" w:color="auto"/>
              <w:right w:val="single" w:sz="4" w:space="0" w:color="auto"/>
            </w:tcBorders>
            <w:noWrap/>
            <w:vAlign w:val="center"/>
          </w:tcPr>
          <w:p w:rsidR="008B0652" w:rsidRPr="008618AF" w:rsidRDefault="008B0652" w:rsidP="00556074">
            <w:pPr>
              <w:jc w:val="center"/>
              <w:rPr>
                <w:rFonts w:ascii="Arial" w:hAnsi="Arial" w:cs="Arial"/>
                <w:sz w:val="18"/>
                <w:szCs w:val="18"/>
              </w:rPr>
            </w:pPr>
            <w:r>
              <w:rPr>
                <w:rFonts w:ascii="Arial" w:hAnsi="Arial" w:cs="Arial"/>
                <w:sz w:val="18"/>
                <w:szCs w:val="18"/>
              </w:rPr>
              <w:t>Oct</w:t>
            </w:r>
            <w:r w:rsidRPr="008618AF">
              <w:rPr>
                <w:rFonts w:ascii="Arial" w:hAnsi="Arial" w:cs="Arial"/>
                <w:sz w:val="18"/>
                <w:szCs w:val="18"/>
              </w:rPr>
              <w:t xml:space="preserve"> </w:t>
            </w:r>
            <w:r>
              <w:rPr>
                <w:rFonts w:ascii="Arial" w:hAnsi="Arial" w:cs="Arial"/>
                <w:sz w:val="18"/>
                <w:szCs w:val="18"/>
              </w:rPr>
              <w:t>11</w:t>
            </w:r>
          </w:p>
        </w:tc>
        <w:tc>
          <w:tcPr>
            <w:tcW w:w="4590" w:type="dxa"/>
            <w:tcBorders>
              <w:top w:val="single" w:sz="4" w:space="0" w:color="auto"/>
              <w:left w:val="nil"/>
              <w:bottom w:val="single" w:sz="4" w:space="0" w:color="auto"/>
              <w:right w:val="single" w:sz="4" w:space="0" w:color="auto"/>
            </w:tcBorders>
            <w:noWrap/>
            <w:vAlign w:val="center"/>
          </w:tcPr>
          <w:p w:rsidR="008B0652" w:rsidRPr="008618AF" w:rsidRDefault="008B0652" w:rsidP="00F33A3C">
            <w:pPr>
              <w:rPr>
                <w:rFonts w:ascii="Arial" w:hAnsi="Arial" w:cs="Arial"/>
                <w:sz w:val="18"/>
                <w:szCs w:val="18"/>
              </w:rPr>
            </w:pPr>
            <w:r>
              <w:rPr>
                <w:rFonts w:ascii="Arial" w:hAnsi="Arial" w:cs="Arial"/>
                <w:sz w:val="18"/>
                <w:szCs w:val="18"/>
              </w:rPr>
              <w:t>Study for Exam 1</w:t>
            </w:r>
          </w:p>
        </w:tc>
        <w:tc>
          <w:tcPr>
            <w:tcW w:w="3491" w:type="dxa"/>
            <w:tcBorders>
              <w:top w:val="single" w:sz="4" w:space="0" w:color="auto"/>
              <w:left w:val="nil"/>
              <w:bottom w:val="single" w:sz="4" w:space="0" w:color="auto"/>
              <w:right w:val="single" w:sz="4" w:space="0" w:color="auto"/>
            </w:tcBorders>
            <w:vAlign w:val="center"/>
          </w:tcPr>
          <w:p w:rsidR="008B0652" w:rsidRPr="008B0652" w:rsidRDefault="008B0652" w:rsidP="00D71D88">
            <w:pPr>
              <w:jc w:val="center"/>
              <w:rPr>
                <w:rFonts w:ascii="Arial" w:hAnsi="Arial" w:cs="Arial"/>
                <w:b/>
                <w:bCs/>
                <w:sz w:val="18"/>
                <w:szCs w:val="18"/>
              </w:rPr>
            </w:pPr>
            <w:r w:rsidRPr="008B0652">
              <w:rPr>
                <w:rFonts w:ascii="Arial" w:hAnsi="Arial" w:cs="Arial"/>
                <w:b/>
                <w:bCs/>
                <w:sz w:val="18"/>
                <w:szCs w:val="18"/>
              </w:rPr>
              <w:t>Exam 1</w:t>
            </w:r>
            <w:r w:rsidR="004F6B9E">
              <w:rPr>
                <w:rFonts w:ascii="Arial" w:hAnsi="Arial" w:cs="Arial"/>
                <w:b/>
                <w:bCs/>
                <w:sz w:val="18"/>
                <w:szCs w:val="18"/>
              </w:rPr>
              <w:t xml:space="preserve"> (Chapters 1-10, Appendix 1</w:t>
            </w:r>
            <w:r w:rsidR="009A4D1C">
              <w:rPr>
                <w:rFonts w:ascii="Arial" w:hAnsi="Arial" w:cs="Arial"/>
                <w:b/>
                <w:bCs/>
                <w:sz w:val="18"/>
                <w:szCs w:val="18"/>
              </w:rPr>
              <w:t>, Lecture</w:t>
            </w:r>
            <w:r w:rsidR="004F6B9E">
              <w:rPr>
                <w:rFonts w:ascii="Arial" w:hAnsi="Arial" w:cs="Arial"/>
                <w:b/>
                <w:bCs/>
                <w:sz w:val="18"/>
                <w:szCs w:val="18"/>
              </w:rPr>
              <w:t>)</w:t>
            </w:r>
          </w:p>
        </w:tc>
      </w:tr>
      <w:tr w:rsidR="008B0652" w:rsidRPr="008618AF" w:rsidTr="004F6B9E">
        <w:trPr>
          <w:trHeight w:val="323"/>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noWrap/>
            <w:vAlign w:val="center"/>
          </w:tcPr>
          <w:p w:rsidR="008B0652" w:rsidRPr="008618AF" w:rsidRDefault="008B0652" w:rsidP="00556074">
            <w:pPr>
              <w:jc w:val="center"/>
              <w:rPr>
                <w:rFonts w:ascii="Arial" w:hAnsi="Arial" w:cs="Arial"/>
                <w:sz w:val="18"/>
                <w:szCs w:val="18"/>
              </w:rPr>
            </w:pPr>
            <w:r>
              <w:rPr>
                <w:rFonts w:ascii="Arial" w:hAnsi="Arial" w:cs="Arial"/>
                <w:sz w:val="18"/>
                <w:szCs w:val="18"/>
              </w:rPr>
              <w:t>Oct</w:t>
            </w:r>
            <w:r w:rsidRPr="008618AF">
              <w:rPr>
                <w:rFonts w:ascii="Arial" w:hAnsi="Arial" w:cs="Arial"/>
                <w:sz w:val="18"/>
                <w:szCs w:val="18"/>
              </w:rPr>
              <w:t xml:space="preserve"> </w:t>
            </w:r>
            <w:r>
              <w:rPr>
                <w:rFonts w:ascii="Arial" w:hAnsi="Arial" w:cs="Arial"/>
                <w:sz w:val="18"/>
                <w:szCs w:val="18"/>
              </w:rPr>
              <w:t>13</w:t>
            </w:r>
          </w:p>
        </w:tc>
        <w:tc>
          <w:tcPr>
            <w:tcW w:w="4590" w:type="dxa"/>
            <w:tcBorders>
              <w:top w:val="single" w:sz="4" w:space="0" w:color="auto"/>
              <w:left w:val="nil"/>
              <w:bottom w:val="single" w:sz="4" w:space="0" w:color="auto"/>
              <w:right w:val="single" w:sz="4" w:space="0" w:color="auto"/>
            </w:tcBorders>
            <w:noWrap/>
            <w:vAlign w:val="center"/>
          </w:tcPr>
          <w:p w:rsidR="008B0652" w:rsidRPr="008618AF" w:rsidRDefault="008B0652" w:rsidP="00F33A3C">
            <w:pPr>
              <w:rPr>
                <w:rFonts w:ascii="Arial" w:hAnsi="Arial" w:cs="Arial"/>
                <w:sz w:val="18"/>
                <w:szCs w:val="18"/>
              </w:rPr>
            </w:pPr>
            <w:r>
              <w:rPr>
                <w:rFonts w:ascii="Arial" w:hAnsi="Arial" w:cs="Arial"/>
                <w:sz w:val="18"/>
                <w:szCs w:val="18"/>
              </w:rPr>
              <w:t>11. Pricing Strategies</w:t>
            </w:r>
          </w:p>
        </w:tc>
        <w:tc>
          <w:tcPr>
            <w:tcW w:w="3491" w:type="dxa"/>
            <w:tcBorders>
              <w:top w:val="single" w:sz="4" w:space="0" w:color="auto"/>
              <w:left w:val="nil"/>
              <w:bottom w:val="single" w:sz="4" w:space="0" w:color="auto"/>
              <w:right w:val="single" w:sz="4" w:space="0" w:color="auto"/>
            </w:tcBorders>
            <w:vAlign w:val="center"/>
          </w:tcPr>
          <w:p w:rsidR="008B0652" w:rsidRPr="008618AF" w:rsidRDefault="008B0652" w:rsidP="00D71D88">
            <w:pPr>
              <w:jc w:val="center"/>
              <w:rPr>
                <w:rFonts w:ascii="Arial" w:hAnsi="Arial" w:cs="Arial"/>
                <w:iCs/>
                <w:sz w:val="18"/>
                <w:szCs w:val="18"/>
              </w:rPr>
            </w:pPr>
          </w:p>
        </w:tc>
      </w:tr>
      <w:tr w:rsidR="008B0652" w:rsidRPr="008618AF" w:rsidTr="004F6B9E">
        <w:trPr>
          <w:trHeight w:val="323"/>
        </w:trPr>
        <w:tc>
          <w:tcPr>
            <w:tcW w:w="830"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8</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556074">
            <w:pPr>
              <w:jc w:val="center"/>
              <w:rPr>
                <w:rFonts w:ascii="Arial" w:hAnsi="Arial" w:cs="Arial"/>
                <w:sz w:val="18"/>
                <w:szCs w:val="18"/>
              </w:rPr>
            </w:pPr>
            <w:r>
              <w:rPr>
                <w:rFonts w:ascii="Arial" w:hAnsi="Arial" w:cs="Arial"/>
                <w:sz w:val="18"/>
                <w:szCs w:val="18"/>
              </w:rPr>
              <w:t>Oct</w:t>
            </w:r>
            <w:r w:rsidRPr="008618AF">
              <w:rPr>
                <w:rFonts w:ascii="Arial" w:hAnsi="Arial" w:cs="Arial"/>
                <w:sz w:val="18"/>
                <w:szCs w:val="18"/>
              </w:rPr>
              <w:t xml:space="preserve"> </w:t>
            </w:r>
            <w:r>
              <w:rPr>
                <w:rFonts w:ascii="Arial" w:hAnsi="Arial" w:cs="Arial"/>
                <w:sz w:val="18"/>
                <w:szCs w:val="18"/>
              </w:rPr>
              <w:t>18</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F33A3C">
            <w:pPr>
              <w:rPr>
                <w:rFonts w:ascii="Arial" w:hAnsi="Arial" w:cs="Arial"/>
                <w:sz w:val="18"/>
                <w:szCs w:val="18"/>
              </w:rPr>
            </w:pPr>
            <w:r>
              <w:rPr>
                <w:rFonts w:ascii="Arial" w:hAnsi="Arial" w:cs="Arial"/>
                <w:sz w:val="18"/>
                <w:szCs w:val="18"/>
              </w:rPr>
              <w:t>12. Marketing Channels: Delivering Customer Value</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4F6B9E" w:rsidP="00D71D88">
            <w:pPr>
              <w:jc w:val="center"/>
              <w:rPr>
                <w:rFonts w:ascii="Arial" w:hAnsi="Arial" w:cs="Arial"/>
                <w:iCs/>
                <w:sz w:val="18"/>
                <w:szCs w:val="18"/>
              </w:rPr>
            </w:pPr>
            <w:r>
              <w:rPr>
                <w:rFonts w:ascii="Arial" w:hAnsi="Arial" w:cs="Arial"/>
                <w:iCs/>
                <w:sz w:val="18"/>
                <w:szCs w:val="18"/>
              </w:rPr>
              <w:t>Online Quiz Chap 11-12</w:t>
            </w:r>
          </w:p>
        </w:tc>
      </w:tr>
      <w:tr w:rsidR="008B0652" w:rsidRPr="008618AF" w:rsidTr="004F6B9E">
        <w:trPr>
          <w:trHeight w:val="323"/>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556074">
            <w:pPr>
              <w:jc w:val="center"/>
              <w:rPr>
                <w:rFonts w:ascii="Arial" w:hAnsi="Arial" w:cs="Arial"/>
                <w:sz w:val="18"/>
                <w:szCs w:val="18"/>
              </w:rPr>
            </w:pPr>
            <w:r>
              <w:rPr>
                <w:rFonts w:ascii="Arial" w:hAnsi="Arial" w:cs="Arial"/>
                <w:sz w:val="18"/>
                <w:szCs w:val="18"/>
              </w:rPr>
              <w:t>Oct 20</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F33A3C">
            <w:pPr>
              <w:rPr>
                <w:rFonts w:ascii="Arial" w:hAnsi="Arial" w:cs="Arial"/>
                <w:sz w:val="18"/>
                <w:szCs w:val="18"/>
              </w:rPr>
            </w:pPr>
            <w:r>
              <w:rPr>
                <w:rFonts w:ascii="Arial" w:hAnsi="Arial" w:cs="Arial"/>
                <w:sz w:val="18"/>
                <w:szCs w:val="18"/>
              </w:rPr>
              <w:t>13. Retailing and Wholesaling</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9A4D1C" w:rsidP="00D71D88">
            <w:pPr>
              <w:jc w:val="center"/>
              <w:rPr>
                <w:rFonts w:ascii="Arial" w:hAnsi="Arial" w:cs="Arial"/>
                <w:sz w:val="18"/>
                <w:szCs w:val="18"/>
              </w:rPr>
            </w:pPr>
            <w:r>
              <w:rPr>
                <w:rFonts w:ascii="Arial" w:hAnsi="Arial" w:cs="Arial"/>
                <w:sz w:val="18"/>
                <w:szCs w:val="18"/>
              </w:rPr>
              <w:t>Case Study Outline Due</w:t>
            </w:r>
          </w:p>
        </w:tc>
      </w:tr>
      <w:tr w:rsidR="008B0652" w:rsidRPr="008618AF" w:rsidTr="009A4D1C">
        <w:trPr>
          <w:trHeight w:val="350"/>
        </w:trPr>
        <w:tc>
          <w:tcPr>
            <w:tcW w:w="830"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FF" w:themeFill="background1"/>
            <w:noWrap/>
            <w:vAlign w:val="center"/>
          </w:tcPr>
          <w:p w:rsidR="008B0652" w:rsidRPr="008618AF" w:rsidRDefault="008B0652" w:rsidP="00556074">
            <w:pPr>
              <w:jc w:val="center"/>
              <w:rPr>
                <w:rFonts w:ascii="Arial" w:hAnsi="Arial" w:cs="Arial"/>
                <w:sz w:val="18"/>
                <w:szCs w:val="18"/>
              </w:rPr>
            </w:pPr>
            <w:r>
              <w:rPr>
                <w:rFonts w:ascii="Arial" w:hAnsi="Arial" w:cs="Arial"/>
                <w:sz w:val="18"/>
                <w:szCs w:val="18"/>
              </w:rPr>
              <w:t>Oct</w:t>
            </w:r>
            <w:r w:rsidRPr="008618AF">
              <w:rPr>
                <w:rFonts w:ascii="Arial" w:hAnsi="Arial" w:cs="Arial"/>
                <w:sz w:val="18"/>
                <w:szCs w:val="18"/>
              </w:rPr>
              <w:t xml:space="preserve"> </w:t>
            </w:r>
            <w:r>
              <w:rPr>
                <w:rFonts w:ascii="Arial" w:hAnsi="Arial" w:cs="Arial"/>
                <w:sz w:val="18"/>
                <w:szCs w:val="18"/>
              </w:rPr>
              <w:t>25</w:t>
            </w:r>
          </w:p>
        </w:tc>
        <w:tc>
          <w:tcPr>
            <w:tcW w:w="4590" w:type="dxa"/>
            <w:tcBorders>
              <w:top w:val="single" w:sz="4" w:space="0" w:color="auto"/>
              <w:left w:val="nil"/>
              <w:bottom w:val="single" w:sz="4" w:space="0" w:color="auto"/>
              <w:right w:val="single" w:sz="4" w:space="0" w:color="auto"/>
            </w:tcBorders>
            <w:shd w:val="clear" w:color="auto" w:fill="FFFFFF" w:themeFill="background1"/>
            <w:noWrap/>
            <w:vAlign w:val="center"/>
          </w:tcPr>
          <w:p w:rsidR="008B0652" w:rsidRPr="008618AF" w:rsidRDefault="008B0652" w:rsidP="00F33A3C">
            <w:pPr>
              <w:rPr>
                <w:rFonts w:ascii="Arial" w:hAnsi="Arial" w:cs="Arial"/>
                <w:sz w:val="18"/>
                <w:szCs w:val="18"/>
              </w:rPr>
            </w:pPr>
            <w:r>
              <w:rPr>
                <w:rFonts w:ascii="Arial" w:hAnsi="Arial" w:cs="Arial"/>
                <w:sz w:val="18"/>
                <w:szCs w:val="18"/>
              </w:rPr>
              <w:t>14. Communicating Customer Value: IMC</w:t>
            </w:r>
          </w:p>
        </w:tc>
        <w:tc>
          <w:tcPr>
            <w:tcW w:w="3491" w:type="dxa"/>
            <w:tcBorders>
              <w:top w:val="single" w:sz="4" w:space="0" w:color="auto"/>
              <w:left w:val="nil"/>
              <w:bottom w:val="single" w:sz="4" w:space="0" w:color="auto"/>
              <w:right w:val="single" w:sz="4" w:space="0" w:color="auto"/>
            </w:tcBorders>
            <w:shd w:val="clear" w:color="auto" w:fill="FFFFFF" w:themeFill="background1"/>
            <w:vAlign w:val="center"/>
          </w:tcPr>
          <w:p w:rsidR="008B0652" w:rsidRPr="004F6B9E" w:rsidRDefault="004F6B9E" w:rsidP="009A4D1C">
            <w:pPr>
              <w:jc w:val="center"/>
              <w:rPr>
                <w:rFonts w:ascii="Arial" w:hAnsi="Arial" w:cs="Arial"/>
                <w:sz w:val="18"/>
                <w:szCs w:val="18"/>
              </w:rPr>
            </w:pPr>
            <w:r w:rsidRPr="004F6B9E">
              <w:rPr>
                <w:rFonts w:ascii="Arial" w:hAnsi="Arial" w:cs="Arial"/>
                <w:sz w:val="18"/>
                <w:szCs w:val="18"/>
              </w:rPr>
              <w:t>Online Quiz Chap</w:t>
            </w:r>
            <w:r w:rsidR="009A4D1C">
              <w:rPr>
                <w:rFonts w:ascii="Arial" w:hAnsi="Arial" w:cs="Arial"/>
                <w:sz w:val="18"/>
                <w:szCs w:val="18"/>
              </w:rPr>
              <w:t xml:space="preserve"> </w:t>
            </w:r>
            <w:r w:rsidRPr="004F6B9E">
              <w:rPr>
                <w:rFonts w:ascii="Arial" w:hAnsi="Arial" w:cs="Arial"/>
                <w:sz w:val="18"/>
                <w:szCs w:val="18"/>
              </w:rPr>
              <w:t>13-14</w:t>
            </w:r>
          </w:p>
        </w:tc>
      </w:tr>
      <w:tr w:rsidR="008B0652" w:rsidRPr="008618AF" w:rsidTr="004F6B9E">
        <w:trPr>
          <w:trHeight w:val="128"/>
        </w:trPr>
        <w:tc>
          <w:tcPr>
            <w:tcW w:w="830" w:type="dxa"/>
            <w:tcBorders>
              <w:top w:val="nil"/>
              <w:left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9</w:t>
            </w:r>
          </w:p>
        </w:tc>
        <w:tc>
          <w:tcPr>
            <w:tcW w:w="1620" w:type="dxa"/>
            <w:vMerge w:val="restart"/>
            <w:tcBorders>
              <w:top w:val="single" w:sz="4" w:space="0" w:color="auto"/>
              <w:left w:val="nil"/>
              <w:bottom w:val="single" w:sz="4" w:space="0" w:color="auto"/>
              <w:right w:val="single" w:sz="4" w:space="0" w:color="auto"/>
            </w:tcBorders>
            <w:shd w:val="clear" w:color="auto" w:fill="FFFFFF" w:themeFill="background1"/>
            <w:noWrap/>
            <w:vAlign w:val="center"/>
          </w:tcPr>
          <w:p w:rsidR="008B0652" w:rsidRPr="008618AF" w:rsidRDefault="008B0652" w:rsidP="00D71D88">
            <w:pPr>
              <w:jc w:val="center"/>
              <w:rPr>
                <w:rFonts w:ascii="Arial" w:hAnsi="Arial" w:cs="Arial"/>
                <w:sz w:val="18"/>
                <w:szCs w:val="18"/>
              </w:rPr>
            </w:pPr>
            <w:r>
              <w:rPr>
                <w:rFonts w:ascii="Arial" w:hAnsi="Arial" w:cs="Arial"/>
                <w:sz w:val="18"/>
                <w:szCs w:val="18"/>
              </w:rPr>
              <w:t>Oct 27</w:t>
            </w:r>
          </w:p>
        </w:tc>
        <w:tc>
          <w:tcPr>
            <w:tcW w:w="4590" w:type="dxa"/>
            <w:vMerge w:val="restart"/>
            <w:tcBorders>
              <w:top w:val="single" w:sz="4" w:space="0" w:color="auto"/>
              <w:left w:val="nil"/>
              <w:bottom w:val="single" w:sz="4" w:space="0" w:color="auto"/>
              <w:right w:val="single" w:sz="4" w:space="0" w:color="auto"/>
            </w:tcBorders>
            <w:shd w:val="clear" w:color="auto" w:fill="FFFFFF" w:themeFill="background1"/>
            <w:noWrap/>
            <w:vAlign w:val="center"/>
          </w:tcPr>
          <w:p w:rsidR="008B0652" w:rsidRPr="008618AF" w:rsidRDefault="008B0652" w:rsidP="00F33A3C">
            <w:pPr>
              <w:rPr>
                <w:rFonts w:ascii="Arial" w:hAnsi="Arial" w:cs="Arial"/>
                <w:sz w:val="18"/>
                <w:szCs w:val="18"/>
              </w:rPr>
            </w:pPr>
            <w:r>
              <w:rPr>
                <w:rFonts w:ascii="Arial" w:hAnsi="Arial" w:cs="Arial"/>
                <w:sz w:val="18"/>
                <w:szCs w:val="18"/>
              </w:rPr>
              <w:t>15. Advertising and Public Relations</w:t>
            </w:r>
          </w:p>
        </w:tc>
        <w:tc>
          <w:tcPr>
            <w:tcW w:w="3491"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8B0652" w:rsidRPr="008618AF" w:rsidRDefault="009A4D1C" w:rsidP="00D71D88">
            <w:pPr>
              <w:jc w:val="center"/>
              <w:rPr>
                <w:rFonts w:ascii="Arial" w:hAnsi="Arial" w:cs="Arial"/>
                <w:b/>
                <w:sz w:val="18"/>
                <w:szCs w:val="18"/>
              </w:rPr>
            </w:pPr>
            <w:r>
              <w:rPr>
                <w:rFonts w:ascii="Arial" w:hAnsi="Arial" w:cs="Arial"/>
                <w:b/>
                <w:sz w:val="18"/>
                <w:szCs w:val="18"/>
              </w:rPr>
              <w:t>Case Study Paper Due</w:t>
            </w:r>
          </w:p>
        </w:tc>
      </w:tr>
      <w:tr w:rsidR="008B0652" w:rsidRPr="008618AF" w:rsidTr="004F6B9E">
        <w:trPr>
          <w:trHeight w:val="98"/>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vMerge/>
            <w:tcBorders>
              <w:top w:val="single" w:sz="4" w:space="0" w:color="auto"/>
              <w:left w:val="nil"/>
              <w:bottom w:val="single" w:sz="4" w:space="0" w:color="auto"/>
              <w:right w:val="single" w:sz="4" w:space="0" w:color="auto"/>
            </w:tcBorders>
            <w:shd w:val="clear" w:color="auto" w:fill="FFFFFF" w:themeFill="background1"/>
            <w:noWrap/>
            <w:vAlign w:val="center"/>
          </w:tcPr>
          <w:p w:rsidR="008B0652" w:rsidRPr="008618AF" w:rsidRDefault="008B0652" w:rsidP="00D71D88">
            <w:pPr>
              <w:jc w:val="center"/>
              <w:rPr>
                <w:rFonts w:ascii="Arial" w:hAnsi="Arial" w:cs="Arial"/>
                <w:sz w:val="18"/>
                <w:szCs w:val="18"/>
              </w:rPr>
            </w:pPr>
          </w:p>
        </w:tc>
        <w:tc>
          <w:tcPr>
            <w:tcW w:w="4590" w:type="dxa"/>
            <w:vMerge/>
            <w:tcBorders>
              <w:top w:val="single" w:sz="4" w:space="0" w:color="auto"/>
              <w:left w:val="nil"/>
              <w:bottom w:val="single" w:sz="4" w:space="0" w:color="auto"/>
              <w:right w:val="single" w:sz="4" w:space="0" w:color="auto"/>
            </w:tcBorders>
            <w:shd w:val="clear" w:color="auto" w:fill="FFFFFF" w:themeFill="background1"/>
            <w:noWrap/>
            <w:vAlign w:val="center"/>
          </w:tcPr>
          <w:p w:rsidR="008B0652" w:rsidRPr="008618AF" w:rsidRDefault="008B0652" w:rsidP="00F76761">
            <w:pPr>
              <w:rPr>
                <w:rFonts w:ascii="Arial" w:hAnsi="Arial" w:cs="Arial"/>
                <w:sz w:val="18"/>
                <w:szCs w:val="18"/>
              </w:rPr>
            </w:pPr>
          </w:p>
        </w:tc>
        <w:tc>
          <w:tcPr>
            <w:tcW w:w="3491" w:type="dxa"/>
            <w:vMerge/>
            <w:tcBorders>
              <w:top w:val="single" w:sz="4" w:space="0" w:color="auto"/>
              <w:left w:val="nil"/>
              <w:bottom w:val="single" w:sz="4" w:space="0" w:color="auto"/>
              <w:right w:val="single" w:sz="4" w:space="0" w:color="auto"/>
            </w:tcBorders>
            <w:shd w:val="clear" w:color="auto" w:fill="FFFFFF" w:themeFill="background1"/>
            <w:vAlign w:val="center"/>
          </w:tcPr>
          <w:p w:rsidR="008B0652" w:rsidRPr="008618AF" w:rsidRDefault="008B0652" w:rsidP="00D71D88">
            <w:pPr>
              <w:jc w:val="center"/>
              <w:rPr>
                <w:rFonts w:ascii="Arial" w:hAnsi="Arial" w:cs="Arial"/>
                <w:sz w:val="18"/>
                <w:szCs w:val="18"/>
              </w:rPr>
            </w:pPr>
          </w:p>
        </w:tc>
      </w:tr>
      <w:tr w:rsidR="008B0652" w:rsidRPr="008618AF" w:rsidTr="004F6B9E">
        <w:trPr>
          <w:trHeight w:val="368"/>
        </w:trPr>
        <w:tc>
          <w:tcPr>
            <w:tcW w:w="830" w:type="dxa"/>
            <w:vMerge w:val="restart"/>
            <w:tcBorders>
              <w:top w:val="single" w:sz="4" w:space="0" w:color="auto"/>
              <w:left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10</w:t>
            </w:r>
          </w:p>
        </w:tc>
        <w:tc>
          <w:tcPr>
            <w:tcW w:w="1620" w:type="dxa"/>
            <w:tcBorders>
              <w:top w:val="single" w:sz="4" w:space="0" w:color="auto"/>
              <w:left w:val="nil"/>
              <w:bottom w:val="single" w:sz="4" w:space="0" w:color="auto"/>
              <w:right w:val="single" w:sz="4" w:space="0" w:color="auto"/>
            </w:tcBorders>
            <w:noWrap/>
            <w:vAlign w:val="center"/>
          </w:tcPr>
          <w:p w:rsidR="008B0652" w:rsidRPr="008618AF" w:rsidRDefault="008B0652" w:rsidP="00556074">
            <w:pPr>
              <w:jc w:val="center"/>
              <w:rPr>
                <w:rFonts w:ascii="Arial" w:hAnsi="Arial" w:cs="Arial"/>
                <w:sz w:val="18"/>
                <w:szCs w:val="18"/>
              </w:rPr>
            </w:pPr>
            <w:r>
              <w:rPr>
                <w:rFonts w:ascii="Arial" w:hAnsi="Arial" w:cs="Arial"/>
                <w:sz w:val="18"/>
                <w:szCs w:val="18"/>
              </w:rPr>
              <w:t>Nov</w:t>
            </w:r>
            <w:r w:rsidRPr="008618AF">
              <w:rPr>
                <w:rFonts w:ascii="Arial" w:hAnsi="Arial" w:cs="Arial"/>
                <w:sz w:val="18"/>
                <w:szCs w:val="18"/>
              </w:rPr>
              <w:t xml:space="preserve"> </w:t>
            </w:r>
            <w:r>
              <w:rPr>
                <w:rFonts w:ascii="Arial" w:hAnsi="Arial" w:cs="Arial"/>
                <w:sz w:val="18"/>
                <w:szCs w:val="18"/>
              </w:rPr>
              <w:t>1</w:t>
            </w:r>
          </w:p>
        </w:tc>
        <w:tc>
          <w:tcPr>
            <w:tcW w:w="4590" w:type="dxa"/>
            <w:tcBorders>
              <w:top w:val="single" w:sz="4" w:space="0" w:color="auto"/>
              <w:left w:val="nil"/>
              <w:bottom w:val="single" w:sz="4" w:space="0" w:color="auto"/>
              <w:right w:val="single" w:sz="4" w:space="0" w:color="auto"/>
            </w:tcBorders>
            <w:noWrap/>
            <w:vAlign w:val="center"/>
          </w:tcPr>
          <w:p w:rsidR="008B0652" w:rsidRPr="008618AF" w:rsidRDefault="009A4D1C" w:rsidP="002E4D53">
            <w:pPr>
              <w:rPr>
                <w:rFonts w:ascii="Arial" w:hAnsi="Arial" w:cs="Arial"/>
                <w:sz w:val="18"/>
                <w:szCs w:val="18"/>
              </w:rPr>
            </w:pPr>
            <w:r>
              <w:rPr>
                <w:rFonts w:ascii="Arial" w:hAnsi="Arial" w:cs="Arial"/>
                <w:sz w:val="18"/>
                <w:szCs w:val="18"/>
              </w:rPr>
              <w:t>16. Personal Selling and Sales Promotion</w:t>
            </w:r>
            <w:r w:rsidR="002E4D53">
              <w:rPr>
                <w:rFonts w:ascii="Arial" w:hAnsi="Arial" w:cs="Arial"/>
                <w:sz w:val="18"/>
                <w:szCs w:val="18"/>
              </w:rPr>
              <w:t xml:space="preserve"> </w:t>
            </w:r>
          </w:p>
        </w:tc>
        <w:tc>
          <w:tcPr>
            <w:tcW w:w="3491" w:type="dxa"/>
            <w:tcBorders>
              <w:top w:val="single" w:sz="4" w:space="0" w:color="auto"/>
              <w:left w:val="nil"/>
              <w:bottom w:val="single" w:sz="4" w:space="0" w:color="auto"/>
              <w:right w:val="single" w:sz="4" w:space="0" w:color="auto"/>
            </w:tcBorders>
            <w:vAlign w:val="center"/>
          </w:tcPr>
          <w:p w:rsidR="008B0652" w:rsidRPr="008618AF" w:rsidRDefault="009A4D1C" w:rsidP="00D71D88">
            <w:pPr>
              <w:jc w:val="center"/>
              <w:rPr>
                <w:rFonts w:ascii="Arial" w:hAnsi="Arial" w:cs="Arial"/>
                <w:b/>
                <w:sz w:val="18"/>
                <w:szCs w:val="18"/>
              </w:rPr>
            </w:pPr>
            <w:r>
              <w:rPr>
                <w:rFonts w:ascii="Arial" w:hAnsi="Arial" w:cs="Arial"/>
                <w:sz w:val="18"/>
                <w:szCs w:val="18"/>
              </w:rPr>
              <w:t>Online Quiz Chap 15-16</w:t>
            </w:r>
            <w:r w:rsidR="002E4D53">
              <w:rPr>
                <w:rFonts w:ascii="Arial" w:hAnsi="Arial" w:cs="Arial"/>
                <w:sz w:val="18"/>
                <w:szCs w:val="18"/>
              </w:rPr>
              <w:t>/ Team Assignments</w:t>
            </w:r>
          </w:p>
        </w:tc>
      </w:tr>
      <w:tr w:rsidR="009A4D1C" w:rsidRPr="008618AF" w:rsidTr="004F6B9E">
        <w:trPr>
          <w:trHeight w:val="258"/>
        </w:trPr>
        <w:tc>
          <w:tcPr>
            <w:tcW w:w="830" w:type="dxa"/>
            <w:vMerge/>
            <w:tcBorders>
              <w:left w:val="single" w:sz="4" w:space="0" w:color="auto"/>
              <w:bottom w:val="single" w:sz="4" w:space="0" w:color="auto"/>
              <w:right w:val="single" w:sz="4" w:space="0" w:color="auto"/>
            </w:tcBorders>
            <w:noWrap/>
            <w:vAlign w:val="bottom"/>
          </w:tcPr>
          <w:p w:rsidR="009A4D1C" w:rsidRPr="008A4674" w:rsidRDefault="009A4D1C"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FF" w:themeFill="background1"/>
            <w:noWrap/>
            <w:vAlign w:val="center"/>
          </w:tcPr>
          <w:p w:rsidR="009A4D1C" w:rsidRPr="008618AF" w:rsidRDefault="009A4D1C" w:rsidP="00556074">
            <w:pPr>
              <w:jc w:val="center"/>
              <w:rPr>
                <w:rFonts w:ascii="Arial" w:hAnsi="Arial" w:cs="Arial"/>
                <w:sz w:val="18"/>
                <w:szCs w:val="18"/>
              </w:rPr>
            </w:pPr>
            <w:r>
              <w:rPr>
                <w:rFonts w:ascii="Arial" w:hAnsi="Arial" w:cs="Arial"/>
                <w:sz w:val="18"/>
                <w:szCs w:val="18"/>
              </w:rPr>
              <w:t>Nov 3</w:t>
            </w:r>
          </w:p>
        </w:tc>
        <w:tc>
          <w:tcPr>
            <w:tcW w:w="4590" w:type="dxa"/>
            <w:tcBorders>
              <w:top w:val="single" w:sz="4" w:space="0" w:color="auto"/>
              <w:left w:val="nil"/>
              <w:bottom w:val="single" w:sz="4" w:space="0" w:color="auto"/>
              <w:right w:val="single" w:sz="4" w:space="0" w:color="auto"/>
            </w:tcBorders>
            <w:shd w:val="clear" w:color="auto" w:fill="FFFFFF" w:themeFill="background1"/>
            <w:noWrap/>
            <w:vAlign w:val="center"/>
          </w:tcPr>
          <w:p w:rsidR="009A4D1C" w:rsidRPr="008618AF" w:rsidRDefault="009A4D1C" w:rsidP="00F33A3C">
            <w:pPr>
              <w:rPr>
                <w:rFonts w:ascii="Arial" w:hAnsi="Arial" w:cs="Arial"/>
                <w:sz w:val="18"/>
                <w:szCs w:val="18"/>
              </w:rPr>
            </w:pPr>
            <w:r>
              <w:rPr>
                <w:rFonts w:ascii="Arial" w:hAnsi="Arial" w:cs="Arial"/>
                <w:sz w:val="18"/>
                <w:szCs w:val="18"/>
              </w:rPr>
              <w:t>17. Direct and Online Marketing</w:t>
            </w:r>
          </w:p>
        </w:tc>
        <w:tc>
          <w:tcPr>
            <w:tcW w:w="3491" w:type="dxa"/>
            <w:tcBorders>
              <w:top w:val="single" w:sz="4" w:space="0" w:color="auto"/>
              <w:left w:val="nil"/>
              <w:bottom w:val="single" w:sz="4" w:space="0" w:color="auto"/>
              <w:right w:val="single" w:sz="4" w:space="0" w:color="auto"/>
            </w:tcBorders>
            <w:shd w:val="clear" w:color="auto" w:fill="FFFFFF" w:themeFill="background1"/>
            <w:vAlign w:val="center"/>
          </w:tcPr>
          <w:p w:rsidR="009A4D1C" w:rsidRPr="008618AF" w:rsidRDefault="002E4D53" w:rsidP="00D71D88">
            <w:pPr>
              <w:jc w:val="center"/>
              <w:rPr>
                <w:rFonts w:ascii="Arial" w:hAnsi="Arial" w:cs="Arial"/>
                <w:sz w:val="18"/>
                <w:szCs w:val="18"/>
              </w:rPr>
            </w:pPr>
            <w:r w:rsidRPr="002E4D53">
              <w:rPr>
                <w:rFonts w:ascii="Arial" w:hAnsi="Arial" w:cs="Arial"/>
                <w:b/>
                <w:sz w:val="18"/>
                <w:szCs w:val="18"/>
              </w:rPr>
              <w:t>Marketing Plan Speaker</w:t>
            </w:r>
            <w:r>
              <w:rPr>
                <w:rFonts w:ascii="Arial" w:hAnsi="Arial" w:cs="Arial"/>
                <w:b/>
                <w:sz w:val="18"/>
                <w:szCs w:val="18"/>
              </w:rPr>
              <w:t>*</w:t>
            </w:r>
          </w:p>
        </w:tc>
      </w:tr>
      <w:tr w:rsidR="009A4D1C" w:rsidRPr="008618AF" w:rsidTr="002E4D53">
        <w:trPr>
          <w:trHeight w:val="377"/>
        </w:trPr>
        <w:tc>
          <w:tcPr>
            <w:tcW w:w="830" w:type="dxa"/>
            <w:vMerge w:val="restart"/>
            <w:tcBorders>
              <w:top w:val="nil"/>
              <w:left w:val="single" w:sz="4" w:space="0" w:color="auto"/>
              <w:right w:val="single" w:sz="4" w:space="0" w:color="auto"/>
            </w:tcBorders>
            <w:noWrap/>
            <w:vAlign w:val="bottom"/>
          </w:tcPr>
          <w:p w:rsidR="009A4D1C" w:rsidRPr="008A4674" w:rsidRDefault="009A4D1C" w:rsidP="00D71D88">
            <w:pPr>
              <w:jc w:val="center"/>
              <w:rPr>
                <w:rFonts w:ascii="Arial" w:hAnsi="Arial" w:cs="Arial"/>
                <w:color w:val="000000"/>
                <w:sz w:val="18"/>
                <w:szCs w:val="18"/>
              </w:rPr>
            </w:pPr>
            <w:r w:rsidRPr="008A4674">
              <w:rPr>
                <w:rFonts w:ascii="Arial" w:hAnsi="Arial" w:cs="Arial"/>
                <w:color w:val="000000"/>
                <w:sz w:val="18"/>
                <w:szCs w:val="18"/>
              </w:rPr>
              <w:t>11</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9A4D1C" w:rsidRPr="008618AF" w:rsidRDefault="009A4D1C" w:rsidP="00556074">
            <w:pPr>
              <w:jc w:val="center"/>
              <w:rPr>
                <w:rFonts w:ascii="Arial" w:hAnsi="Arial" w:cs="Arial"/>
                <w:sz w:val="18"/>
                <w:szCs w:val="18"/>
              </w:rPr>
            </w:pPr>
            <w:r>
              <w:rPr>
                <w:rFonts w:ascii="Arial" w:hAnsi="Arial" w:cs="Arial"/>
                <w:sz w:val="18"/>
                <w:szCs w:val="18"/>
              </w:rPr>
              <w:t>Nov 8</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9A4D1C" w:rsidRPr="008618AF" w:rsidRDefault="009A4D1C" w:rsidP="00F33A3C">
            <w:pPr>
              <w:rPr>
                <w:rFonts w:ascii="Arial" w:hAnsi="Arial" w:cs="Arial"/>
                <w:sz w:val="18"/>
                <w:szCs w:val="18"/>
              </w:rPr>
            </w:pPr>
            <w:r>
              <w:rPr>
                <w:rFonts w:ascii="Arial" w:hAnsi="Arial" w:cs="Arial"/>
                <w:sz w:val="18"/>
                <w:szCs w:val="18"/>
              </w:rPr>
              <w:t>18. Creating Customer Value</w:t>
            </w:r>
            <w:r w:rsidRPr="008618AF">
              <w:rPr>
                <w:rFonts w:ascii="Arial" w:hAnsi="Arial" w:cs="Arial"/>
                <w:sz w:val="18"/>
                <w:szCs w:val="18"/>
              </w:rPr>
              <w:t xml:space="preserve">  </w:t>
            </w:r>
          </w:p>
        </w:tc>
        <w:tc>
          <w:tcPr>
            <w:tcW w:w="3491" w:type="dxa"/>
            <w:tcBorders>
              <w:top w:val="single" w:sz="4" w:space="0" w:color="auto"/>
              <w:left w:val="nil"/>
              <w:bottom w:val="single" w:sz="4" w:space="0" w:color="auto"/>
              <w:right w:val="single" w:sz="4" w:space="0" w:color="auto"/>
            </w:tcBorders>
            <w:shd w:val="clear" w:color="auto" w:fill="FFFF99"/>
            <w:vAlign w:val="center"/>
          </w:tcPr>
          <w:p w:rsidR="002E4D53" w:rsidRPr="002E4D53" w:rsidRDefault="002E4D53" w:rsidP="002E4D53">
            <w:pPr>
              <w:jc w:val="center"/>
              <w:rPr>
                <w:rFonts w:ascii="Arial" w:hAnsi="Arial" w:cs="Arial"/>
                <w:sz w:val="18"/>
                <w:szCs w:val="18"/>
              </w:rPr>
            </w:pPr>
            <w:r>
              <w:rPr>
                <w:rFonts w:ascii="Arial" w:hAnsi="Arial" w:cs="Arial"/>
                <w:sz w:val="18"/>
                <w:szCs w:val="18"/>
              </w:rPr>
              <w:t xml:space="preserve">Online Quiz Chap 17-18 </w:t>
            </w:r>
          </w:p>
        </w:tc>
      </w:tr>
      <w:tr w:rsidR="009A4D1C" w:rsidRPr="008618AF" w:rsidTr="004F6B9E">
        <w:trPr>
          <w:trHeight w:val="350"/>
        </w:trPr>
        <w:tc>
          <w:tcPr>
            <w:tcW w:w="830" w:type="dxa"/>
            <w:vMerge/>
            <w:tcBorders>
              <w:left w:val="single" w:sz="4" w:space="0" w:color="auto"/>
              <w:bottom w:val="single" w:sz="4" w:space="0" w:color="auto"/>
              <w:right w:val="single" w:sz="4" w:space="0" w:color="auto"/>
            </w:tcBorders>
            <w:noWrap/>
            <w:vAlign w:val="bottom"/>
          </w:tcPr>
          <w:p w:rsidR="009A4D1C" w:rsidRPr="008A4674" w:rsidRDefault="009A4D1C"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9A4D1C" w:rsidRPr="008618AF" w:rsidRDefault="009A4D1C" w:rsidP="00556074">
            <w:pPr>
              <w:jc w:val="center"/>
              <w:rPr>
                <w:rFonts w:ascii="Arial" w:hAnsi="Arial" w:cs="Arial"/>
                <w:sz w:val="18"/>
                <w:szCs w:val="18"/>
              </w:rPr>
            </w:pPr>
            <w:r>
              <w:rPr>
                <w:rFonts w:ascii="Arial" w:hAnsi="Arial" w:cs="Arial"/>
                <w:sz w:val="18"/>
                <w:szCs w:val="18"/>
              </w:rPr>
              <w:t>Nov</w:t>
            </w:r>
            <w:r w:rsidRPr="008618AF">
              <w:rPr>
                <w:rFonts w:ascii="Arial" w:hAnsi="Arial" w:cs="Arial"/>
                <w:sz w:val="18"/>
                <w:szCs w:val="18"/>
              </w:rPr>
              <w:t xml:space="preserve"> </w:t>
            </w:r>
            <w:r>
              <w:rPr>
                <w:rFonts w:ascii="Arial" w:hAnsi="Arial" w:cs="Arial"/>
                <w:sz w:val="18"/>
                <w:szCs w:val="18"/>
              </w:rPr>
              <w:t>10</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9A4D1C" w:rsidRPr="008618AF" w:rsidRDefault="009A4D1C" w:rsidP="00F33A3C">
            <w:pPr>
              <w:jc w:val="center"/>
              <w:rPr>
                <w:rFonts w:ascii="Arial" w:hAnsi="Arial" w:cs="Arial"/>
                <w:sz w:val="18"/>
                <w:szCs w:val="18"/>
              </w:rPr>
            </w:pPr>
            <w:r>
              <w:rPr>
                <w:rFonts w:ascii="Arial" w:hAnsi="Arial" w:cs="Arial"/>
                <w:sz w:val="18"/>
                <w:szCs w:val="18"/>
              </w:rPr>
              <w:t>19/20. The Global Marketplace /Sustainable Marketing</w:t>
            </w:r>
          </w:p>
        </w:tc>
        <w:tc>
          <w:tcPr>
            <w:tcW w:w="3491" w:type="dxa"/>
            <w:tcBorders>
              <w:top w:val="single" w:sz="4" w:space="0" w:color="auto"/>
              <w:left w:val="nil"/>
              <w:bottom w:val="single" w:sz="4" w:space="0" w:color="auto"/>
              <w:right w:val="single" w:sz="4" w:space="0" w:color="auto"/>
            </w:tcBorders>
            <w:shd w:val="clear" w:color="auto" w:fill="FFFF99"/>
            <w:vAlign w:val="center"/>
          </w:tcPr>
          <w:p w:rsidR="009A4D1C" w:rsidRPr="008618AF" w:rsidRDefault="009A4D1C" w:rsidP="00D71D88">
            <w:pPr>
              <w:jc w:val="center"/>
              <w:rPr>
                <w:rFonts w:ascii="Arial" w:hAnsi="Arial" w:cs="Arial"/>
                <w:b/>
                <w:bCs/>
                <w:sz w:val="18"/>
                <w:szCs w:val="18"/>
              </w:rPr>
            </w:pPr>
          </w:p>
        </w:tc>
      </w:tr>
      <w:tr w:rsidR="00F76761" w:rsidRPr="008618AF" w:rsidTr="004F6B9E">
        <w:trPr>
          <w:trHeight w:val="258"/>
        </w:trPr>
        <w:tc>
          <w:tcPr>
            <w:tcW w:w="830" w:type="dxa"/>
            <w:vMerge w:val="restart"/>
            <w:tcBorders>
              <w:top w:val="nil"/>
              <w:left w:val="single" w:sz="4" w:space="0" w:color="auto"/>
              <w:right w:val="single" w:sz="4" w:space="0" w:color="auto"/>
            </w:tcBorders>
            <w:noWrap/>
            <w:vAlign w:val="bottom"/>
          </w:tcPr>
          <w:p w:rsidR="00F76761" w:rsidRPr="008A4674" w:rsidRDefault="00F76761" w:rsidP="00D71D88">
            <w:pPr>
              <w:jc w:val="center"/>
              <w:rPr>
                <w:rFonts w:ascii="Arial" w:hAnsi="Arial" w:cs="Arial"/>
                <w:color w:val="000000"/>
                <w:sz w:val="18"/>
                <w:szCs w:val="18"/>
              </w:rPr>
            </w:pPr>
            <w:r w:rsidRPr="008A4674">
              <w:rPr>
                <w:rFonts w:ascii="Arial" w:hAnsi="Arial" w:cs="Arial"/>
                <w:color w:val="000000"/>
                <w:sz w:val="18"/>
                <w:szCs w:val="18"/>
              </w:rPr>
              <w:t>12</w:t>
            </w:r>
          </w:p>
        </w:tc>
        <w:tc>
          <w:tcPr>
            <w:tcW w:w="1620" w:type="dxa"/>
            <w:tcBorders>
              <w:top w:val="single" w:sz="4" w:space="0" w:color="auto"/>
              <w:left w:val="single" w:sz="4" w:space="0" w:color="auto"/>
              <w:bottom w:val="single" w:sz="4" w:space="0" w:color="auto"/>
              <w:right w:val="single" w:sz="4" w:space="0" w:color="auto"/>
            </w:tcBorders>
            <w:noWrap/>
            <w:vAlign w:val="center"/>
          </w:tcPr>
          <w:p w:rsidR="00F76761" w:rsidRPr="008618AF" w:rsidRDefault="00F76761" w:rsidP="008B0652">
            <w:pPr>
              <w:jc w:val="center"/>
              <w:rPr>
                <w:rFonts w:ascii="Arial" w:hAnsi="Arial" w:cs="Arial"/>
                <w:sz w:val="18"/>
                <w:szCs w:val="18"/>
              </w:rPr>
            </w:pPr>
            <w:r>
              <w:rPr>
                <w:rFonts w:ascii="Arial" w:hAnsi="Arial" w:cs="Arial"/>
                <w:sz w:val="18"/>
                <w:szCs w:val="18"/>
              </w:rPr>
              <w:t>Nov</w:t>
            </w:r>
            <w:r w:rsidRPr="008618AF">
              <w:rPr>
                <w:rFonts w:ascii="Arial" w:hAnsi="Arial" w:cs="Arial"/>
                <w:sz w:val="18"/>
                <w:szCs w:val="18"/>
              </w:rPr>
              <w:t xml:space="preserve"> </w:t>
            </w:r>
            <w:r w:rsidR="008B0652">
              <w:rPr>
                <w:rFonts w:ascii="Arial" w:hAnsi="Arial" w:cs="Arial"/>
                <w:sz w:val="18"/>
                <w:szCs w:val="18"/>
              </w:rPr>
              <w:t>15</w:t>
            </w:r>
          </w:p>
        </w:tc>
        <w:tc>
          <w:tcPr>
            <w:tcW w:w="4590" w:type="dxa"/>
            <w:tcBorders>
              <w:top w:val="single" w:sz="4" w:space="0" w:color="auto"/>
              <w:left w:val="single" w:sz="4" w:space="0" w:color="auto"/>
              <w:bottom w:val="single" w:sz="4" w:space="0" w:color="auto"/>
              <w:right w:val="single" w:sz="4" w:space="0" w:color="auto"/>
            </w:tcBorders>
            <w:noWrap/>
            <w:vAlign w:val="center"/>
          </w:tcPr>
          <w:p w:rsidR="00F76761" w:rsidRPr="008618AF" w:rsidRDefault="004F6B9E" w:rsidP="009A4D1C">
            <w:pPr>
              <w:rPr>
                <w:rFonts w:ascii="Arial" w:hAnsi="Arial" w:cs="Arial"/>
                <w:sz w:val="18"/>
                <w:szCs w:val="18"/>
              </w:rPr>
            </w:pPr>
            <w:r>
              <w:rPr>
                <w:rFonts w:ascii="Arial" w:hAnsi="Arial" w:cs="Arial"/>
                <w:sz w:val="18"/>
                <w:szCs w:val="18"/>
              </w:rPr>
              <w:t>Chapters 11-20 Review</w:t>
            </w:r>
          </w:p>
        </w:tc>
        <w:tc>
          <w:tcPr>
            <w:tcW w:w="3491" w:type="dxa"/>
            <w:tcBorders>
              <w:top w:val="single" w:sz="4" w:space="0" w:color="auto"/>
              <w:left w:val="single" w:sz="4" w:space="0" w:color="auto"/>
              <w:bottom w:val="single" w:sz="4" w:space="0" w:color="auto"/>
              <w:right w:val="single" w:sz="4" w:space="0" w:color="auto"/>
            </w:tcBorders>
            <w:vAlign w:val="center"/>
          </w:tcPr>
          <w:p w:rsidR="00F76761" w:rsidRPr="008618AF" w:rsidRDefault="002E4D53" w:rsidP="008B26AA">
            <w:pPr>
              <w:jc w:val="center"/>
              <w:rPr>
                <w:rFonts w:ascii="Arial" w:hAnsi="Arial" w:cs="Arial"/>
                <w:bCs/>
                <w:sz w:val="18"/>
                <w:szCs w:val="18"/>
              </w:rPr>
            </w:pPr>
            <w:r>
              <w:rPr>
                <w:rFonts w:ascii="Arial" w:hAnsi="Arial" w:cs="Arial"/>
                <w:bCs/>
                <w:sz w:val="18"/>
                <w:szCs w:val="18"/>
              </w:rPr>
              <w:t>Online Quiz Chap 19-20</w:t>
            </w:r>
          </w:p>
        </w:tc>
      </w:tr>
      <w:tr w:rsidR="00BC2215" w:rsidRPr="008618AF" w:rsidTr="004F6B9E">
        <w:trPr>
          <w:trHeight w:val="454"/>
        </w:trPr>
        <w:tc>
          <w:tcPr>
            <w:tcW w:w="830" w:type="dxa"/>
            <w:vMerge/>
            <w:tcBorders>
              <w:left w:val="single" w:sz="4" w:space="0" w:color="auto"/>
              <w:bottom w:val="single" w:sz="4" w:space="0" w:color="auto"/>
              <w:right w:val="single" w:sz="4" w:space="0" w:color="auto"/>
            </w:tcBorders>
            <w:noWrap/>
            <w:vAlign w:val="bottom"/>
          </w:tcPr>
          <w:p w:rsidR="00BC2215" w:rsidRPr="008A4674" w:rsidRDefault="00BC2215"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noWrap/>
            <w:vAlign w:val="center"/>
          </w:tcPr>
          <w:p w:rsidR="00BC2215" w:rsidRPr="004F6B9E" w:rsidRDefault="00556074" w:rsidP="008B0652">
            <w:pPr>
              <w:jc w:val="center"/>
              <w:rPr>
                <w:rFonts w:ascii="Arial" w:hAnsi="Arial" w:cs="Arial"/>
                <w:sz w:val="18"/>
                <w:szCs w:val="18"/>
              </w:rPr>
            </w:pPr>
            <w:r w:rsidRPr="004F6B9E">
              <w:rPr>
                <w:rFonts w:ascii="Arial" w:hAnsi="Arial" w:cs="Arial"/>
                <w:sz w:val="18"/>
                <w:szCs w:val="18"/>
              </w:rPr>
              <w:t xml:space="preserve">Nov </w:t>
            </w:r>
            <w:r w:rsidR="008B0652" w:rsidRPr="004F6B9E">
              <w:rPr>
                <w:rFonts w:ascii="Arial" w:hAnsi="Arial" w:cs="Arial"/>
                <w:sz w:val="18"/>
                <w:szCs w:val="18"/>
              </w:rPr>
              <w:t>17</w:t>
            </w:r>
          </w:p>
        </w:tc>
        <w:tc>
          <w:tcPr>
            <w:tcW w:w="4590" w:type="dxa"/>
            <w:tcBorders>
              <w:top w:val="single" w:sz="4" w:space="0" w:color="auto"/>
              <w:left w:val="nil"/>
              <w:bottom w:val="single" w:sz="4" w:space="0" w:color="auto"/>
              <w:right w:val="single" w:sz="4" w:space="0" w:color="auto"/>
            </w:tcBorders>
            <w:noWrap/>
            <w:vAlign w:val="center"/>
          </w:tcPr>
          <w:p w:rsidR="00BC2215" w:rsidRPr="008618AF" w:rsidRDefault="009A4D1C" w:rsidP="009A4D1C">
            <w:pPr>
              <w:rPr>
                <w:rFonts w:ascii="Arial" w:hAnsi="Arial" w:cs="Arial"/>
                <w:sz w:val="18"/>
                <w:szCs w:val="18"/>
              </w:rPr>
            </w:pPr>
            <w:r>
              <w:rPr>
                <w:rFonts w:ascii="Arial" w:hAnsi="Arial" w:cs="Arial"/>
                <w:sz w:val="18"/>
                <w:szCs w:val="18"/>
              </w:rPr>
              <w:t xml:space="preserve">Study for </w:t>
            </w:r>
            <w:r w:rsidR="00F76761">
              <w:rPr>
                <w:rFonts w:ascii="Arial" w:hAnsi="Arial" w:cs="Arial"/>
                <w:sz w:val="18"/>
                <w:szCs w:val="18"/>
              </w:rPr>
              <w:t>Exam 2</w:t>
            </w:r>
          </w:p>
        </w:tc>
        <w:tc>
          <w:tcPr>
            <w:tcW w:w="3491" w:type="dxa"/>
            <w:tcBorders>
              <w:top w:val="single" w:sz="4" w:space="0" w:color="auto"/>
              <w:left w:val="nil"/>
              <w:bottom w:val="single" w:sz="4" w:space="0" w:color="auto"/>
              <w:right w:val="single" w:sz="4" w:space="0" w:color="auto"/>
            </w:tcBorders>
            <w:vAlign w:val="center"/>
          </w:tcPr>
          <w:p w:rsidR="008B26AA" w:rsidRPr="008618AF" w:rsidRDefault="009A4D1C" w:rsidP="008B26AA">
            <w:pPr>
              <w:jc w:val="center"/>
              <w:rPr>
                <w:rFonts w:ascii="Arial" w:hAnsi="Arial" w:cs="Arial"/>
                <w:b/>
                <w:bCs/>
                <w:sz w:val="18"/>
                <w:szCs w:val="18"/>
              </w:rPr>
            </w:pPr>
            <w:r>
              <w:rPr>
                <w:rFonts w:ascii="Arial" w:hAnsi="Arial" w:cs="Arial"/>
                <w:b/>
                <w:sz w:val="18"/>
                <w:szCs w:val="18"/>
              </w:rPr>
              <w:t>Exam 2 (Chapters 11-20, Appendix 1, Lecture)</w:t>
            </w:r>
          </w:p>
        </w:tc>
      </w:tr>
      <w:tr w:rsidR="002E4D53" w:rsidRPr="008618AF" w:rsidTr="004F6B9E">
        <w:trPr>
          <w:trHeight w:val="372"/>
        </w:trPr>
        <w:tc>
          <w:tcPr>
            <w:tcW w:w="830" w:type="dxa"/>
            <w:vMerge w:val="restart"/>
            <w:tcBorders>
              <w:top w:val="nil"/>
              <w:left w:val="single" w:sz="4" w:space="0" w:color="auto"/>
              <w:right w:val="single" w:sz="4" w:space="0" w:color="auto"/>
            </w:tcBorders>
            <w:noWrap/>
            <w:vAlign w:val="bottom"/>
          </w:tcPr>
          <w:p w:rsidR="002E4D53" w:rsidRPr="008A4674" w:rsidRDefault="002E4D53" w:rsidP="00D71D88">
            <w:pPr>
              <w:jc w:val="center"/>
              <w:rPr>
                <w:rFonts w:ascii="Arial" w:hAnsi="Arial" w:cs="Arial"/>
                <w:color w:val="000000"/>
                <w:sz w:val="18"/>
                <w:szCs w:val="18"/>
              </w:rPr>
            </w:pPr>
            <w:r w:rsidRPr="008A4674">
              <w:rPr>
                <w:rFonts w:ascii="Arial" w:hAnsi="Arial" w:cs="Arial"/>
                <w:color w:val="000000"/>
                <w:sz w:val="18"/>
                <w:szCs w:val="18"/>
              </w:rPr>
              <w:t>13</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2E4D53" w:rsidP="008B0652">
            <w:pPr>
              <w:jc w:val="center"/>
              <w:rPr>
                <w:rFonts w:ascii="Arial" w:hAnsi="Arial" w:cs="Arial"/>
                <w:sz w:val="18"/>
                <w:szCs w:val="18"/>
              </w:rPr>
            </w:pPr>
            <w:r>
              <w:rPr>
                <w:rFonts w:ascii="Arial" w:hAnsi="Arial" w:cs="Arial"/>
                <w:sz w:val="18"/>
                <w:szCs w:val="18"/>
              </w:rPr>
              <w:t>Nov 22</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2E4D53" w:rsidP="00F33A3C">
            <w:pPr>
              <w:jc w:val="center"/>
              <w:rPr>
                <w:rFonts w:ascii="Arial" w:hAnsi="Arial" w:cs="Arial"/>
                <w:bCs/>
                <w:sz w:val="18"/>
                <w:szCs w:val="18"/>
              </w:rPr>
            </w:pPr>
            <w:r w:rsidRPr="008618AF">
              <w:rPr>
                <w:rFonts w:ascii="Arial" w:hAnsi="Arial" w:cs="Arial"/>
                <w:bCs/>
                <w:sz w:val="18"/>
                <w:szCs w:val="18"/>
              </w:rPr>
              <w:t>Meet with Teams</w:t>
            </w:r>
          </w:p>
        </w:tc>
        <w:tc>
          <w:tcPr>
            <w:tcW w:w="3491" w:type="dxa"/>
            <w:tcBorders>
              <w:top w:val="single" w:sz="4" w:space="0" w:color="auto"/>
              <w:left w:val="nil"/>
              <w:bottom w:val="single" w:sz="4" w:space="0" w:color="auto"/>
              <w:right w:val="single" w:sz="4" w:space="0" w:color="auto"/>
            </w:tcBorders>
            <w:shd w:val="clear" w:color="auto" w:fill="FFFF99"/>
            <w:vAlign w:val="center"/>
          </w:tcPr>
          <w:p w:rsidR="002E4D53" w:rsidRPr="008618AF" w:rsidRDefault="002E4D53" w:rsidP="008B26AA">
            <w:pPr>
              <w:jc w:val="center"/>
              <w:rPr>
                <w:rFonts w:ascii="Arial" w:hAnsi="Arial" w:cs="Arial"/>
                <w:sz w:val="18"/>
                <w:szCs w:val="18"/>
              </w:rPr>
            </w:pPr>
            <w:r>
              <w:rPr>
                <w:rFonts w:ascii="Arial" w:hAnsi="Arial" w:cs="Arial"/>
                <w:sz w:val="18"/>
                <w:szCs w:val="18"/>
              </w:rPr>
              <w:t>Review of Marketing Plan</w:t>
            </w:r>
          </w:p>
        </w:tc>
      </w:tr>
      <w:tr w:rsidR="002E4D53" w:rsidRPr="008618AF" w:rsidTr="004F6B9E">
        <w:trPr>
          <w:trHeight w:val="258"/>
        </w:trPr>
        <w:tc>
          <w:tcPr>
            <w:tcW w:w="830" w:type="dxa"/>
            <w:vMerge/>
            <w:tcBorders>
              <w:left w:val="single" w:sz="4" w:space="0" w:color="auto"/>
              <w:bottom w:val="single" w:sz="4" w:space="0" w:color="auto"/>
              <w:right w:val="single" w:sz="4" w:space="0" w:color="auto"/>
            </w:tcBorders>
            <w:noWrap/>
            <w:vAlign w:val="bottom"/>
          </w:tcPr>
          <w:p w:rsidR="002E4D53" w:rsidRPr="008A4674" w:rsidRDefault="002E4D53"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2E4D53" w:rsidP="008B0652">
            <w:pPr>
              <w:jc w:val="center"/>
              <w:rPr>
                <w:rFonts w:ascii="Arial" w:hAnsi="Arial" w:cs="Arial"/>
                <w:sz w:val="18"/>
                <w:szCs w:val="18"/>
              </w:rPr>
            </w:pPr>
            <w:r>
              <w:rPr>
                <w:rFonts w:ascii="Arial" w:hAnsi="Arial" w:cs="Arial"/>
                <w:sz w:val="18"/>
                <w:szCs w:val="18"/>
              </w:rPr>
              <w:t>Nov</w:t>
            </w:r>
            <w:r w:rsidRPr="008618AF">
              <w:rPr>
                <w:rFonts w:ascii="Arial" w:hAnsi="Arial" w:cs="Arial"/>
                <w:sz w:val="18"/>
                <w:szCs w:val="18"/>
              </w:rPr>
              <w:t xml:space="preserve"> </w:t>
            </w:r>
            <w:r>
              <w:rPr>
                <w:rFonts w:ascii="Arial" w:hAnsi="Arial" w:cs="Arial"/>
                <w:sz w:val="18"/>
                <w:szCs w:val="18"/>
              </w:rPr>
              <w:t>24</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2E4D53" w:rsidRPr="002E4D53" w:rsidRDefault="002E4D53" w:rsidP="00F33A3C">
            <w:pPr>
              <w:jc w:val="center"/>
              <w:rPr>
                <w:rFonts w:ascii="Arial" w:hAnsi="Arial" w:cs="Arial"/>
                <w:sz w:val="18"/>
                <w:szCs w:val="18"/>
              </w:rPr>
            </w:pPr>
            <w:r w:rsidRPr="002E4D53">
              <w:rPr>
                <w:rFonts w:ascii="Arial" w:hAnsi="Arial" w:cs="Arial"/>
                <w:sz w:val="18"/>
                <w:szCs w:val="18"/>
              </w:rPr>
              <w:t>Holiday</w:t>
            </w:r>
          </w:p>
        </w:tc>
        <w:tc>
          <w:tcPr>
            <w:tcW w:w="3491" w:type="dxa"/>
            <w:tcBorders>
              <w:top w:val="single" w:sz="4" w:space="0" w:color="auto"/>
              <w:left w:val="nil"/>
              <w:bottom w:val="single" w:sz="4" w:space="0" w:color="auto"/>
              <w:right w:val="single" w:sz="4" w:space="0" w:color="auto"/>
            </w:tcBorders>
            <w:shd w:val="clear" w:color="auto" w:fill="FFFF99"/>
            <w:vAlign w:val="center"/>
          </w:tcPr>
          <w:p w:rsidR="002E4D53" w:rsidRPr="002E4D53" w:rsidRDefault="002E4D53" w:rsidP="002E4D53">
            <w:pPr>
              <w:jc w:val="center"/>
              <w:rPr>
                <w:rFonts w:ascii="Arial" w:hAnsi="Arial" w:cs="Arial"/>
                <w:b/>
                <w:sz w:val="18"/>
                <w:szCs w:val="18"/>
              </w:rPr>
            </w:pPr>
            <w:r w:rsidRPr="002E4D53">
              <w:rPr>
                <w:rFonts w:ascii="Arial" w:hAnsi="Arial" w:cs="Arial"/>
                <w:b/>
                <w:bCs/>
                <w:sz w:val="18"/>
                <w:szCs w:val="18"/>
              </w:rPr>
              <w:t>Thanksgiving: No class</w:t>
            </w:r>
          </w:p>
        </w:tc>
      </w:tr>
      <w:tr w:rsidR="002E4D53" w:rsidRPr="008618AF" w:rsidTr="002E4D53">
        <w:trPr>
          <w:trHeight w:val="458"/>
        </w:trPr>
        <w:tc>
          <w:tcPr>
            <w:tcW w:w="830" w:type="dxa"/>
            <w:tcBorders>
              <w:top w:val="single" w:sz="4" w:space="0" w:color="auto"/>
              <w:left w:val="single" w:sz="4" w:space="0" w:color="auto"/>
              <w:right w:val="single" w:sz="4" w:space="0" w:color="auto"/>
            </w:tcBorders>
            <w:noWrap/>
            <w:vAlign w:val="bottom"/>
          </w:tcPr>
          <w:p w:rsidR="002E4D53" w:rsidRPr="008A4674" w:rsidRDefault="002E4D53" w:rsidP="00D71D88">
            <w:pPr>
              <w:jc w:val="center"/>
              <w:rPr>
                <w:rFonts w:ascii="Arial" w:hAnsi="Arial" w:cs="Arial"/>
                <w:color w:val="000000"/>
                <w:sz w:val="18"/>
                <w:szCs w:val="18"/>
              </w:rPr>
            </w:pPr>
            <w:r w:rsidRPr="008A4674">
              <w:rPr>
                <w:rFonts w:ascii="Arial" w:hAnsi="Arial" w:cs="Arial"/>
                <w:color w:val="000000"/>
                <w:sz w:val="18"/>
                <w:szCs w:val="18"/>
              </w:rPr>
              <w:t>14</w:t>
            </w:r>
          </w:p>
        </w:tc>
        <w:tc>
          <w:tcPr>
            <w:tcW w:w="1620" w:type="dxa"/>
            <w:tcBorders>
              <w:top w:val="single" w:sz="4" w:space="0" w:color="auto"/>
              <w:left w:val="nil"/>
              <w:bottom w:val="single" w:sz="4" w:space="0" w:color="auto"/>
              <w:right w:val="single" w:sz="4" w:space="0" w:color="auto"/>
            </w:tcBorders>
            <w:shd w:val="clear" w:color="auto" w:fill="FFFFFF"/>
            <w:noWrap/>
            <w:vAlign w:val="center"/>
          </w:tcPr>
          <w:p w:rsidR="002E4D53" w:rsidRPr="008618AF" w:rsidRDefault="002E4D53" w:rsidP="00D71D88">
            <w:pPr>
              <w:jc w:val="center"/>
              <w:rPr>
                <w:rFonts w:ascii="Arial" w:hAnsi="Arial" w:cs="Arial"/>
                <w:sz w:val="18"/>
                <w:szCs w:val="18"/>
              </w:rPr>
            </w:pPr>
            <w:r>
              <w:rPr>
                <w:rFonts w:ascii="Arial" w:hAnsi="Arial" w:cs="Arial"/>
                <w:sz w:val="18"/>
                <w:szCs w:val="18"/>
              </w:rPr>
              <w:t>Nov 29</w:t>
            </w:r>
          </w:p>
        </w:tc>
        <w:tc>
          <w:tcPr>
            <w:tcW w:w="4590" w:type="dxa"/>
            <w:tcBorders>
              <w:top w:val="single" w:sz="4" w:space="0" w:color="auto"/>
              <w:left w:val="nil"/>
              <w:bottom w:val="single" w:sz="4" w:space="0" w:color="auto"/>
              <w:right w:val="single" w:sz="4" w:space="0" w:color="auto"/>
            </w:tcBorders>
            <w:shd w:val="clear" w:color="auto" w:fill="FFFFFF"/>
            <w:noWrap/>
            <w:vAlign w:val="center"/>
          </w:tcPr>
          <w:p w:rsidR="002E4D53" w:rsidRPr="008618AF" w:rsidRDefault="002E4D53" w:rsidP="00F33A3C">
            <w:pPr>
              <w:jc w:val="center"/>
              <w:rPr>
                <w:rFonts w:ascii="Arial" w:hAnsi="Arial" w:cs="Arial"/>
                <w:sz w:val="18"/>
                <w:szCs w:val="18"/>
              </w:rPr>
            </w:pPr>
            <w:r w:rsidRPr="008618AF">
              <w:rPr>
                <w:rFonts w:ascii="Arial" w:hAnsi="Arial" w:cs="Arial"/>
                <w:sz w:val="18"/>
                <w:szCs w:val="18"/>
              </w:rPr>
              <w:t>Review Marketing Plan outline</w:t>
            </w:r>
          </w:p>
        </w:tc>
        <w:tc>
          <w:tcPr>
            <w:tcW w:w="3491" w:type="dxa"/>
            <w:tcBorders>
              <w:top w:val="single" w:sz="4" w:space="0" w:color="auto"/>
              <w:left w:val="nil"/>
              <w:bottom w:val="single" w:sz="4" w:space="0" w:color="auto"/>
              <w:right w:val="single" w:sz="4" w:space="0" w:color="auto"/>
            </w:tcBorders>
            <w:shd w:val="clear" w:color="auto" w:fill="FFFFFF"/>
            <w:vAlign w:val="center"/>
          </w:tcPr>
          <w:p w:rsidR="002E4D53" w:rsidRPr="008618AF" w:rsidRDefault="002E4D53" w:rsidP="002E4D53">
            <w:pPr>
              <w:jc w:val="center"/>
              <w:rPr>
                <w:rFonts w:ascii="Arial" w:hAnsi="Arial" w:cs="Arial"/>
                <w:b/>
                <w:sz w:val="18"/>
                <w:szCs w:val="18"/>
              </w:rPr>
            </w:pPr>
          </w:p>
        </w:tc>
      </w:tr>
      <w:tr w:rsidR="002E4D53" w:rsidRPr="008618AF" w:rsidTr="002E4D53">
        <w:trPr>
          <w:trHeight w:val="332"/>
        </w:trPr>
        <w:tc>
          <w:tcPr>
            <w:tcW w:w="830" w:type="dxa"/>
            <w:tcBorders>
              <w:top w:val="nil"/>
              <w:left w:val="single" w:sz="4" w:space="0" w:color="auto"/>
              <w:bottom w:val="single" w:sz="4" w:space="0" w:color="auto"/>
              <w:right w:val="single" w:sz="4" w:space="0" w:color="auto"/>
            </w:tcBorders>
            <w:noWrap/>
            <w:vAlign w:val="bottom"/>
          </w:tcPr>
          <w:p w:rsidR="002E4D53" w:rsidRPr="008A4674" w:rsidRDefault="002E4D53"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FF"/>
            <w:noWrap/>
            <w:vAlign w:val="center"/>
          </w:tcPr>
          <w:p w:rsidR="002E4D53" w:rsidRPr="008618AF" w:rsidRDefault="002E4D53" w:rsidP="00D71D88">
            <w:pPr>
              <w:jc w:val="center"/>
              <w:rPr>
                <w:rFonts w:ascii="Arial" w:hAnsi="Arial" w:cs="Arial"/>
                <w:sz w:val="18"/>
                <w:szCs w:val="18"/>
              </w:rPr>
            </w:pPr>
            <w:r>
              <w:rPr>
                <w:rFonts w:ascii="Arial" w:hAnsi="Arial" w:cs="Arial"/>
                <w:sz w:val="18"/>
                <w:szCs w:val="18"/>
              </w:rPr>
              <w:t>Dec 1</w:t>
            </w:r>
          </w:p>
        </w:tc>
        <w:tc>
          <w:tcPr>
            <w:tcW w:w="4590" w:type="dxa"/>
            <w:tcBorders>
              <w:top w:val="single" w:sz="4" w:space="0" w:color="auto"/>
              <w:left w:val="nil"/>
              <w:bottom w:val="single" w:sz="4" w:space="0" w:color="auto"/>
              <w:right w:val="single" w:sz="4" w:space="0" w:color="auto"/>
            </w:tcBorders>
            <w:shd w:val="clear" w:color="auto" w:fill="FFFFFF"/>
            <w:noWrap/>
            <w:vAlign w:val="center"/>
          </w:tcPr>
          <w:p w:rsidR="002E4D53" w:rsidRPr="008618AF" w:rsidRDefault="002E4D53" w:rsidP="00F33A3C">
            <w:pPr>
              <w:jc w:val="center"/>
              <w:rPr>
                <w:rFonts w:ascii="Arial" w:hAnsi="Arial" w:cs="Arial"/>
                <w:sz w:val="18"/>
                <w:szCs w:val="18"/>
              </w:rPr>
            </w:pPr>
            <w:r w:rsidRPr="008618AF">
              <w:rPr>
                <w:rFonts w:ascii="Arial" w:hAnsi="Arial" w:cs="Arial"/>
                <w:bCs/>
                <w:sz w:val="18"/>
                <w:szCs w:val="18"/>
              </w:rPr>
              <w:t>Meet with teams outside of class</w:t>
            </w:r>
            <w:r>
              <w:rPr>
                <w:rFonts w:ascii="Arial" w:hAnsi="Arial" w:cs="Arial"/>
                <w:bCs/>
                <w:sz w:val="18"/>
                <w:szCs w:val="18"/>
              </w:rPr>
              <w:t>/write Marketing Plan</w:t>
            </w:r>
          </w:p>
        </w:tc>
        <w:tc>
          <w:tcPr>
            <w:tcW w:w="3491" w:type="dxa"/>
            <w:tcBorders>
              <w:top w:val="single" w:sz="4" w:space="0" w:color="auto"/>
              <w:left w:val="nil"/>
              <w:bottom w:val="single" w:sz="4" w:space="0" w:color="auto"/>
              <w:right w:val="single" w:sz="4" w:space="0" w:color="auto"/>
            </w:tcBorders>
            <w:shd w:val="clear" w:color="auto" w:fill="FFFFFF"/>
            <w:vAlign w:val="center"/>
          </w:tcPr>
          <w:p w:rsidR="002E4D53" w:rsidRPr="002E4D53" w:rsidRDefault="002E4D53" w:rsidP="00D71D88">
            <w:pPr>
              <w:jc w:val="center"/>
              <w:rPr>
                <w:rFonts w:ascii="Arial" w:hAnsi="Arial" w:cs="Arial"/>
                <w:b/>
                <w:sz w:val="18"/>
                <w:szCs w:val="18"/>
              </w:rPr>
            </w:pPr>
            <w:r w:rsidRPr="002E4D53">
              <w:rPr>
                <w:rFonts w:ascii="Arial" w:hAnsi="Arial" w:cs="Arial"/>
                <w:b/>
                <w:sz w:val="18"/>
                <w:szCs w:val="18"/>
              </w:rPr>
              <w:t>Marketing Plan Outline Due</w:t>
            </w:r>
            <w:r>
              <w:rPr>
                <w:rFonts w:ascii="Arial" w:hAnsi="Arial" w:cs="Arial"/>
                <w:b/>
                <w:sz w:val="18"/>
                <w:szCs w:val="18"/>
              </w:rPr>
              <w:t>/Review</w:t>
            </w:r>
          </w:p>
        </w:tc>
      </w:tr>
      <w:tr w:rsidR="002E4D53" w:rsidRPr="008618AF" w:rsidTr="004F6B9E">
        <w:trPr>
          <w:trHeight w:val="258"/>
        </w:trPr>
        <w:tc>
          <w:tcPr>
            <w:tcW w:w="830" w:type="dxa"/>
            <w:vMerge w:val="restart"/>
            <w:tcBorders>
              <w:top w:val="single" w:sz="4" w:space="0" w:color="auto"/>
              <w:left w:val="single" w:sz="4" w:space="0" w:color="auto"/>
              <w:right w:val="single" w:sz="4" w:space="0" w:color="auto"/>
            </w:tcBorders>
            <w:noWrap/>
            <w:vAlign w:val="bottom"/>
          </w:tcPr>
          <w:p w:rsidR="002E4D53" w:rsidRPr="008A4674" w:rsidRDefault="002E4D53" w:rsidP="00D71D88">
            <w:pPr>
              <w:jc w:val="center"/>
              <w:rPr>
                <w:rFonts w:ascii="Arial" w:hAnsi="Arial" w:cs="Arial"/>
                <w:color w:val="000000"/>
                <w:sz w:val="18"/>
                <w:szCs w:val="18"/>
              </w:rPr>
            </w:pPr>
            <w:r w:rsidRPr="008A4674">
              <w:rPr>
                <w:rFonts w:ascii="Arial" w:hAnsi="Arial" w:cs="Arial"/>
                <w:color w:val="000000"/>
                <w:sz w:val="18"/>
                <w:szCs w:val="18"/>
              </w:rPr>
              <w:t>15</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2E4D53" w:rsidRPr="002E4D53" w:rsidRDefault="002E4D53" w:rsidP="00A760C4">
            <w:pPr>
              <w:jc w:val="center"/>
              <w:rPr>
                <w:rFonts w:ascii="Arial" w:hAnsi="Arial" w:cs="Arial"/>
                <w:sz w:val="18"/>
                <w:szCs w:val="18"/>
              </w:rPr>
            </w:pPr>
            <w:r w:rsidRPr="002E4D53">
              <w:rPr>
                <w:rFonts w:ascii="Arial" w:hAnsi="Arial" w:cs="Arial"/>
                <w:sz w:val="18"/>
                <w:szCs w:val="18"/>
              </w:rPr>
              <w:t xml:space="preserve">Dec 6 </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2E4D53" w:rsidP="00F33A3C">
            <w:pPr>
              <w:jc w:val="center"/>
              <w:rPr>
                <w:rFonts w:ascii="Arial" w:hAnsi="Arial" w:cs="Arial"/>
                <w:bCs/>
                <w:sz w:val="18"/>
                <w:szCs w:val="18"/>
              </w:rPr>
            </w:pPr>
            <w:r>
              <w:rPr>
                <w:rFonts w:ascii="Arial" w:hAnsi="Arial" w:cs="Arial"/>
                <w:bCs/>
                <w:sz w:val="18"/>
                <w:szCs w:val="18"/>
              </w:rPr>
              <w:t>Meet with teams/write marketing Plan</w:t>
            </w:r>
          </w:p>
        </w:tc>
        <w:tc>
          <w:tcPr>
            <w:tcW w:w="3491" w:type="dxa"/>
            <w:tcBorders>
              <w:top w:val="single" w:sz="4" w:space="0" w:color="auto"/>
              <w:left w:val="nil"/>
              <w:bottom w:val="single" w:sz="4" w:space="0" w:color="auto"/>
              <w:right w:val="single" w:sz="4" w:space="0" w:color="auto"/>
            </w:tcBorders>
            <w:shd w:val="clear" w:color="auto" w:fill="FFFF99"/>
            <w:vAlign w:val="center"/>
          </w:tcPr>
          <w:p w:rsidR="002E4D53" w:rsidRPr="008618AF" w:rsidRDefault="002E4D53" w:rsidP="00D71D88">
            <w:pPr>
              <w:jc w:val="center"/>
              <w:rPr>
                <w:rFonts w:ascii="Arial" w:hAnsi="Arial" w:cs="Arial"/>
                <w:b/>
                <w:sz w:val="18"/>
                <w:szCs w:val="18"/>
              </w:rPr>
            </w:pPr>
            <w:r w:rsidRPr="008618AF">
              <w:rPr>
                <w:rFonts w:ascii="Arial" w:hAnsi="Arial" w:cs="Arial"/>
                <w:bCs/>
                <w:sz w:val="18"/>
                <w:szCs w:val="18"/>
              </w:rPr>
              <w:t>Team Meetings with Instructor/</w:t>
            </w:r>
            <w:r w:rsidRPr="008618AF">
              <w:rPr>
                <w:rFonts w:ascii="Arial" w:hAnsi="Arial" w:cs="Arial"/>
                <w:bCs/>
                <w:sz w:val="18"/>
                <w:szCs w:val="18"/>
              </w:rPr>
              <w:br/>
              <w:t>Marketing Plan Questions</w:t>
            </w:r>
          </w:p>
        </w:tc>
      </w:tr>
      <w:tr w:rsidR="002E4D53" w:rsidRPr="008618AF" w:rsidTr="00462E8B">
        <w:trPr>
          <w:trHeight w:val="485"/>
        </w:trPr>
        <w:tc>
          <w:tcPr>
            <w:tcW w:w="830" w:type="dxa"/>
            <w:vMerge/>
            <w:tcBorders>
              <w:left w:val="single" w:sz="4" w:space="0" w:color="auto"/>
              <w:bottom w:val="single" w:sz="4" w:space="0" w:color="auto"/>
              <w:right w:val="single" w:sz="4" w:space="0" w:color="auto"/>
            </w:tcBorders>
            <w:noWrap/>
            <w:vAlign w:val="bottom"/>
          </w:tcPr>
          <w:p w:rsidR="002E4D53" w:rsidRPr="008A4674" w:rsidRDefault="002E4D53" w:rsidP="00D71D88">
            <w:pP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2E4D53" w:rsidP="00D71D88">
            <w:pPr>
              <w:jc w:val="center"/>
              <w:rPr>
                <w:rFonts w:ascii="Arial" w:hAnsi="Arial" w:cs="Arial"/>
                <w:sz w:val="18"/>
                <w:szCs w:val="18"/>
              </w:rPr>
            </w:pPr>
            <w:r>
              <w:rPr>
                <w:rFonts w:ascii="Arial" w:hAnsi="Arial" w:cs="Arial"/>
                <w:sz w:val="18"/>
                <w:szCs w:val="18"/>
              </w:rPr>
              <w:t>Dec 8</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2E4D53" w:rsidP="00F33A3C">
            <w:pPr>
              <w:jc w:val="center"/>
              <w:rPr>
                <w:rFonts w:ascii="Arial" w:hAnsi="Arial" w:cs="Arial"/>
                <w:sz w:val="18"/>
                <w:szCs w:val="18"/>
              </w:rPr>
            </w:pPr>
            <w:r w:rsidRPr="008618AF">
              <w:rPr>
                <w:rFonts w:ascii="Arial" w:hAnsi="Arial" w:cs="Arial"/>
                <w:sz w:val="18"/>
                <w:szCs w:val="18"/>
              </w:rPr>
              <w:t>Marketing Plan Review, Meet with Teams outside of class</w:t>
            </w:r>
          </w:p>
        </w:tc>
        <w:tc>
          <w:tcPr>
            <w:tcW w:w="3491" w:type="dxa"/>
            <w:tcBorders>
              <w:top w:val="single" w:sz="4" w:space="0" w:color="auto"/>
              <w:left w:val="nil"/>
              <w:bottom w:val="single" w:sz="4" w:space="0" w:color="auto"/>
              <w:right w:val="single" w:sz="4" w:space="0" w:color="auto"/>
            </w:tcBorders>
            <w:shd w:val="clear" w:color="auto" w:fill="FFFF99"/>
            <w:vAlign w:val="center"/>
          </w:tcPr>
          <w:p w:rsidR="002E4D53" w:rsidRPr="008618AF" w:rsidRDefault="002E4D53" w:rsidP="00D71D88">
            <w:pPr>
              <w:jc w:val="center"/>
              <w:rPr>
                <w:rFonts w:ascii="Arial" w:hAnsi="Arial" w:cs="Arial"/>
                <w:bCs/>
                <w:sz w:val="18"/>
                <w:szCs w:val="18"/>
              </w:rPr>
            </w:pPr>
            <w:r>
              <w:rPr>
                <w:rFonts w:ascii="Arial" w:hAnsi="Arial" w:cs="Arial"/>
                <w:bCs/>
                <w:sz w:val="18"/>
                <w:szCs w:val="18"/>
              </w:rPr>
              <w:t>Marketing Plan Work</w:t>
            </w:r>
          </w:p>
        </w:tc>
      </w:tr>
      <w:tr w:rsidR="002E4D53" w:rsidRPr="008618AF" w:rsidTr="002E4D53">
        <w:trPr>
          <w:trHeight w:val="1096"/>
        </w:trPr>
        <w:tc>
          <w:tcPr>
            <w:tcW w:w="830" w:type="dxa"/>
            <w:tcBorders>
              <w:top w:val="nil"/>
              <w:left w:val="single" w:sz="4" w:space="0" w:color="auto"/>
              <w:bottom w:val="single" w:sz="4" w:space="0" w:color="auto"/>
              <w:right w:val="single" w:sz="4" w:space="0" w:color="auto"/>
            </w:tcBorders>
            <w:noWrap/>
            <w:vAlign w:val="bottom"/>
          </w:tcPr>
          <w:p w:rsidR="002E4D53" w:rsidRPr="008A4674" w:rsidRDefault="002E4D53" w:rsidP="00D71D88">
            <w:pPr>
              <w:jc w:val="center"/>
              <w:rPr>
                <w:rFonts w:ascii="Arial" w:hAnsi="Arial" w:cs="Arial"/>
                <w:color w:val="000000"/>
                <w:sz w:val="18"/>
                <w:szCs w:val="18"/>
              </w:rPr>
            </w:pPr>
            <w:r w:rsidRPr="008A4674">
              <w:rPr>
                <w:rFonts w:ascii="Arial" w:hAnsi="Arial" w:cs="Arial"/>
                <w:color w:val="000000"/>
                <w:sz w:val="18"/>
                <w:szCs w:val="18"/>
              </w:rPr>
              <w:t>16</w:t>
            </w:r>
          </w:p>
        </w:tc>
        <w:tc>
          <w:tcPr>
            <w:tcW w:w="1620" w:type="dxa"/>
            <w:tcBorders>
              <w:top w:val="single" w:sz="4" w:space="0" w:color="auto"/>
              <w:left w:val="nil"/>
              <w:bottom w:val="single" w:sz="4" w:space="0" w:color="auto"/>
              <w:right w:val="single" w:sz="4" w:space="0" w:color="auto"/>
            </w:tcBorders>
            <w:noWrap/>
            <w:vAlign w:val="center"/>
          </w:tcPr>
          <w:p w:rsidR="002E4D53" w:rsidRPr="002F4EB8" w:rsidRDefault="002E4D53" w:rsidP="002F4EB8">
            <w:pPr>
              <w:jc w:val="center"/>
              <w:rPr>
                <w:rFonts w:ascii="Arial" w:hAnsi="Arial" w:cs="Arial"/>
                <w:sz w:val="18"/>
                <w:szCs w:val="18"/>
              </w:rPr>
            </w:pPr>
            <w:r w:rsidRPr="002F4EB8">
              <w:rPr>
                <w:rFonts w:ascii="Arial" w:hAnsi="Arial" w:cs="Arial"/>
                <w:sz w:val="18"/>
                <w:szCs w:val="18"/>
              </w:rPr>
              <w:t xml:space="preserve">Dec 13 </w:t>
            </w:r>
            <w:r w:rsidR="002F4EB8">
              <w:rPr>
                <w:rFonts w:ascii="Arial" w:hAnsi="Arial" w:cs="Arial"/>
                <w:sz w:val="18"/>
                <w:szCs w:val="18"/>
              </w:rPr>
              <w:t>or 15</w:t>
            </w:r>
          </w:p>
        </w:tc>
        <w:tc>
          <w:tcPr>
            <w:tcW w:w="4590" w:type="dxa"/>
            <w:tcBorders>
              <w:top w:val="single" w:sz="4" w:space="0" w:color="auto"/>
              <w:left w:val="nil"/>
              <w:bottom w:val="single" w:sz="4" w:space="0" w:color="auto"/>
              <w:right w:val="single" w:sz="4" w:space="0" w:color="auto"/>
            </w:tcBorders>
            <w:noWrap/>
            <w:vAlign w:val="center"/>
          </w:tcPr>
          <w:p w:rsidR="002E4D53" w:rsidRPr="008618AF" w:rsidRDefault="002E4D53" w:rsidP="002E4D53">
            <w:pPr>
              <w:jc w:val="center"/>
              <w:rPr>
                <w:rFonts w:ascii="Arial" w:hAnsi="Arial" w:cs="Arial"/>
                <w:b/>
                <w:bCs/>
                <w:sz w:val="18"/>
                <w:szCs w:val="18"/>
              </w:rPr>
            </w:pPr>
            <w:r w:rsidRPr="008618AF">
              <w:rPr>
                <w:rFonts w:ascii="Arial" w:hAnsi="Arial" w:cs="Arial"/>
                <w:b/>
                <w:bCs/>
                <w:sz w:val="18"/>
                <w:szCs w:val="18"/>
              </w:rPr>
              <w:t>FINAL:</w:t>
            </w:r>
            <w:r w:rsidR="00B03E1A">
              <w:rPr>
                <w:rFonts w:ascii="Arial" w:hAnsi="Arial" w:cs="Arial"/>
                <w:b/>
                <w:bCs/>
                <w:sz w:val="18"/>
                <w:szCs w:val="18"/>
              </w:rPr>
              <w:t xml:space="preserve"> Marketing Plan Presentations- </w:t>
            </w:r>
            <w:r w:rsidRPr="008618AF">
              <w:rPr>
                <w:rFonts w:ascii="Arial" w:hAnsi="Arial" w:cs="Arial"/>
                <w:b/>
                <w:bCs/>
                <w:sz w:val="18"/>
                <w:szCs w:val="18"/>
              </w:rPr>
              <w:t>All Groups</w:t>
            </w:r>
            <w:r w:rsidR="00462E8B">
              <w:rPr>
                <w:rFonts w:ascii="Arial" w:hAnsi="Arial" w:cs="Arial"/>
                <w:b/>
                <w:bCs/>
                <w:sz w:val="18"/>
                <w:szCs w:val="18"/>
              </w:rPr>
              <w:t xml:space="preserve"> </w:t>
            </w:r>
          </w:p>
          <w:p w:rsidR="00B03E1A" w:rsidRDefault="00B03E1A" w:rsidP="002E4D53">
            <w:pPr>
              <w:jc w:val="center"/>
              <w:rPr>
                <w:rFonts w:ascii="Arial" w:hAnsi="Arial" w:cs="Arial"/>
                <w:b/>
                <w:bCs/>
                <w:sz w:val="18"/>
                <w:szCs w:val="18"/>
              </w:rPr>
            </w:pPr>
          </w:p>
          <w:p w:rsidR="00553B2A" w:rsidRDefault="00553B2A" w:rsidP="002E4D53">
            <w:pPr>
              <w:jc w:val="center"/>
              <w:rPr>
                <w:rFonts w:ascii="Arial" w:hAnsi="Arial" w:cs="Arial"/>
                <w:b/>
                <w:bCs/>
                <w:sz w:val="18"/>
                <w:szCs w:val="18"/>
              </w:rPr>
            </w:pPr>
            <w:r>
              <w:rPr>
                <w:rFonts w:ascii="Arial" w:hAnsi="Arial" w:cs="Arial"/>
                <w:b/>
                <w:bCs/>
                <w:sz w:val="18"/>
                <w:szCs w:val="18"/>
              </w:rPr>
              <w:t>Section 2 (3-4:15 pm class) THUR Dec 15, 4-6 pm</w:t>
            </w:r>
          </w:p>
          <w:p w:rsidR="00553B2A" w:rsidRPr="008618AF" w:rsidRDefault="00553B2A" w:rsidP="00553B2A">
            <w:pPr>
              <w:jc w:val="center"/>
              <w:rPr>
                <w:rFonts w:ascii="Arial" w:hAnsi="Arial" w:cs="Arial"/>
                <w:sz w:val="18"/>
                <w:szCs w:val="18"/>
              </w:rPr>
            </w:pPr>
            <w:r>
              <w:rPr>
                <w:rFonts w:ascii="Arial" w:hAnsi="Arial" w:cs="Arial"/>
                <w:b/>
                <w:bCs/>
                <w:sz w:val="18"/>
                <w:szCs w:val="18"/>
              </w:rPr>
              <w:t>Section 3 (4:30-5:45) TUES Dec 13, 4-6 pm</w:t>
            </w:r>
          </w:p>
        </w:tc>
        <w:tc>
          <w:tcPr>
            <w:tcW w:w="3491" w:type="dxa"/>
            <w:tcBorders>
              <w:top w:val="single" w:sz="4" w:space="0" w:color="auto"/>
              <w:left w:val="nil"/>
              <w:bottom w:val="single" w:sz="4" w:space="0" w:color="auto"/>
              <w:right w:val="single" w:sz="4" w:space="0" w:color="auto"/>
            </w:tcBorders>
            <w:vAlign w:val="center"/>
          </w:tcPr>
          <w:p w:rsidR="002E4D53" w:rsidRPr="008618AF" w:rsidRDefault="002E4D53" w:rsidP="00462E8B">
            <w:pPr>
              <w:jc w:val="center"/>
              <w:rPr>
                <w:rFonts w:ascii="Arial" w:hAnsi="Arial" w:cs="Arial"/>
                <w:b/>
                <w:sz w:val="18"/>
                <w:szCs w:val="18"/>
              </w:rPr>
            </w:pPr>
            <w:r w:rsidRPr="008618AF">
              <w:rPr>
                <w:rFonts w:ascii="Arial" w:hAnsi="Arial" w:cs="Arial"/>
                <w:b/>
                <w:sz w:val="18"/>
                <w:szCs w:val="18"/>
              </w:rPr>
              <w:t xml:space="preserve">Marketing Plan Paper </w:t>
            </w:r>
            <w:proofErr w:type="gramStart"/>
            <w:r w:rsidRPr="008618AF">
              <w:rPr>
                <w:rFonts w:ascii="Arial" w:hAnsi="Arial" w:cs="Arial"/>
                <w:b/>
                <w:sz w:val="18"/>
                <w:szCs w:val="18"/>
              </w:rPr>
              <w:t xml:space="preserve">&amp;  </w:t>
            </w:r>
            <w:r w:rsidR="00462E8B">
              <w:rPr>
                <w:rFonts w:ascii="Arial" w:hAnsi="Arial" w:cs="Arial"/>
                <w:b/>
                <w:sz w:val="18"/>
                <w:szCs w:val="18"/>
              </w:rPr>
              <w:t>Oral</w:t>
            </w:r>
            <w:proofErr w:type="gramEnd"/>
            <w:r w:rsidR="00462E8B">
              <w:rPr>
                <w:rFonts w:ascii="Arial" w:hAnsi="Arial" w:cs="Arial"/>
                <w:b/>
                <w:sz w:val="18"/>
                <w:szCs w:val="18"/>
              </w:rPr>
              <w:t xml:space="preserve"> Presentations Due. Mandatory Attendance. </w:t>
            </w:r>
            <w:r w:rsidRPr="008618AF">
              <w:rPr>
                <w:rFonts w:ascii="Arial" w:hAnsi="Arial" w:cs="Arial"/>
                <w:sz w:val="18"/>
                <w:szCs w:val="18"/>
              </w:rPr>
              <w:t>Hard Copy Turned in and Digital File</w:t>
            </w:r>
            <w:r w:rsidR="00462E8B">
              <w:rPr>
                <w:rFonts w:ascii="Arial" w:hAnsi="Arial" w:cs="Arial"/>
                <w:sz w:val="18"/>
                <w:szCs w:val="18"/>
              </w:rPr>
              <w:t>s</w:t>
            </w:r>
            <w:r w:rsidRPr="008618AF">
              <w:rPr>
                <w:rFonts w:ascii="Arial" w:hAnsi="Arial" w:cs="Arial"/>
                <w:sz w:val="18"/>
                <w:szCs w:val="18"/>
              </w:rPr>
              <w:t xml:space="preserve"> submitted to </w:t>
            </w:r>
            <w:proofErr w:type="spellStart"/>
            <w:proofErr w:type="gramStart"/>
            <w:r w:rsidRPr="008618AF">
              <w:rPr>
                <w:rFonts w:ascii="Arial" w:hAnsi="Arial" w:cs="Arial"/>
                <w:sz w:val="18"/>
                <w:szCs w:val="18"/>
              </w:rPr>
              <w:t>Dropbox</w:t>
            </w:r>
            <w:proofErr w:type="spellEnd"/>
            <w:r>
              <w:rPr>
                <w:rFonts w:ascii="Arial" w:hAnsi="Arial" w:cs="Arial"/>
                <w:sz w:val="18"/>
                <w:szCs w:val="18"/>
              </w:rPr>
              <w:t xml:space="preserve"> .</w:t>
            </w:r>
            <w:proofErr w:type="gramEnd"/>
            <w:r w:rsidRPr="008618AF">
              <w:rPr>
                <w:rFonts w:ascii="Arial" w:hAnsi="Arial" w:cs="Arial"/>
                <w:b/>
                <w:sz w:val="18"/>
                <w:szCs w:val="18"/>
              </w:rPr>
              <w:br/>
            </w:r>
            <w:r w:rsidRPr="00462E8B">
              <w:rPr>
                <w:rFonts w:ascii="Arial" w:hAnsi="Arial" w:cs="Arial"/>
                <w:sz w:val="18"/>
                <w:szCs w:val="18"/>
              </w:rPr>
              <w:t>Peer Reviews Completed before final</w:t>
            </w:r>
            <w:r>
              <w:rPr>
                <w:rFonts w:ascii="Arial" w:hAnsi="Arial" w:cs="Arial"/>
                <w:b/>
                <w:sz w:val="18"/>
                <w:szCs w:val="18"/>
              </w:rPr>
              <w:t>.</w:t>
            </w:r>
          </w:p>
        </w:tc>
      </w:tr>
    </w:tbl>
    <w:p w:rsidR="00BC2215" w:rsidRPr="008B0652" w:rsidRDefault="008B0652" w:rsidP="008B0652">
      <w:pPr>
        <w:pStyle w:val="ListParagraph"/>
        <w:numPr>
          <w:ilvl w:val="0"/>
          <w:numId w:val="3"/>
        </w:numPr>
        <w:spacing w:line="216" w:lineRule="auto"/>
        <w:rPr>
          <w:rFonts w:ascii="Arial" w:hAnsi="Arial" w:cs="Arial"/>
          <w:bCs/>
          <w:sz w:val="20"/>
          <w:szCs w:val="20"/>
        </w:rPr>
      </w:pPr>
      <w:r>
        <w:rPr>
          <w:rFonts w:ascii="Arial" w:hAnsi="Arial" w:cs="Arial"/>
          <w:bCs/>
          <w:sz w:val="20"/>
          <w:szCs w:val="20"/>
        </w:rPr>
        <w:t>O</w:t>
      </w:r>
      <w:r w:rsidR="002E4D53">
        <w:rPr>
          <w:rFonts w:ascii="Arial" w:hAnsi="Arial" w:cs="Arial"/>
          <w:bCs/>
          <w:sz w:val="20"/>
          <w:szCs w:val="20"/>
        </w:rPr>
        <w:t>n</w:t>
      </w:r>
      <w:r>
        <w:rPr>
          <w:rFonts w:ascii="Arial" w:hAnsi="Arial" w:cs="Arial"/>
          <w:bCs/>
          <w:sz w:val="20"/>
          <w:szCs w:val="20"/>
        </w:rPr>
        <w:t>line Quizzes must be complete before class begins</w:t>
      </w:r>
      <w:r w:rsidR="002E4D53">
        <w:rPr>
          <w:rFonts w:ascii="Arial" w:hAnsi="Arial" w:cs="Arial"/>
          <w:bCs/>
          <w:sz w:val="20"/>
          <w:szCs w:val="20"/>
        </w:rPr>
        <w:t xml:space="preserve"> and will be avail </w:t>
      </w:r>
      <w:r w:rsidR="00B03E1A">
        <w:rPr>
          <w:rFonts w:ascii="Arial" w:hAnsi="Arial" w:cs="Arial"/>
          <w:bCs/>
          <w:sz w:val="20"/>
          <w:szCs w:val="20"/>
        </w:rPr>
        <w:t xml:space="preserve">at least a week before due date. </w:t>
      </w:r>
      <w:r w:rsidR="00BC2215" w:rsidRPr="008B0652">
        <w:rPr>
          <w:rFonts w:ascii="Arial" w:hAnsi="Arial" w:cs="Arial"/>
          <w:bCs/>
          <w:sz w:val="20"/>
          <w:szCs w:val="20"/>
        </w:rPr>
        <w:t>It is mandatory for you to attend the Marketing Plan Speaker Day, Exam Days and FINAL day. The days scheduled for speakers may change due to speaker availability.</w:t>
      </w:r>
      <w:r w:rsidR="00BC2215" w:rsidRPr="008B0652">
        <w:rPr>
          <w:rFonts w:ascii="Arial" w:hAnsi="Arial" w:cs="Arial"/>
          <w:b/>
          <w:bCs/>
          <w:sz w:val="20"/>
          <w:szCs w:val="20"/>
        </w:rPr>
        <w:tab/>
      </w:r>
    </w:p>
    <w:sectPr w:rsidR="00BC2215" w:rsidRPr="008B0652" w:rsidSect="00CF7CA4">
      <w:footerReference w:type="default" r:id="rId9"/>
      <w:pgSz w:w="12240" w:h="15840"/>
      <w:pgMar w:top="540" w:right="1170" w:bottom="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FFF" w:rsidRDefault="00804FFF">
      <w:r>
        <w:separator/>
      </w:r>
    </w:p>
  </w:endnote>
  <w:endnote w:type="continuationSeparator" w:id="0">
    <w:p w:rsidR="00804FFF" w:rsidRDefault="00804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15" w:rsidRDefault="00BC2215">
    <w:pPr>
      <w:pStyle w:val="Footer"/>
      <w:jc w:val="center"/>
    </w:pPr>
    <w:r>
      <w:rPr>
        <w:rStyle w:val="PageNumber"/>
      </w:rPr>
      <w:fldChar w:fldCharType="begin"/>
    </w:r>
    <w:r>
      <w:rPr>
        <w:rStyle w:val="PageNumber"/>
      </w:rPr>
      <w:instrText xml:space="preserve"> PAGE </w:instrText>
    </w:r>
    <w:r>
      <w:rPr>
        <w:rStyle w:val="PageNumber"/>
      </w:rPr>
      <w:fldChar w:fldCharType="separate"/>
    </w:r>
    <w:r w:rsidR="003C198D">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FFF" w:rsidRDefault="00804FFF">
      <w:r>
        <w:separator/>
      </w:r>
    </w:p>
  </w:footnote>
  <w:footnote w:type="continuationSeparator" w:id="0">
    <w:p w:rsidR="00804FFF" w:rsidRDefault="00804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571"/>
    <w:multiLevelType w:val="hybridMultilevel"/>
    <w:tmpl w:val="8764A9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817078"/>
    <w:multiLevelType w:val="hybridMultilevel"/>
    <w:tmpl w:val="2EDA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C5E38"/>
    <w:multiLevelType w:val="hybridMultilevel"/>
    <w:tmpl w:val="386E2D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
    <w:nsid w:val="244A5AB7"/>
    <w:multiLevelType w:val="hybridMultilevel"/>
    <w:tmpl w:val="ED98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E2FC6"/>
    <w:multiLevelType w:val="hybridMultilevel"/>
    <w:tmpl w:val="2BFC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80EA5"/>
    <w:multiLevelType w:val="hybridMultilevel"/>
    <w:tmpl w:val="26722900"/>
    <w:lvl w:ilvl="0" w:tplc="A614F53A">
      <w:start w:val="1"/>
      <w:numFmt w:val="bullet"/>
      <w:lvlText w:val="o"/>
      <w:lvlJc w:val="left"/>
      <w:pPr>
        <w:tabs>
          <w:tab w:val="num" w:pos="360"/>
        </w:tabs>
        <w:ind w:left="360"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69216E09"/>
    <w:multiLevelType w:val="multilevel"/>
    <w:tmpl w:val="26722900"/>
    <w:lvl w:ilvl="0">
      <w:start w:val="1"/>
      <w:numFmt w:val="bullet"/>
      <w:lvlText w:val="o"/>
      <w:lvlJc w:val="left"/>
      <w:pPr>
        <w:tabs>
          <w:tab w:val="num" w:pos="360"/>
        </w:tabs>
        <w:ind w:left="360" w:hanging="360"/>
      </w:pPr>
      <w:rPr>
        <w:rFonts w:ascii="Arial" w:hAnsi="Aria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nsid w:val="720622F0"/>
    <w:multiLevelType w:val="hybridMultilevel"/>
    <w:tmpl w:val="9F32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characterSpacingControl w:val="doNotCompress"/>
  <w:footnotePr>
    <w:footnote w:id="-1"/>
    <w:footnote w:id="0"/>
  </w:footnotePr>
  <w:endnotePr>
    <w:endnote w:id="-1"/>
    <w:endnote w:id="0"/>
  </w:endnotePr>
  <w:compat/>
  <w:rsids>
    <w:rsidRoot w:val="009429EE"/>
    <w:rsid w:val="00010886"/>
    <w:rsid w:val="00011D06"/>
    <w:rsid w:val="00034976"/>
    <w:rsid w:val="000432A3"/>
    <w:rsid w:val="00062CB5"/>
    <w:rsid w:val="000E1F3E"/>
    <w:rsid w:val="00106550"/>
    <w:rsid w:val="001A7993"/>
    <w:rsid w:val="001B2297"/>
    <w:rsid w:val="001D37F7"/>
    <w:rsid w:val="0023342E"/>
    <w:rsid w:val="0026218B"/>
    <w:rsid w:val="00272CE9"/>
    <w:rsid w:val="00281140"/>
    <w:rsid w:val="00290052"/>
    <w:rsid w:val="002C17BD"/>
    <w:rsid w:val="002E4D53"/>
    <w:rsid w:val="002F4EB8"/>
    <w:rsid w:val="0031408C"/>
    <w:rsid w:val="003C198D"/>
    <w:rsid w:val="003F7A94"/>
    <w:rsid w:val="0041254C"/>
    <w:rsid w:val="00427D99"/>
    <w:rsid w:val="00432289"/>
    <w:rsid w:val="00462E8B"/>
    <w:rsid w:val="00477457"/>
    <w:rsid w:val="00485D20"/>
    <w:rsid w:val="004A3307"/>
    <w:rsid w:val="004F6B9E"/>
    <w:rsid w:val="00516558"/>
    <w:rsid w:val="00544F65"/>
    <w:rsid w:val="00553B2A"/>
    <w:rsid w:val="00556074"/>
    <w:rsid w:val="00575E60"/>
    <w:rsid w:val="00582442"/>
    <w:rsid w:val="00590F14"/>
    <w:rsid w:val="005E6ACD"/>
    <w:rsid w:val="00610CE6"/>
    <w:rsid w:val="00630A9D"/>
    <w:rsid w:val="006362F8"/>
    <w:rsid w:val="00664414"/>
    <w:rsid w:val="00682AD4"/>
    <w:rsid w:val="006B5D9C"/>
    <w:rsid w:val="006C5615"/>
    <w:rsid w:val="006F55E7"/>
    <w:rsid w:val="00714CC6"/>
    <w:rsid w:val="00752D49"/>
    <w:rsid w:val="00755EF2"/>
    <w:rsid w:val="00761FAD"/>
    <w:rsid w:val="007D744B"/>
    <w:rsid w:val="007E0B33"/>
    <w:rsid w:val="00804195"/>
    <w:rsid w:val="00804FFF"/>
    <w:rsid w:val="00821FF8"/>
    <w:rsid w:val="008422D1"/>
    <w:rsid w:val="008618AF"/>
    <w:rsid w:val="00866C6C"/>
    <w:rsid w:val="00897395"/>
    <w:rsid w:val="008A0CEE"/>
    <w:rsid w:val="008A4674"/>
    <w:rsid w:val="008A7C6A"/>
    <w:rsid w:val="008B0652"/>
    <w:rsid w:val="008B26AA"/>
    <w:rsid w:val="00905BE7"/>
    <w:rsid w:val="009141DA"/>
    <w:rsid w:val="009429EE"/>
    <w:rsid w:val="00980C36"/>
    <w:rsid w:val="009A2240"/>
    <w:rsid w:val="009A4D1C"/>
    <w:rsid w:val="009A6ADD"/>
    <w:rsid w:val="009C3DBE"/>
    <w:rsid w:val="00A20E51"/>
    <w:rsid w:val="00A23383"/>
    <w:rsid w:val="00A442D7"/>
    <w:rsid w:val="00A56CCD"/>
    <w:rsid w:val="00A760C4"/>
    <w:rsid w:val="00A815BF"/>
    <w:rsid w:val="00AA0A4A"/>
    <w:rsid w:val="00B03953"/>
    <w:rsid w:val="00B03E1A"/>
    <w:rsid w:val="00B05E8B"/>
    <w:rsid w:val="00B06D8F"/>
    <w:rsid w:val="00B40A7F"/>
    <w:rsid w:val="00B47597"/>
    <w:rsid w:val="00B50018"/>
    <w:rsid w:val="00B7157F"/>
    <w:rsid w:val="00B83472"/>
    <w:rsid w:val="00BC2215"/>
    <w:rsid w:val="00BD2B09"/>
    <w:rsid w:val="00BD3D27"/>
    <w:rsid w:val="00C02CEF"/>
    <w:rsid w:val="00C21880"/>
    <w:rsid w:val="00C25638"/>
    <w:rsid w:val="00C32FBB"/>
    <w:rsid w:val="00C37F63"/>
    <w:rsid w:val="00C5608E"/>
    <w:rsid w:val="00CA58DF"/>
    <w:rsid w:val="00CC1E10"/>
    <w:rsid w:val="00CC46BF"/>
    <w:rsid w:val="00CF7CA4"/>
    <w:rsid w:val="00D1175B"/>
    <w:rsid w:val="00D1270D"/>
    <w:rsid w:val="00D47F85"/>
    <w:rsid w:val="00D71D88"/>
    <w:rsid w:val="00D837F0"/>
    <w:rsid w:val="00DB0766"/>
    <w:rsid w:val="00DE070A"/>
    <w:rsid w:val="00E04E51"/>
    <w:rsid w:val="00E531BF"/>
    <w:rsid w:val="00E805A8"/>
    <w:rsid w:val="00E82AA9"/>
    <w:rsid w:val="00E857A1"/>
    <w:rsid w:val="00E86033"/>
    <w:rsid w:val="00E91115"/>
    <w:rsid w:val="00EA6805"/>
    <w:rsid w:val="00EB216D"/>
    <w:rsid w:val="00EF258E"/>
    <w:rsid w:val="00EF2793"/>
    <w:rsid w:val="00F256EA"/>
    <w:rsid w:val="00F34988"/>
    <w:rsid w:val="00F47216"/>
    <w:rsid w:val="00F631C2"/>
    <w:rsid w:val="00F703CE"/>
    <w:rsid w:val="00F76761"/>
    <w:rsid w:val="00F810AE"/>
    <w:rsid w:val="00F97AD1"/>
    <w:rsid w:val="00FA14EB"/>
    <w:rsid w:val="00FA1BD2"/>
    <w:rsid w:val="00FB15A9"/>
    <w:rsid w:val="00FE3C59"/>
    <w:rsid w:val="00FE55B6"/>
    <w:rsid w:val="00FF1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ADD"/>
    <w:rPr>
      <w:rFonts w:cs="Times New Roman"/>
      <w:color w:val="0000FF"/>
      <w:u w:val="single"/>
    </w:rPr>
  </w:style>
  <w:style w:type="paragraph" w:styleId="Header">
    <w:name w:val="header"/>
    <w:basedOn w:val="Normal"/>
    <w:link w:val="HeaderChar"/>
    <w:uiPriority w:val="99"/>
    <w:rsid w:val="009A6ADD"/>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9A6ADD"/>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9A6ADD"/>
    <w:rPr>
      <w:rFonts w:cs="Times New Roman"/>
    </w:rPr>
  </w:style>
  <w:style w:type="paragraph" w:styleId="BodyText">
    <w:name w:val="Body Text"/>
    <w:basedOn w:val="Normal"/>
    <w:link w:val="BodyTextChar"/>
    <w:uiPriority w:val="99"/>
    <w:rsid w:val="009A6ADD"/>
    <w:rPr>
      <w:i/>
      <w:iCs/>
      <w:sz w:val="20"/>
    </w:rPr>
  </w:style>
  <w:style w:type="character" w:customStyle="1" w:styleId="BodyTextChar">
    <w:name w:val="Body Text Char"/>
    <w:basedOn w:val="DefaultParagraphFont"/>
    <w:link w:val="BodyText"/>
    <w:uiPriority w:val="99"/>
    <w:semiHidden/>
    <w:rPr>
      <w:sz w:val="24"/>
      <w:szCs w:val="24"/>
    </w:rPr>
  </w:style>
  <w:style w:type="paragraph" w:customStyle="1" w:styleId="Default">
    <w:name w:val="Default"/>
    <w:uiPriority w:val="99"/>
    <w:rsid w:val="00485D20"/>
    <w:pPr>
      <w:autoSpaceDE w:val="0"/>
      <w:autoSpaceDN w:val="0"/>
      <w:adjustRightInd w:val="0"/>
    </w:pPr>
    <w:rPr>
      <w:rFonts w:ascii="Futura Book" w:hAnsi="Futura Book" w:cs="Futura Book"/>
      <w:color w:val="000000"/>
      <w:sz w:val="24"/>
      <w:szCs w:val="24"/>
    </w:rPr>
  </w:style>
  <w:style w:type="paragraph" w:customStyle="1" w:styleId="Pa1">
    <w:name w:val="Pa1"/>
    <w:basedOn w:val="Default"/>
    <w:next w:val="Default"/>
    <w:uiPriority w:val="99"/>
    <w:rsid w:val="00485D20"/>
    <w:pPr>
      <w:spacing w:line="181" w:lineRule="atLeast"/>
    </w:pPr>
    <w:rPr>
      <w:rFonts w:cs="Times New Roman"/>
      <w:color w:val="auto"/>
    </w:rPr>
  </w:style>
  <w:style w:type="character" w:customStyle="1" w:styleId="A9">
    <w:name w:val="A9"/>
    <w:uiPriority w:val="99"/>
    <w:rsid w:val="00485D20"/>
    <w:rPr>
      <w:b/>
      <w:color w:val="000000"/>
      <w:sz w:val="17"/>
    </w:rPr>
  </w:style>
  <w:style w:type="paragraph" w:customStyle="1" w:styleId="Pa7">
    <w:name w:val="Pa7"/>
    <w:basedOn w:val="Default"/>
    <w:next w:val="Default"/>
    <w:uiPriority w:val="99"/>
    <w:rsid w:val="00485D20"/>
    <w:pPr>
      <w:spacing w:line="181" w:lineRule="atLeast"/>
    </w:pPr>
    <w:rPr>
      <w:rFonts w:cs="Times New Roman"/>
      <w:color w:val="auto"/>
    </w:rPr>
  </w:style>
  <w:style w:type="paragraph" w:customStyle="1" w:styleId="yiv1738830705msonormal">
    <w:name w:val="yiv1738830705msonormal"/>
    <w:basedOn w:val="Normal"/>
    <w:uiPriority w:val="99"/>
    <w:rsid w:val="007E0B33"/>
    <w:pPr>
      <w:spacing w:before="100" w:beforeAutospacing="1" w:after="100" w:afterAutospacing="1"/>
    </w:pPr>
  </w:style>
  <w:style w:type="character" w:customStyle="1" w:styleId="yshortcuts">
    <w:name w:val="yshortcuts"/>
    <w:basedOn w:val="DefaultParagraphFont"/>
    <w:uiPriority w:val="99"/>
    <w:rsid w:val="007E0B33"/>
    <w:rPr>
      <w:rFonts w:cs="Times New Roman"/>
    </w:rPr>
  </w:style>
  <w:style w:type="paragraph" w:styleId="ListParagraph">
    <w:name w:val="List Paragraph"/>
    <w:basedOn w:val="Normal"/>
    <w:uiPriority w:val="34"/>
    <w:qFormat/>
    <w:rsid w:val="0031408C"/>
    <w:pPr>
      <w:ind w:left="720"/>
      <w:contextualSpacing/>
    </w:pPr>
  </w:style>
</w:styles>
</file>

<file path=word/webSettings.xml><?xml version="1.0" encoding="utf-8"?>
<w:webSettings xmlns:r="http://schemas.openxmlformats.org/officeDocument/2006/relationships" xmlns:w="http://schemas.openxmlformats.org/wordprocessingml/2006/main">
  <w:divs>
    <w:div w:id="1472551128">
      <w:marLeft w:val="0"/>
      <w:marRight w:val="0"/>
      <w:marTop w:val="0"/>
      <w:marBottom w:val="0"/>
      <w:divBdr>
        <w:top w:val="none" w:sz="0" w:space="0" w:color="auto"/>
        <w:left w:val="none" w:sz="0" w:space="0" w:color="auto"/>
        <w:bottom w:val="none" w:sz="0" w:space="0" w:color="auto"/>
        <w:right w:val="none" w:sz="0" w:space="0" w:color="auto"/>
      </w:divBdr>
    </w:div>
    <w:div w:id="1472551130">
      <w:marLeft w:val="0"/>
      <w:marRight w:val="0"/>
      <w:marTop w:val="0"/>
      <w:marBottom w:val="0"/>
      <w:divBdr>
        <w:top w:val="none" w:sz="0" w:space="0" w:color="auto"/>
        <w:left w:val="none" w:sz="0" w:space="0" w:color="auto"/>
        <w:bottom w:val="none" w:sz="0" w:space="0" w:color="auto"/>
        <w:right w:val="none" w:sz="0" w:space="0" w:color="auto"/>
      </w:divBdr>
      <w:divsChild>
        <w:div w:id="1472551125">
          <w:marLeft w:val="0"/>
          <w:marRight w:val="0"/>
          <w:marTop w:val="0"/>
          <w:marBottom w:val="0"/>
          <w:divBdr>
            <w:top w:val="none" w:sz="0" w:space="0" w:color="auto"/>
            <w:left w:val="none" w:sz="0" w:space="0" w:color="auto"/>
            <w:bottom w:val="none" w:sz="0" w:space="0" w:color="auto"/>
            <w:right w:val="none" w:sz="0" w:space="0" w:color="auto"/>
          </w:divBdr>
          <w:divsChild>
            <w:div w:id="1472551124">
              <w:marLeft w:val="0"/>
              <w:marRight w:val="0"/>
              <w:marTop w:val="0"/>
              <w:marBottom w:val="0"/>
              <w:divBdr>
                <w:top w:val="none" w:sz="0" w:space="0" w:color="auto"/>
                <w:left w:val="none" w:sz="0" w:space="0" w:color="auto"/>
                <w:bottom w:val="none" w:sz="0" w:space="0" w:color="auto"/>
                <w:right w:val="none" w:sz="0" w:space="0" w:color="auto"/>
              </w:divBdr>
              <w:divsChild>
                <w:div w:id="1472551132">
                  <w:marLeft w:val="0"/>
                  <w:marRight w:val="0"/>
                  <w:marTop w:val="0"/>
                  <w:marBottom w:val="0"/>
                  <w:divBdr>
                    <w:top w:val="none" w:sz="0" w:space="0" w:color="auto"/>
                    <w:left w:val="none" w:sz="0" w:space="0" w:color="auto"/>
                    <w:bottom w:val="none" w:sz="0" w:space="0" w:color="auto"/>
                    <w:right w:val="none" w:sz="0" w:space="0" w:color="auto"/>
                  </w:divBdr>
                  <w:divsChild>
                    <w:div w:id="1472551129">
                      <w:marLeft w:val="0"/>
                      <w:marRight w:val="0"/>
                      <w:marTop w:val="0"/>
                      <w:marBottom w:val="0"/>
                      <w:divBdr>
                        <w:top w:val="none" w:sz="0" w:space="0" w:color="auto"/>
                        <w:left w:val="none" w:sz="0" w:space="0" w:color="auto"/>
                        <w:bottom w:val="none" w:sz="0" w:space="0" w:color="auto"/>
                        <w:right w:val="none" w:sz="0" w:space="0" w:color="auto"/>
                      </w:divBdr>
                      <w:divsChild>
                        <w:div w:id="1472551131">
                          <w:marLeft w:val="0"/>
                          <w:marRight w:val="0"/>
                          <w:marTop w:val="0"/>
                          <w:marBottom w:val="0"/>
                          <w:divBdr>
                            <w:top w:val="none" w:sz="0" w:space="0" w:color="auto"/>
                            <w:left w:val="none" w:sz="0" w:space="0" w:color="auto"/>
                            <w:bottom w:val="none" w:sz="0" w:space="0" w:color="auto"/>
                            <w:right w:val="none" w:sz="0" w:space="0" w:color="auto"/>
                          </w:divBdr>
                          <w:divsChild>
                            <w:div w:id="1472551127">
                              <w:marLeft w:val="0"/>
                              <w:marRight w:val="0"/>
                              <w:marTop w:val="0"/>
                              <w:marBottom w:val="0"/>
                              <w:divBdr>
                                <w:top w:val="none" w:sz="0" w:space="0" w:color="auto"/>
                                <w:left w:val="none" w:sz="0" w:space="0" w:color="auto"/>
                                <w:bottom w:val="none" w:sz="0" w:space="0" w:color="auto"/>
                                <w:right w:val="none" w:sz="0" w:space="0" w:color="auto"/>
                              </w:divBdr>
                              <w:divsChild>
                                <w:div w:id="1472551133">
                                  <w:marLeft w:val="0"/>
                                  <w:marRight w:val="0"/>
                                  <w:marTop w:val="240"/>
                                  <w:marBottom w:val="240"/>
                                  <w:divBdr>
                                    <w:top w:val="none" w:sz="0" w:space="0" w:color="auto"/>
                                    <w:left w:val="none" w:sz="0" w:space="0" w:color="auto"/>
                                    <w:bottom w:val="none" w:sz="0" w:space="0" w:color="auto"/>
                                    <w:right w:val="none" w:sz="0" w:space="0" w:color="auto"/>
                                  </w:divBdr>
                                  <w:divsChild>
                                    <w:div w:id="1472551126">
                                      <w:marLeft w:val="0"/>
                                      <w:marRight w:val="0"/>
                                      <w:marTop w:val="0"/>
                                      <w:marBottom w:val="0"/>
                                      <w:divBdr>
                                        <w:top w:val="none" w:sz="0" w:space="0" w:color="auto"/>
                                        <w:left w:val="none" w:sz="0" w:space="0" w:color="auto"/>
                                        <w:bottom w:val="none" w:sz="0" w:space="0" w:color="auto"/>
                                        <w:right w:val="none" w:sz="0" w:space="0" w:color="auto"/>
                                      </w:divBdr>
                                      <w:divsChild>
                                        <w:div w:id="14725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fmediaenterprises@yahoo.com" TargetMode="External"/><Relationship Id="rId3" Type="http://schemas.openxmlformats.org/officeDocument/2006/relationships/settings" Target="settings.xml"/><Relationship Id="rId7" Type="http://schemas.openxmlformats.org/officeDocument/2006/relationships/hyperlink" Target="mailto:surfmediaenterprise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MKT 310 - Principles of Marketing Syllabus</vt:lpstr>
    </vt:vector>
  </TitlesOfParts>
  <Company>CSUCI</Company>
  <LinksUpToDate>false</LinksUpToDate>
  <CharactersWithSpaces>11967</CharactersWithSpaces>
  <SharedDoc>false</SharedDoc>
  <HLinks>
    <vt:vector size="12" baseType="variant">
      <vt:variant>
        <vt:i4>7536729</vt:i4>
      </vt:variant>
      <vt:variant>
        <vt:i4>3</vt:i4>
      </vt:variant>
      <vt:variant>
        <vt:i4>0</vt:i4>
      </vt:variant>
      <vt:variant>
        <vt:i4>5</vt:i4>
      </vt:variant>
      <vt:variant>
        <vt:lpwstr>mailto:surfmediaenterprises@yahoo.com</vt:lpwstr>
      </vt:variant>
      <vt:variant>
        <vt:lpwstr/>
      </vt:variant>
      <vt:variant>
        <vt:i4>7536729</vt:i4>
      </vt:variant>
      <vt:variant>
        <vt:i4>0</vt:i4>
      </vt:variant>
      <vt:variant>
        <vt:i4>0</vt:i4>
      </vt:variant>
      <vt:variant>
        <vt:i4>5</vt:i4>
      </vt:variant>
      <vt:variant>
        <vt:lpwstr>mailto:surfmediaenterprises@yahoo.com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310 - Principles of Marketing Syllabus</dc:title>
  <dc:creator>Richard Keysor</dc:creator>
  <cp:lastModifiedBy>jkeysor</cp:lastModifiedBy>
  <cp:revision>2</cp:revision>
  <cp:lastPrinted>2011-01-27T19:57:00Z</cp:lastPrinted>
  <dcterms:created xsi:type="dcterms:W3CDTF">2011-08-30T20:58:00Z</dcterms:created>
  <dcterms:modified xsi:type="dcterms:W3CDTF">2011-08-30T20:58:00Z</dcterms:modified>
</cp:coreProperties>
</file>