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58" w:rsidRPr="003F2AEB" w:rsidRDefault="00D15F58" w:rsidP="00F36E4E">
      <w:pPr>
        <w:widowControl w:val="0"/>
        <w:autoSpaceDE w:val="0"/>
        <w:autoSpaceDN w:val="0"/>
        <w:adjustRightInd w:val="0"/>
        <w:spacing w:after="120"/>
        <w:jc w:val="center"/>
        <w:rPr>
          <w:b/>
          <w:bCs/>
          <w:sz w:val="20"/>
          <w:szCs w:val="20"/>
          <w:lang w:bidi="en-US"/>
        </w:rPr>
      </w:pPr>
      <w:r w:rsidRPr="003F2AEB">
        <w:rPr>
          <w:b/>
          <w:bCs/>
          <w:sz w:val="20"/>
          <w:szCs w:val="20"/>
          <w:lang w:bidi="en-US"/>
        </w:rPr>
        <w:t>Economics 111 - Principles of Macroeconomics</w:t>
      </w:r>
      <w:r w:rsidR="00F928DE" w:rsidRPr="003F2AEB">
        <w:rPr>
          <w:b/>
          <w:bCs/>
          <w:sz w:val="20"/>
          <w:szCs w:val="20"/>
          <w:lang w:bidi="en-US"/>
        </w:rPr>
        <w:t xml:space="preserve"> </w:t>
      </w:r>
      <w:r w:rsidR="00845189">
        <w:rPr>
          <w:b/>
          <w:bCs/>
          <w:sz w:val="20"/>
          <w:szCs w:val="20"/>
          <w:lang w:bidi="en-US"/>
        </w:rPr>
        <w:t>–</w:t>
      </w:r>
      <w:r w:rsidRPr="003F2AEB">
        <w:rPr>
          <w:b/>
          <w:bCs/>
          <w:sz w:val="20"/>
          <w:szCs w:val="20"/>
          <w:lang w:bidi="en-US"/>
        </w:rPr>
        <w:t xml:space="preserve"> </w:t>
      </w:r>
      <w:proofErr w:type="gramStart"/>
      <w:r w:rsidR="00845189">
        <w:rPr>
          <w:b/>
          <w:bCs/>
          <w:sz w:val="20"/>
          <w:szCs w:val="20"/>
          <w:lang w:bidi="en-US"/>
        </w:rPr>
        <w:t>Spring</w:t>
      </w:r>
      <w:proofErr w:type="gramEnd"/>
      <w:r w:rsidR="00845189">
        <w:rPr>
          <w:b/>
          <w:bCs/>
          <w:sz w:val="20"/>
          <w:szCs w:val="20"/>
          <w:lang w:bidi="en-US"/>
        </w:rPr>
        <w:t xml:space="preserve"> 2010</w:t>
      </w:r>
    </w:p>
    <w:p w:rsidR="00D15F58" w:rsidRPr="003F2AEB" w:rsidRDefault="00D15F58" w:rsidP="00F36E4E">
      <w:pPr>
        <w:widowControl w:val="0"/>
        <w:autoSpaceDE w:val="0"/>
        <w:autoSpaceDN w:val="0"/>
        <w:adjustRightInd w:val="0"/>
        <w:spacing w:after="120"/>
        <w:jc w:val="center"/>
        <w:rPr>
          <w:b/>
          <w:bCs/>
          <w:sz w:val="20"/>
          <w:szCs w:val="20"/>
          <w:lang w:bidi="en-US"/>
        </w:rPr>
      </w:pPr>
      <w:r w:rsidRPr="003F2AEB">
        <w:rPr>
          <w:b/>
          <w:bCs/>
          <w:sz w:val="20"/>
          <w:szCs w:val="20"/>
          <w:lang w:bidi="en-US"/>
        </w:rPr>
        <w:t>C</w:t>
      </w:r>
      <w:r w:rsidRPr="003F2AEB">
        <w:rPr>
          <w:b/>
          <w:bCs/>
          <w:i/>
          <w:iCs/>
          <w:sz w:val="20"/>
          <w:szCs w:val="20"/>
          <w:lang w:bidi="en-US"/>
        </w:rPr>
        <w:t>alifornia State University Channel Islands</w:t>
      </w:r>
      <w:r w:rsidRPr="003F2AEB">
        <w:rPr>
          <w:b/>
          <w:bCs/>
          <w:sz w:val="20"/>
          <w:szCs w:val="20"/>
          <w:lang w:bidi="en-US"/>
        </w:rPr>
        <w:t xml:space="preserve"> </w:t>
      </w:r>
    </w:p>
    <w:p w:rsidR="00D15F58" w:rsidRPr="003F2AEB" w:rsidRDefault="00D15F58" w:rsidP="00F36E4E">
      <w:pPr>
        <w:widowControl w:val="0"/>
        <w:autoSpaceDE w:val="0"/>
        <w:autoSpaceDN w:val="0"/>
        <w:adjustRightInd w:val="0"/>
        <w:spacing w:after="120"/>
        <w:jc w:val="center"/>
        <w:rPr>
          <w:sz w:val="20"/>
          <w:szCs w:val="20"/>
          <w:lang w:bidi="en-US"/>
        </w:rPr>
      </w:pPr>
      <w:r w:rsidRPr="003F2AEB">
        <w:rPr>
          <w:b/>
          <w:bCs/>
          <w:sz w:val="20"/>
          <w:szCs w:val="20"/>
          <w:lang w:bidi="en-US"/>
        </w:rPr>
        <w:t xml:space="preserve">Dr. Claudio Paiva </w:t>
      </w:r>
    </w:p>
    <w:p w:rsidR="00AB1ED7" w:rsidRPr="003F2AEB" w:rsidRDefault="00AB1ED7" w:rsidP="00AB1ED7">
      <w:pPr>
        <w:widowControl w:val="0"/>
        <w:tabs>
          <w:tab w:val="left" w:pos="220"/>
          <w:tab w:val="left" w:pos="720"/>
        </w:tabs>
        <w:autoSpaceDE w:val="0"/>
        <w:autoSpaceDN w:val="0"/>
        <w:adjustRightInd w:val="0"/>
        <w:spacing w:before="120"/>
        <w:rPr>
          <w:sz w:val="20"/>
          <w:szCs w:val="20"/>
          <w:lang w:bidi="en-US"/>
        </w:rPr>
      </w:pPr>
    </w:p>
    <w:p w:rsidR="00D15F58" w:rsidRPr="003F2AEB" w:rsidRDefault="00D15F58" w:rsidP="00AB1ED7">
      <w:pPr>
        <w:widowControl w:val="0"/>
        <w:tabs>
          <w:tab w:val="left" w:pos="220"/>
          <w:tab w:val="left" w:pos="720"/>
        </w:tabs>
        <w:autoSpaceDE w:val="0"/>
        <w:autoSpaceDN w:val="0"/>
        <w:adjustRightInd w:val="0"/>
        <w:spacing w:before="120"/>
        <w:rPr>
          <w:sz w:val="20"/>
          <w:szCs w:val="20"/>
          <w:lang w:bidi="en-US"/>
        </w:rPr>
      </w:pPr>
      <w:r w:rsidRPr="003F2AEB">
        <w:rPr>
          <w:sz w:val="20"/>
          <w:szCs w:val="20"/>
          <w:lang w:bidi="en-US"/>
        </w:rPr>
        <w:t xml:space="preserve">Lectures: </w:t>
      </w:r>
      <w:proofErr w:type="spellStart"/>
      <w:r w:rsidR="00845189">
        <w:rPr>
          <w:sz w:val="20"/>
          <w:szCs w:val="20"/>
          <w:lang w:bidi="en-US"/>
        </w:rPr>
        <w:t>T</w:t>
      </w:r>
      <w:r w:rsidR="00F04D54" w:rsidRPr="003F2AEB">
        <w:rPr>
          <w:sz w:val="20"/>
          <w:szCs w:val="20"/>
          <w:lang w:bidi="en-US"/>
        </w:rPr>
        <w:t>Th</w:t>
      </w:r>
      <w:proofErr w:type="spellEnd"/>
      <w:r w:rsidRPr="003F2AEB">
        <w:rPr>
          <w:sz w:val="20"/>
          <w:szCs w:val="20"/>
          <w:lang w:bidi="en-US"/>
        </w:rPr>
        <w:t xml:space="preserve"> </w:t>
      </w:r>
      <w:r w:rsidR="00363B2F">
        <w:rPr>
          <w:sz w:val="20"/>
          <w:szCs w:val="20"/>
          <w:lang w:bidi="en-US"/>
        </w:rPr>
        <w:t>3</w:t>
      </w:r>
      <w:r w:rsidR="00845189">
        <w:rPr>
          <w:sz w:val="20"/>
          <w:szCs w:val="20"/>
          <w:lang w:bidi="en-US"/>
        </w:rPr>
        <w:t>:00</w:t>
      </w:r>
      <w:r w:rsidR="00363CD4">
        <w:rPr>
          <w:sz w:val="20"/>
          <w:szCs w:val="20"/>
          <w:lang w:bidi="en-US"/>
        </w:rPr>
        <w:t xml:space="preserve"> </w:t>
      </w:r>
      <w:r w:rsidR="00F13B98" w:rsidRPr="003F2AEB">
        <w:rPr>
          <w:sz w:val="20"/>
          <w:szCs w:val="20"/>
          <w:lang w:bidi="en-US"/>
        </w:rPr>
        <w:t>pm</w:t>
      </w:r>
      <w:r w:rsidRPr="003F2AEB">
        <w:rPr>
          <w:sz w:val="20"/>
          <w:szCs w:val="20"/>
          <w:lang w:bidi="en-US"/>
        </w:rPr>
        <w:t xml:space="preserve"> – </w:t>
      </w:r>
      <w:r w:rsidR="00363B2F">
        <w:rPr>
          <w:sz w:val="20"/>
          <w:szCs w:val="20"/>
          <w:lang w:bidi="en-US"/>
        </w:rPr>
        <w:t>4</w:t>
      </w:r>
      <w:r w:rsidR="00F13B98" w:rsidRPr="003F2AEB">
        <w:rPr>
          <w:sz w:val="20"/>
          <w:szCs w:val="20"/>
          <w:lang w:bidi="en-US"/>
        </w:rPr>
        <w:t>:</w:t>
      </w:r>
      <w:r w:rsidR="00845189">
        <w:rPr>
          <w:sz w:val="20"/>
          <w:szCs w:val="20"/>
          <w:lang w:bidi="en-US"/>
        </w:rPr>
        <w:t>1</w:t>
      </w:r>
      <w:r w:rsidR="00F13B98" w:rsidRPr="003F2AEB">
        <w:rPr>
          <w:sz w:val="20"/>
          <w:szCs w:val="20"/>
          <w:lang w:bidi="en-US"/>
        </w:rPr>
        <w:t>5 pm</w:t>
      </w:r>
      <w:r w:rsidRPr="003F2AEB">
        <w:rPr>
          <w:sz w:val="20"/>
          <w:szCs w:val="20"/>
          <w:lang w:bidi="en-US"/>
        </w:rPr>
        <w:t xml:space="preserve"> </w:t>
      </w:r>
      <w:r w:rsidR="00534FAC" w:rsidRPr="003F2AEB">
        <w:rPr>
          <w:sz w:val="20"/>
          <w:szCs w:val="20"/>
          <w:lang w:bidi="en-US"/>
        </w:rPr>
        <w:t xml:space="preserve">at </w:t>
      </w:r>
      <w:r w:rsidR="008C7D8F">
        <w:rPr>
          <w:sz w:val="20"/>
          <w:szCs w:val="20"/>
          <w:lang w:bidi="en-US"/>
        </w:rPr>
        <w:t xml:space="preserve">the </w:t>
      </w:r>
      <w:r w:rsidR="00845189">
        <w:rPr>
          <w:sz w:val="20"/>
          <w:szCs w:val="20"/>
          <w:lang w:bidi="en-US"/>
        </w:rPr>
        <w:t>Smith Center</w:t>
      </w:r>
      <w:r w:rsidR="008C7D8F">
        <w:rPr>
          <w:sz w:val="20"/>
          <w:szCs w:val="20"/>
          <w:lang w:bidi="en-US"/>
        </w:rPr>
        <w:t>.</w:t>
      </w:r>
      <w:r w:rsidR="00CC02AC">
        <w:rPr>
          <w:sz w:val="20"/>
          <w:szCs w:val="20"/>
          <w:lang w:bidi="en-US"/>
        </w:rPr>
        <w:t xml:space="preserve">  </w:t>
      </w:r>
      <w:r w:rsidRPr="003F2AEB">
        <w:rPr>
          <w:sz w:val="20"/>
          <w:szCs w:val="20"/>
          <w:lang w:bidi="en-US"/>
        </w:rPr>
        <w:t xml:space="preserve">Final Exam: </w:t>
      </w:r>
      <w:r w:rsidR="00845189">
        <w:rPr>
          <w:sz w:val="20"/>
          <w:szCs w:val="20"/>
          <w:lang w:bidi="en-US"/>
        </w:rPr>
        <w:t>May 1</w:t>
      </w:r>
      <w:r w:rsidR="00363B2F">
        <w:rPr>
          <w:sz w:val="20"/>
          <w:szCs w:val="20"/>
          <w:lang w:bidi="en-US"/>
        </w:rPr>
        <w:t>3</w:t>
      </w:r>
      <w:r w:rsidR="00F13B98" w:rsidRPr="003F2AEB">
        <w:rPr>
          <w:sz w:val="20"/>
          <w:szCs w:val="20"/>
          <w:lang w:bidi="en-US"/>
        </w:rPr>
        <w:t xml:space="preserve"> (</w:t>
      </w:r>
      <w:proofErr w:type="spellStart"/>
      <w:r w:rsidRPr="003F2AEB">
        <w:rPr>
          <w:sz w:val="20"/>
          <w:szCs w:val="20"/>
          <w:lang w:bidi="en-US"/>
        </w:rPr>
        <w:t>T</w:t>
      </w:r>
      <w:r w:rsidR="00363B2F">
        <w:rPr>
          <w:sz w:val="20"/>
          <w:szCs w:val="20"/>
          <w:lang w:bidi="en-US"/>
        </w:rPr>
        <w:t>h</w:t>
      </w:r>
      <w:proofErr w:type="spellEnd"/>
      <w:r w:rsidR="00F13B98" w:rsidRPr="003F2AEB">
        <w:rPr>
          <w:sz w:val="20"/>
          <w:szCs w:val="20"/>
          <w:lang w:bidi="en-US"/>
        </w:rPr>
        <w:t>),</w:t>
      </w:r>
      <w:r w:rsidRPr="003F2AEB">
        <w:rPr>
          <w:sz w:val="20"/>
          <w:szCs w:val="20"/>
          <w:lang w:bidi="en-US"/>
        </w:rPr>
        <w:t xml:space="preserve"> </w:t>
      </w:r>
      <w:r w:rsidR="00363B2F">
        <w:rPr>
          <w:sz w:val="20"/>
          <w:szCs w:val="20"/>
          <w:lang w:bidi="en-US"/>
        </w:rPr>
        <w:t>4</w:t>
      </w:r>
      <w:r w:rsidR="00845189">
        <w:rPr>
          <w:sz w:val="20"/>
          <w:szCs w:val="20"/>
          <w:lang w:bidi="en-US"/>
        </w:rPr>
        <w:t>:</w:t>
      </w:r>
      <w:r w:rsidR="00363B2F">
        <w:rPr>
          <w:sz w:val="20"/>
          <w:szCs w:val="20"/>
          <w:lang w:bidi="en-US"/>
        </w:rPr>
        <w:t>0</w:t>
      </w:r>
      <w:r w:rsidR="00845189">
        <w:rPr>
          <w:sz w:val="20"/>
          <w:szCs w:val="20"/>
          <w:lang w:bidi="en-US"/>
        </w:rPr>
        <w:t xml:space="preserve">0 </w:t>
      </w:r>
      <w:r w:rsidR="00363B2F">
        <w:rPr>
          <w:sz w:val="20"/>
          <w:szCs w:val="20"/>
          <w:lang w:bidi="en-US"/>
        </w:rPr>
        <w:t>p</w:t>
      </w:r>
      <w:r w:rsidR="00845189">
        <w:rPr>
          <w:sz w:val="20"/>
          <w:szCs w:val="20"/>
          <w:lang w:bidi="en-US"/>
        </w:rPr>
        <w:t>m</w:t>
      </w:r>
      <w:r w:rsidRPr="003F2AEB">
        <w:rPr>
          <w:sz w:val="20"/>
          <w:szCs w:val="20"/>
          <w:lang w:bidi="en-US"/>
        </w:rPr>
        <w:t xml:space="preserve"> – </w:t>
      </w:r>
      <w:r w:rsidR="00363B2F">
        <w:rPr>
          <w:sz w:val="20"/>
          <w:szCs w:val="20"/>
          <w:lang w:bidi="en-US"/>
        </w:rPr>
        <w:t>6</w:t>
      </w:r>
      <w:r w:rsidR="00845189">
        <w:rPr>
          <w:sz w:val="20"/>
          <w:szCs w:val="20"/>
          <w:lang w:bidi="en-US"/>
        </w:rPr>
        <w:t>:</w:t>
      </w:r>
      <w:r w:rsidR="00363B2F">
        <w:rPr>
          <w:sz w:val="20"/>
          <w:szCs w:val="20"/>
          <w:lang w:bidi="en-US"/>
        </w:rPr>
        <w:t>0</w:t>
      </w:r>
      <w:r w:rsidR="00845189">
        <w:rPr>
          <w:sz w:val="20"/>
          <w:szCs w:val="20"/>
          <w:lang w:bidi="en-US"/>
        </w:rPr>
        <w:t xml:space="preserve">0 </w:t>
      </w:r>
      <w:r w:rsidR="0059421C" w:rsidRPr="003F2AEB">
        <w:rPr>
          <w:sz w:val="20"/>
          <w:szCs w:val="20"/>
          <w:lang w:bidi="en-US"/>
        </w:rPr>
        <w:t>pm</w:t>
      </w:r>
    </w:p>
    <w:p w:rsidR="00D15F58" w:rsidRPr="003F2AEB" w:rsidRDefault="00D15F58" w:rsidP="00AB1ED7">
      <w:pPr>
        <w:widowControl w:val="0"/>
        <w:tabs>
          <w:tab w:val="left" w:pos="220"/>
          <w:tab w:val="left" w:pos="720"/>
        </w:tabs>
        <w:autoSpaceDE w:val="0"/>
        <w:autoSpaceDN w:val="0"/>
        <w:adjustRightInd w:val="0"/>
        <w:spacing w:before="120"/>
        <w:rPr>
          <w:sz w:val="20"/>
          <w:szCs w:val="20"/>
          <w:lang w:bidi="en-US"/>
        </w:rPr>
      </w:pPr>
      <w:r w:rsidRPr="003F2AEB">
        <w:rPr>
          <w:sz w:val="20"/>
          <w:szCs w:val="20"/>
          <w:lang w:bidi="en-US"/>
        </w:rPr>
        <w:t xml:space="preserve">Office Hours: </w:t>
      </w:r>
      <w:proofErr w:type="spellStart"/>
      <w:r w:rsidRPr="003F2AEB">
        <w:rPr>
          <w:sz w:val="20"/>
          <w:szCs w:val="20"/>
          <w:lang w:bidi="en-US"/>
        </w:rPr>
        <w:t>T</w:t>
      </w:r>
      <w:r w:rsidR="00845189">
        <w:rPr>
          <w:sz w:val="20"/>
          <w:szCs w:val="20"/>
          <w:lang w:bidi="en-US"/>
        </w:rPr>
        <w:t>Th</w:t>
      </w:r>
      <w:proofErr w:type="spellEnd"/>
      <w:r w:rsidR="006F745D" w:rsidRPr="003F2AEB">
        <w:rPr>
          <w:sz w:val="20"/>
          <w:szCs w:val="20"/>
          <w:lang w:bidi="en-US"/>
        </w:rPr>
        <w:t xml:space="preserve"> </w:t>
      </w:r>
      <w:r w:rsidR="00845189">
        <w:rPr>
          <w:sz w:val="20"/>
          <w:szCs w:val="20"/>
          <w:lang w:bidi="en-US"/>
        </w:rPr>
        <w:t>1</w:t>
      </w:r>
      <w:r w:rsidR="006F745D" w:rsidRPr="003F2AEB">
        <w:rPr>
          <w:sz w:val="20"/>
          <w:szCs w:val="20"/>
          <w:lang w:bidi="en-US"/>
        </w:rPr>
        <w:t>:</w:t>
      </w:r>
      <w:r w:rsidR="00845189">
        <w:rPr>
          <w:sz w:val="20"/>
          <w:szCs w:val="20"/>
          <w:lang w:bidi="en-US"/>
        </w:rPr>
        <w:t>25</w:t>
      </w:r>
      <w:r w:rsidR="006F745D" w:rsidRPr="003F2AEB">
        <w:rPr>
          <w:sz w:val="20"/>
          <w:szCs w:val="20"/>
          <w:lang w:bidi="en-US"/>
        </w:rPr>
        <w:t xml:space="preserve"> pm – </w:t>
      </w:r>
      <w:r w:rsidR="00845189">
        <w:rPr>
          <w:sz w:val="20"/>
          <w:szCs w:val="20"/>
          <w:lang w:bidi="en-US"/>
        </w:rPr>
        <w:t>2</w:t>
      </w:r>
      <w:r w:rsidR="006F745D" w:rsidRPr="003F2AEB">
        <w:rPr>
          <w:sz w:val="20"/>
          <w:szCs w:val="20"/>
          <w:lang w:bidi="en-US"/>
        </w:rPr>
        <w:t>:</w:t>
      </w:r>
      <w:r w:rsidR="00845189">
        <w:rPr>
          <w:sz w:val="20"/>
          <w:szCs w:val="20"/>
          <w:lang w:bidi="en-US"/>
        </w:rPr>
        <w:t>55</w:t>
      </w:r>
      <w:r w:rsidR="006F745D" w:rsidRPr="003F2AEB">
        <w:rPr>
          <w:sz w:val="20"/>
          <w:szCs w:val="20"/>
          <w:lang w:bidi="en-US"/>
        </w:rPr>
        <w:t xml:space="preserve"> pm</w:t>
      </w:r>
      <w:r w:rsidRPr="003F2AEB">
        <w:rPr>
          <w:sz w:val="20"/>
          <w:szCs w:val="20"/>
          <w:lang w:bidi="en-US"/>
        </w:rPr>
        <w:t xml:space="preserve">; </w:t>
      </w:r>
      <w:r w:rsidRPr="003F2AEB">
        <w:rPr>
          <w:iCs/>
          <w:sz w:val="20"/>
          <w:szCs w:val="20"/>
          <w:lang w:bidi="en-US"/>
        </w:rPr>
        <w:t>and by appointment</w:t>
      </w:r>
    </w:p>
    <w:p w:rsidR="00D15F58" w:rsidRPr="003F2AEB" w:rsidRDefault="00D15F58" w:rsidP="00AB1ED7">
      <w:pPr>
        <w:widowControl w:val="0"/>
        <w:tabs>
          <w:tab w:val="left" w:pos="220"/>
          <w:tab w:val="left" w:pos="720"/>
        </w:tabs>
        <w:autoSpaceDE w:val="0"/>
        <w:autoSpaceDN w:val="0"/>
        <w:adjustRightInd w:val="0"/>
        <w:spacing w:before="120"/>
        <w:rPr>
          <w:sz w:val="20"/>
          <w:szCs w:val="20"/>
          <w:lang w:bidi="en-US"/>
        </w:rPr>
      </w:pPr>
      <w:r w:rsidRPr="003F2AEB">
        <w:rPr>
          <w:sz w:val="20"/>
          <w:szCs w:val="20"/>
          <w:lang w:bidi="en-US"/>
        </w:rPr>
        <w:t xml:space="preserve">Office Location: </w:t>
      </w:r>
      <w:r w:rsidR="003F4DD4" w:rsidRPr="003F2AEB">
        <w:rPr>
          <w:sz w:val="20"/>
          <w:szCs w:val="20"/>
          <w:lang w:bidi="en-US"/>
        </w:rPr>
        <w:t>Sage Hall 2039</w:t>
      </w:r>
      <w:r w:rsidR="00AB1ED7" w:rsidRPr="003F2AEB">
        <w:rPr>
          <w:sz w:val="20"/>
          <w:szCs w:val="20"/>
          <w:lang w:bidi="en-US"/>
        </w:rPr>
        <w:t xml:space="preserve">    </w:t>
      </w:r>
      <w:r w:rsidRPr="003F2AEB">
        <w:rPr>
          <w:sz w:val="20"/>
          <w:szCs w:val="20"/>
          <w:lang w:bidi="en-US"/>
        </w:rPr>
        <w:t>Phone: (805) 437 2684    E-mail: claudio.paiva@csuci.edu</w:t>
      </w:r>
    </w:p>
    <w:p w:rsidR="00D15F58" w:rsidRPr="003F2AEB" w:rsidRDefault="00D15F58" w:rsidP="00F36E4E">
      <w:pPr>
        <w:widowControl w:val="0"/>
        <w:autoSpaceDE w:val="0"/>
        <w:autoSpaceDN w:val="0"/>
        <w:adjustRightInd w:val="0"/>
        <w:spacing w:after="120"/>
        <w:rPr>
          <w:b/>
          <w:iCs/>
          <w:sz w:val="20"/>
          <w:szCs w:val="20"/>
          <w:lang w:bidi="en-US"/>
        </w:rPr>
      </w:pPr>
    </w:p>
    <w:p w:rsidR="00D15F58" w:rsidRPr="003F2AEB" w:rsidRDefault="00D15F58" w:rsidP="00F36E4E">
      <w:pPr>
        <w:widowControl w:val="0"/>
        <w:autoSpaceDE w:val="0"/>
        <w:autoSpaceDN w:val="0"/>
        <w:adjustRightInd w:val="0"/>
        <w:spacing w:after="120"/>
        <w:rPr>
          <w:b/>
          <w:sz w:val="20"/>
          <w:szCs w:val="20"/>
          <w:lang w:bidi="en-US"/>
        </w:rPr>
      </w:pPr>
      <w:r w:rsidRPr="003F2AEB">
        <w:rPr>
          <w:b/>
          <w:iCs/>
          <w:sz w:val="20"/>
          <w:szCs w:val="20"/>
          <w:lang w:bidi="en-US"/>
        </w:rPr>
        <w:t>Course Description</w:t>
      </w:r>
    </w:p>
    <w:p w:rsidR="00D15F58" w:rsidRPr="00E962FA" w:rsidRDefault="00D15F58" w:rsidP="00E962FA">
      <w:pPr>
        <w:widowControl w:val="0"/>
        <w:autoSpaceDE w:val="0"/>
        <w:autoSpaceDN w:val="0"/>
        <w:adjustRightInd w:val="0"/>
        <w:spacing w:before="120" w:after="120"/>
        <w:rPr>
          <w:sz w:val="20"/>
          <w:szCs w:val="20"/>
          <w:lang w:bidi="en-US"/>
        </w:rPr>
      </w:pPr>
      <w:proofErr w:type="gramStart"/>
      <w:r w:rsidRPr="003F2AEB">
        <w:rPr>
          <w:sz w:val="20"/>
          <w:szCs w:val="20"/>
          <w:lang w:bidi="en-US"/>
        </w:rPr>
        <w:t>Study of the workings of the economy.</w:t>
      </w:r>
      <w:proofErr w:type="gramEnd"/>
      <w:r w:rsidRPr="003F2AEB">
        <w:rPr>
          <w:sz w:val="20"/>
          <w:szCs w:val="20"/>
          <w:lang w:bidi="en-US"/>
        </w:rPr>
        <w:t xml:space="preserve"> Topics include national income accounting, business cycles, employment and unemployment, inflation, economic growth, financial institutions, fiscal and monetary policy, and international trade.</w:t>
      </w:r>
      <w:r w:rsidR="003F2AEB">
        <w:rPr>
          <w:sz w:val="20"/>
          <w:szCs w:val="20"/>
          <w:lang w:bidi="en-US"/>
        </w:rPr>
        <w:t xml:space="preserve">   </w:t>
      </w:r>
      <w:r w:rsidRPr="003F2AEB">
        <w:rPr>
          <w:sz w:val="20"/>
          <w:szCs w:val="20"/>
          <w:u w:val="single"/>
          <w:lang w:bidi="en-US"/>
        </w:rPr>
        <w:t xml:space="preserve">Textbook: </w:t>
      </w:r>
      <w:r w:rsidR="00AB1ED7" w:rsidRPr="003F2AEB">
        <w:rPr>
          <w:sz w:val="20"/>
          <w:szCs w:val="20"/>
          <w:u w:val="single"/>
          <w:lang w:bidi="en-US"/>
        </w:rPr>
        <w:t>Hubbard &amp; O’Brien</w:t>
      </w:r>
      <w:r w:rsidRPr="003F2AEB">
        <w:rPr>
          <w:sz w:val="20"/>
          <w:szCs w:val="20"/>
          <w:u w:val="single"/>
          <w:lang w:bidi="en-US"/>
        </w:rPr>
        <w:t xml:space="preserve"> </w:t>
      </w:r>
      <w:r w:rsidR="00AB1ED7" w:rsidRPr="003F2AEB">
        <w:rPr>
          <w:sz w:val="20"/>
          <w:szCs w:val="20"/>
          <w:u w:val="single"/>
          <w:lang w:bidi="en-US"/>
        </w:rPr>
        <w:t>-</w:t>
      </w:r>
      <w:r w:rsidRPr="003F2AEB">
        <w:rPr>
          <w:sz w:val="20"/>
          <w:szCs w:val="20"/>
          <w:u w:val="single"/>
          <w:lang w:bidi="en-US"/>
        </w:rPr>
        <w:t xml:space="preserve"> </w:t>
      </w:r>
      <w:r w:rsidRPr="003F2AEB">
        <w:rPr>
          <w:iCs/>
          <w:sz w:val="20"/>
          <w:szCs w:val="20"/>
          <w:u w:val="single"/>
          <w:lang w:bidi="en-US"/>
        </w:rPr>
        <w:t>Macroeconomics</w:t>
      </w:r>
      <w:r w:rsidRPr="003F2AEB">
        <w:rPr>
          <w:sz w:val="20"/>
          <w:szCs w:val="20"/>
          <w:lang w:bidi="en-US"/>
        </w:rPr>
        <w:t>.</w:t>
      </w:r>
    </w:p>
    <w:p w:rsidR="00D15F58" w:rsidRPr="003F2AEB" w:rsidRDefault="00D15F58" w:rsidP="00E962FA">
      <w:pPr>
        <w:widowControl w:val="0"/>
        <w:autoSpaceDE w:val="0"/>
        <w:autoSpaceDN w:val="0"/>
        <w:adjustRightInd w:val="0"/>
        <w:spacing w:before="240"/>
        <w:rPr>
          <w:b/>
          <w:bCs/>
          <w:sz w:val="20"/>
          <w:szCs w:val="20"/>
          <w:lang w:bidi="en-US"/>
        </w:rPr>
      </w:pPr>
      <w:r w:rsidRPr="003F2AEB">
        <w:rPr>
          <w:b/>
          <w:bCs/>
          <w:sz w:val="20"/>
          <w:szCs w:val="20"/>
          <w:lang w:bidi="en-US"/>
        </w:rPr>
        <w:t>Course Learning Objectives</w:t>
      </w:r>
    </w:p>
    <w:p w:rsidR="004B66F8" w:rsidRPr="003F2AEB" w:rsidRDefault="00D15F58" w:rsidP="004B66F8">
      <w:pPr>
        <w:widowControl w:val="0"/>
        <w:tabs>
          <w:tab w:val="left" w:pos="220"/>
          <w:tab w:val="left" w:pos="720"/>
        </w:tabs>
        <w:autoSpaceDE w:val="0"/>
        <w:autoSpaceDN w:val="0"/>
        <w:adjustRightInd w:val="0"/>
        <w:spacing w:before="120"/>
        <w:rPr>
          <w:sz w:val="20"/>
          <w:szCs w:val="20"/>
          <w:lang w:bidi="en-US"/>
        </w:rPr>
      </w:pPr>
      <w:r w:rsidRPr="003F2AEB">
        <w:rPr>
          <w:sz w:val="20"/>
          <w:szCs w:val="20"/>
          <w:lang w:bidi="en-US"/>
        </w:rPr>
        <w:t xml:space="preserve">Students who successfully complete this course will be able to: </w:t>
      </w:r>
    </w:p>
    <w:p w:rsidR="00D15F58" w:rsidRPr="003F2AEB" w:rsidRDefault="004B66F8" w:rsidP="004B66F8">
      <w:pPr>
        <w:widowControl w:val="0"/>
        <w:numPr>
          <w:ilvl w:val="0"/>
          <w:numId w:val="12"/>
        </w:numPr>
        <w:tabs>
          <w:tab w:val="left" w:pos="220"/>
          <w:tab w:val="left" w:pos="720"/>
        </w:tabs>
        <w:autoSpaceDE w:val="0"/>
        <w:autoSpaceDN w:val="0"/>
        <w:adjustRightInd w:val="0"/>
        <w:spacing w:before="120"/>
        <w:rPr>
          <w:sz w:val="20"/>
          <w:szCs w:val="20"/>
          <w:lang w:bidi="en-US"/>
        </w:rPr>
      </w:pPr>
      <w:r>
        <w:rPr>
          <w:sz w:val="20"/>
          <w:szCs w:val="20"/>
          <w:lang w:bidi="en-US"/>
        </w:rPr>
        <w:t>E</w:t>
      </w:r>
      <w:r w:rsidR="00D15F58" w:rsidRPr="003F2AEB">
        <w:rPr>
          <w:sz w:val="20"/>
          <w:szCs w:val="20"/>
          <w:lang w:bidi="en-US"/>
        </w:rPr>
        <w:t xml:space="preserve">xplain the workings of the national economy  </w:t>
      </w:r>
    </w:p>
    <w:p w:rsidR="00D15F58" w:rsidRPr="003F2AEB" w:rsidRDefault="004B66F8" w:rsidP="004B66F8">
      <w:pPr>
        <w:widowControl w:val="0"/>
        <w:numPr>
          <w:ilvl w:val="0"/>
          <w:numId w:val="12"/>
        </w:numPr>
        <w:tabs>
          <w:tab w:val="left" w:pos="220"/>
          <w:tab w:val="left" w:pos="720"/>
        </w:tabs>
        <w:autoSpaceDE w:val="0"/>
        <w:autoSpaceDN w:val="0"/>
        <w:adjustRightInd w:val="0"/>
        <w:rPr>
          <w:sz w:val="20"/>
          <w:szCs w:val="20"/>
          <w:lang w:bidi="en-US"/>
        </w:rPr>
      </w:pPr>
      <w:r>
        <w:rPr>
          <w:sz w:val="20"/>
          <w:szCs w:val="20"/>
          <w:lang w:bidi="en-US"/>
        </w:rPr>
        <w:t>D</w:t>
      </w:r>
      <w:r w:rsidR="00D15F58" w:rsidRPr="003F2AEB">
        <w:rPr>
          <w:sz w:val="20"/>
          <w:szCs w:val="20"/>
          <w:lang w:bidi="en-US"/>
        </w:rPr>
        <w:t xml:space="preserve">escribe and apply the scientific method to macroeconomic behavior and the institutions within which that behavior occurs  </w:t>
      </w:r>
    </w:p>
    <w:p w:rsidR="00D15F58" w:rsidRPr="003F2AEB" w:rsidRDefault="004B66F8" w:rsidP="004B66F8">
      <w:pPr>
        <w:widowControl w:val="0"/>
        <w:numPr>
          <w:ilvl w:val="0"/>
          <w:numId w:val="12"/>
        </w:numPr>
        <w:tabs>
          <w:tab w:val="left" w:pos="220"/>
          <w:tab w:val="left" w:pos="720"/>
        </w:tabs>
        <w:autoSpaceDE w:val="0"/>
        <w:autoSpaceDN w:val="0"/>
        <w:adjustRightInd w:val="0"/>
        <w:rPr>
          <w:sz w:val="20"/>
          <w:szCs w:val="20"/>
          <w:lang w:bidi="en-US"/>
        </w:rPr>
      </w:pPr>
      <w:r>
        <w:rPr>
          <w:sz w:val="20"/>
          <w:szCs w:val="20"/>
          <w:lang w:bidi="en-US"/>
        </w:rPr>
        <w:t>M</w:t>
      </w:r>
      <w:r w:rsidR="00D15F58" w:rsidRPr="003F2AEB">
        <w:rPr>
          <w:sz w:val="20"/>
          <w:szCs w:val="20"/>
          <w:lang w:bidi="en-US"/>
        </w:rPr>
        <w:t xml:space="preserve">easure aggregate levels of economic activity </w:t>
      </w:r>
    </w:p>
    <w:p w:rsidR="00D15F58" w:rsidRPr="003F2AEB" w:rsidRDefault="004B66F8" w:rsidP="004B66F8">
      <w:pPr>
        <w:widowControl w:val="0"/>
        <w:numPr>
          <w:ilvl w:val="0"/>
          <w:numId w:val="12"/>
        </w:numPr>
        <w:tabs>
          <w:tab w:val="left" w:pos="220"/>
          <w:tab w:val="left" w:pos="720"/>
        </w:tabs>
        <w:autoSpaceDE w:val="0"/>
        <w:autoSpaceDN w:val="0"/>
        <w:adjustRightInd w:val="0"/>
        <w:rPr>
          <w:sz w:val="20"/>
          <w:szCs w:val="20"/>
          <w:lang w:bidi="en-US"/>
        </w:rPr>
      </w:pPr>
      <w:r>
        <w:rPr>
          <w:sz w:val="20"/>
          <w:szCs w:val="20"/>
          <w:lang w:bidi="en-US"/>
        </w:rPr>
        <w:t>D</w:t>
      </w:r>
      <w:r w:rsidR="00D15F58" w:rsidRPr="003F2AEB">
        <w:rPr>
          <w:sz w:val="20"/>
          <w:szCs w:val="20"/>
          <w:lang w:bidi="en-US"/>
        </w:rPr>
        <w:t xml:space="preserve">escribe the problems of unemployment and inflation  </w:t>
      </w:r>
    </w:p>
    <w:p w:rsidR="004B66F8" w:rsidRPr="004B66F8" w:rsidRDefault="004B66F8" w:rsidP="00612FA1">
      <w:pPr>
        <w:widowControl w:val="0"/>
        <w:numPr>
          <w:ilvl w:val="0"/>
          <w:numId w:val="12"/>
        </w:numPr>
        <w:tabs>
          <w:tab w:val="left" w:pos="220"/>
          <w:tab w:val="left" w:pos="720"/>
        </w:tabs>
        <w:autoSpaceDE w:val="0"/>
        <w:autoSpaceDN w:val="0"/>
        <w:adjustRightInd w:val="0"/>
        <w:rPr>
          <w:sz w:val="20"/>
          <w:szCs w:val="20"/>
          <w:lang w:bidi="en-US"/>
        </w:rPr>
      </w:pPr>
      <w:r>
        <w:rPr>
          <w:sz w:val="20"/>
          <w:szCs w:val="20"/>
          <w:lang w:bidi="en-US"/>
        </w:rPr>
        <w:t>E</w:t>
      </w:r>
      <w:r w:rsidR="00D15F58" w:rsidRPr="003F2AEB">
        <w:rPr>
          <w:sz w:val="20"/>
          <w:szCs w:val="20"/>
          <w:lang w:bidi="en-US"/>
        </w:rPr>
        <w:t xml:space="preserve">valuate the costs and benefits of alternative forms of public policy </w:t>
      </w:r>
    </w:p>
    <w:p w:rsidR="004B66F8" w:rsidRPr="004B66F8" w:rsidRDefault="004B66F8" w:rsidP="004B66F8">
      <w:pPr>
        <w:widowControl w:val="0"/>
        <w:tabs>
          <w:tab w:val="left" w:pos="220"/>
          <w:tab w:val="left" w:pos="720"/>
        </w:tabs>
        <w:autoSpaceDE w:val="0"/>
        <w:autoSpaceDN w:val="0"/>
        <w:adjustRightInd w:val="0"/>
        <w:spacing w:before="120"/>
        <w:rPr>
          <w:sz w:val="20"/>
          <w:szCs w:val="20"/>
          <w:lang w:bidi="en-US"/>
        </w:rPr>
      </w:pPr>
      <w:r>
        <w:rPr>
          <w:sz w:val="20"/>
          <w:szCs w:val="20"/>
          <w:lang w:bidi="en-US"/>
        </w:rPr>
        <w:t xml:space="preserve">In addition, as a </w:t>
      </w:r>
      <w:r w:rsidRPr="004B66F8">
        <w:rPr>
          <w:sz w:val="20"/>
          <w:szCs w:val="20"/>
          <w:lang w:bidi="en-US"/>
        </w:rPr>
        <w:t>General Education course</w:t>
      </w:r>
      <w:r>
        <w:rPr>
          <w:sz w:val="20"/>
          <w:szCs w:val="20"/>
          <w:lang w:bidi="en-US"/>
        </w:rPr>
        <w:t>, this course also seeks to</w:t>
      </w:r>
      <w:r w:rsidRPr="004B66F8">
        <w:rPr>
          <w:sz w:val="20"/>
          <w:szCs w:val="20"/>
          <w:lang w:bidi="en-US"/>
        </w:rPr>
        <w:t>:</w:t>
      </w:r>
    </w:p>
    <w:p w:rsidR="004B66F8" w:rsidRPr="004B66F8" w:rsidRDefault="004B66F8" w:rsidP="004B66F8">
      <w:pPr>
        <w:widowControl w:val="0"/>
        <w:tabs>
          <w:tab w:val="left" w:pos="220"/>
          <w:tab w:val="left" w:pos="720"/>
        </w:tabs>
        <w:autoSpaceDE w:val="0"/>
        <w:autoSpaceDN w:val="0"/>
        <w:adjustRightInd w:val="0"/>
        <w:rPr>
          <w:sz w:val="20"/>
          <w:szCs w:val="20"/>
          <w:lang w:bidi="en-US"/>
        </w:rPr>
      </w:pPr>
    </w:p>
    <w:p w:rsidR="004B66F8" w:rsidRPr="004B66F8" w:rsidRDefault="004B66F8" w:rsidP="004B66F8">
      <w:pPr>
        <w:widowControl w:val="0"/>
        <w:numPr>
          <w:ilvl w:val="0"/>
          <w:numId w:val="13"/>
        </w:numPr>
        <w:tabs>
          <w:tab w:val="left" w:pos="220"/>
          <w:tab w:val="left" w:pos="720"/>
        </w:tabs>
        <w:autoSpaceDE w:val="0"/>
        <w:autoSpaceDN w:val="0"/>
        <w:adjustRightInd w:val="0"/>
        <w:rPr>
          <w:sz w:val="20"/>
          <w:szCs w:val="20"/>
          <w:lang w:bidi="en-US"/>
        </w:rPr>
      </w:pPr>
      <w:r>
        <w:rPr>
          <w:sz w:val="20"/>
          <w:szCs w:val="20"/>
          <w:lang w:bidi="en-US"/>
        </w:rPr>
        <w:t>F</w:t>
      </w:r>
      <w:r w:rsidRPr="004B66F8">
        <w:rPr>
          <w:sz w:val="20"/>
          <w:szCs w:val="20"/>
          <w:lang w:bidi="en-US"/>
        </w:rPr>
        <w:t xml:space="preserve">oster an ability to think clearly and logically; </w:t>
      </w:r>
    </w:p>
    <w:p w:rsidR="004B66F8" w:rsidRPr="004B66F8" w:rsidRDefault="004B66F8" w:rsidP="004B66F8">
      <w:pPr>
        <w:widowControl w:val="0"/>
        <w:numPr>
          <w:ilvl w:val="0"/>
          <w:numId w:val="13"/>
        </w:numPr>
        <w:tabs>
          <w:tab w:val="left" w:pos="220"/>
          <w:tab w:val="left" w:pos="720"/>
        </w:tabs>
        <w:autoSpaceDE w:val="0"/>
        <w:autoSpaceDN w:val="0"/>
        <w:adjustRightInd w:val="0"/>
        <w:rPr>
          <w:sz w:val="20"/>
          <w:szCs w:val="20"/>
          <w:lang w:bidi="en-US"/>
        </w:rPr>
      </w:pPr>
      <w:r>
        <w:rPr>
          <w:sz w:val="20"/>
          <w:szCs w:val="20"/>
          <w:lang w:bidi="en-US"/>
        </w:rPr>
        <w:t>P</w:t>
      </w:r>
      <w:r w:rsidRPr="004B66F8">
        <w:rPr>
          <w:sz w:val="20"/>
          <w:szCs w:val="20"/>
          <w:lang w:bidi="en-US"/>
        </w:rPr>
        <w:t xml:space="preserve">repare students to find and critically examine information; </w:t>
      </w:r>
    </w:p>
    <w:p w:rsidR="004B66F8" w:rsidRPr="004B66F8" w:rsidRDefault="004B66F8" w:rsidP="004B66F8">
      <w:pPr>
        <w:widowControl w:val="0"/>
        <w:numPr>
          <w:ilvl w:val="0"/>
          <w:numId w:val="13"/>
        </w:numPr>
        <w:tabs>
          <w:tab w:val="left" w:pos="220"/>
          <w:tab w:val="left" w:pos="720"/>
        </w:tabs>
        <w:autoSpaceDE w:val="0"/>
        <w:autoSpaceDN w:val="0"/>
        <w:adjustRightInd w:val="0"/>
        <w:rPr>
          <w:sz w:val="20"/>
          <w:szCs w:val="20"/>
          <w:lang w:bidi="en-US"/>
        </w:rPr>
      </w:pPr>
      <w:r>
        <w:rPr>
          <w:sz w:val="20"/>
          <w:szCs w:val="20"/>
          <w:lang w:bidi="en-US"/>
        </w:rPr>
        <w:t>C</w:t>
      </w:r>
      <w:r w:rsidRPr="004B66F8">
        <w:rPr>
          <w:sz w:val="20"/>
          <w:szCs w:val="20"/>
          <w:lang w:bidi="en-US"/>
        </w:rPr>
        <w:t xml:space="preserve">ommunicate at an appropriate level in both oral and written forms; </w:t>
      </w:r>
    </w:p>
    <w:p w:rsidR="004B66F8" w:rsidRPr="004B66F8" w:rsidRDefault="004B66F8" w:rsidP="004B66F8">
      <w:pPr>
        <w:widowControl w:val="0"/>
        <w:numPr>
          <w:ilvl w:val="0"/>
          <w:numId w:val="13"/>
        </w:numPr>
        <w:tabs>
          <w:tab w:val="left" w:pos="220"/>
          <w:tab w:val="left" w:pos="720"/>
        </w:tabs>
        <w:autoSpaceDE w:val="0"/>
        <w:autoSpaceDN w:val="0"/>
        <w:adjustRightInd w:val="0"/>
        <w:rPr>
          <w:sz w:val="20"/>
          <w:szCs w:val="20"/>
          <w:lang w:bidi="en-US"/>
        </w:rPr>
      </w:pPr>
      <w:r>
        <w:rPr>
          <w:sz w:val="20"/>
          <w:szCs w:val="20"/>
          <w:lang w:bidi="en-US"/>
        </w:rPr>
        <w:t>A</w:t>
      </w:r>
      <w:r w:rsidRPr="004B66F8">
        <w:rPr>
          <w:sz w:val="20"/>
          <w:szCs w:val="20"/>
          <w:lang w:bidi="en-US"/>
        </w:rPr>
        <w:t xml:space="preserve">cquaint students with the physical universe and its life forms and to impart an understanding of scientific methodology and of mathematical concepts and quantitative reasoning; </w:t>
      </w:r>
    </w:p>
    <w:p w:rsidR="004B66F8" w:rsidRPr="004B66F8" w:rsidRDefault="004B66F8" w:rsidP="004B66F8">
      <w:pPr>
        <w:widowControl w:val="0"/>
        <w:numPr>
          <w:ilvl w:val="0"/>
          <w:numId w:val="13"/>
        </w:numPr>
        <w:tabs>
          <w:tab w:val="left" w:pos="220"/>
          <w:tab w:val="left" w:pos="720"/>
        </w:tabs>
        <w:autoSpaceDE w:val="0"/>
        <w:autoSpaceDN w:val="0"/>
        <w:adjustRightInd w:val="0"/>
        <w:rPr>
          <w:sz w:val="20"/>
          <w:szCs w:val="20"/>
          <w:lang w:bidi="en-US"/>
        </w:rPr>
      </w:pPr>
      <w:r>
        <w:rPr>
          <w:sz w:val="20"/>
          <w:szCs w:val="20"/>
          <w:lang w:bidi="en-US"/>
        </w:rPr>
        <w:t>C</w:t>
      </w:r>
      <w:r w:rsidRPr="004B66F8">
        <w:rPr>
          <w:sz w:val="20"/>
          <w:szCs w:val="20"/>
          <w:lang w:bidi="en-US"/>
        </w:rPr>
        <w:t xml:space="preserve">ultivate through the study of philosophy, literature, languages, and the arts-intellect, imagination, sensibility, and sensitivity, </w:t>
      </w:r>
    </w:p>
    <w:p w:rsidR="004B66F8" w:rsidRPr="004B66F8" w:rsidRDefault="004B66F8" w:rsidP="004B66F8">
      <w:pPr>
        <w:widowControl w:val="0"/>
        <w:numPr>
          <w:ilvl w:val="0"/>
          <w:numId w:val="13"/>
        </w:numPr>
        <w:tabs>
          <w:tab w:val="left" w:pos="220"/>
          <w:tab w:val="left" w:pos="720"/>
        </w:tabs>
        <w:autoSpaceDE w:val="0"/>
        <w:autoSpaceDN w:val="0"/>
        <w:adjustRightInd w:val="0"/>
        <w:rPr>
          <w:sz w:val="20"/>
          <w:szCs w:val="20"/>
          <w:lang w:bidi="en-US"/>
        </w:rPr>
      </w:pPr>
      <w:r>
        <w:rPr>
          <w:sz w:val="20"/>
          <w:szCs w:val="20"/>
          <w:lang w:bidi="en-US"/>
        </w:rPr>
        <w:t>D</w:t>
      </w:r>
      <w:r w:rsidRPr="004B66F8">
        <w:rPr>
          <w:sz w:val="20"/>
          <w:szCs w:val="20"/>
          <w:lang w:bidi="en-US"/>
        </w:rPr>
        <w:t>eal with human social, political, and economic institutions and their hist</w:t>
      </w:r>
      <w:r>
        <w:rPr>
          <w:sz w:val="20"/>
          <w:szCs w:val="20"/>
          <w:lang w:bidi="en-US"/>
        </w:rPr>
        <w:t>orical backgrounds, with human B</w:t>
      </w:r>
      <w:r w:rsidRPr="004B66F8">
        <w:rPr>
          <w:sz w:val="20"/>
          <w:szCs w:val="20"/>
          <w:lang w:bidi="en-US"/>
        </w:rPr>
        <w:t xml:space="preserve">ehavior and the principles of social interaction, and </w:t>
      </w:r>
    </w:p>
    <w:p w:rsidR="00D15F58" w:rsidRPr="004B66F8" w:rsidRDefault="004B66F8" w:rsidP="004B66F8">
      <w:pPr>
        <w:widowControl w:val="0"/>
        <w:numPr>
          <w:ilvl w:val="0"/>
          <w:numId w:val="13"/>
        </w:numPr>
        <w:tabs>
          <w:tab w:val="left" w:pos="220"/>
          <w:tab w:val="left" w:pos="720"/>
        </w:tabs>
        <w:autoSpaceDE w:val="0"/>
        <w:autoSpaceDN w:val="0"/>
        <w:adjustRightInd w:val="0"/>
        <w:rPr>
          <w:sz w:val="20"/>
          <w:szCs w:val="20"/>
          <w:lang w:bidi="en-US"/>
        </w:rPr>
      </w:pPr>
      <w:r>
        <w:rPr>
          <w:sz w:val="20"/>
          <w:szCs w:val="20"/>
          <w:lang w:bidi="en-US"/>
        </w:rPr>
        <w:t>I</w:t>
      </w:r>
      <w:r w:rsidRPr="004B66F8">
        <w:rPr>
          <w:sz w:val="20"/>
          <w:szCs w:val="20"/>
          <w:lang w:bidi="en-US"/>
        </w:rPr>
        <w:t>ntegrate their knowledge by forming an interdisciplinary and insightful approach to learning.</w:t>
      </w:r>
    </w:p>
    <w:p w:rsidR="00D15F58" w:rsidRPr="003F2AEB" w:rsidRDefault="00D15F58" w:rsidP="004B66F8">
      <w:pPr>
        <w:widowControl w:val="0"/>
        <w:autoSpaceDE w:val="0"/>
        <w:autoSpaceDN w:val="0"/>
        <w:adjustRightInd w:val="0"/>
        <w:spacing w:before="240" w:after="120"/>
        <w:rPr>
          <w:b/>
          <w:bCs/>
          <w:sz w:val="20"/>
          <w:szCs w:val="20"/>
          <w:lang w:bidi="en-US"/>
        </w:rPr>
      </w:pPr>
      <w:r w:rsidRPr="003F2AEB">
        <w:rPr>
          <w:b/>
          <w:bCs/>
          <w:sz w:val="20"/>
          <w:szCs w:val="20"/>
          <w:lang w:bidi="en-US"/>
        </w:rPr>
        <w:t>My Approach to Teaching</w:t>
      </w:r>
    </w:p>
    <w:p w:rsidR="00F36E4E" w:rsidRPr="004B66F8" w:rsidRDefault="00D15F58" w:rsidP="004B66F8">
      <w:pPr>
        <w:widowControl w:val="0"/>
        <w:autoSpaceDE w:val="0"/>
        <w:autoSpaceDN w:val="0"/>
        <w:adjustRightInd w:val="0"/>
        <w:spacing w:before="120" w:after="120"/>
        <w:rPr>
          <w:sz w:val="20"/>
          <w:szCs w:val="20"/>
          <w:lang w:bidi="en-US"/>
        </w:rPr>
      </w:pPr>
      <w:r w:rsidRPr="003F2AEB">
        <w:rPr>
          <w:sz w:val="20"/>
          <w:szCs w:val="20"/>
          <w:lang w:bidi="en-US"/>
        </w:rPr>
        <w:t xml:space="preserve">The textbook provides the foundation for the course. However, my lectures and assignments will also make extensive use of “case studies” based on current </w:t>
      </w:r>
      <w:r w:rsidR="00F36E4E" w:rsidRPr="003F2AEB">
        <w:rPr>
          <w:sz w:val="20"/>
          <w:szCs w:val="20"/>
          <w:lang w:bidi="en-US"/>
        </w:rPr>
        <w:t xml:space="preserve">and past </w:t>
      </w:r>
      <w:r w:rsidRPr="003F2AEB">
        <w:rPr>
          <w:sz w:val="20"/>
          <w:szCs w:val="20"/>
          <w:lang w:bidi="en-US"/>
        </w:rPr>
        <w:t xml:space="preserve">economic, political, and social events as reported or discussed in reputable media outlets (the Wall Street Journal, The New York Times, The Economist, CNN, etc.).  </w:t>
      </w:r>
      <w:r w:rsidR="00091956">
        <w:rPr>
          <w:sz w:val="20"/>
          <w:szCs w:val="20"/>
          <w:lang w:bidi="en-US"/>
        </w:rPr>
        <w:t>T</w:t>
      </w:r>
      <w:r w:rsidR="00091956" w:rsidRPr="003F2AEB">
        <w:rPr>
          <w:sz w:val="20"/>
          <w:szCs w:val="20"/>
          <w:lang w:bidi="en-US"/>
        </w:rPr>
        <w:t xml:space="preserve">hese reports </w:t>
      </w:r>
      <w:r w:rsidR="00091956">
        <w:rPr>
          <w:sz w:val="20"/>
          <w:szCs w:val="20"/>
          <w:lang w:bidi="en-US"/>
        </w:rPr>
        <w:t>may be discussed in class and/or</w:t>
      </w:r>
      <w:r w:rsidR="00091956" w:rsidRPr="003F2AEB">
        <w:rPr>
          <w:sz w:val="20"/>
          <w:szCs w:val="20"/>
          <w:lang w:bidi="en-US"/>
        </w:rPr>
        <w:t xml:space="preserve"> </w:t>
      </w:r>
      <w:r w:rsidR="005239C5">
        <w:rPr>
          <w:sz w:val="20"/>
          <w:szCs w:val="20"/>
          <w:lang w:bidi="en-US"/>
        </w:rPr>
        <w:t xml:space="preserve">may </w:t>
      </w:r>
      <w:r w:rsidR="00091956" w:rsidRPr="003F2AEB">
        <w:rPr>
          <w:sz w:val="20"/>
          <w:szCs w:val="20"/>
          <w:lang w:bidi="en-US"/>
        </w:rPr>
        <w:t xml:space="preserve">provide </w:t>
      </w:r>
      <w:r w:rsidR="005239C5">
        <w:rPr>
          <w:sz w:val="20"/>
          <w:szCs w:val="20"/>
          <w:lang w:bidi="en-US"/>
        </w:rPr>
        <w:t xml:space="preserve">the context for </w:t>
      </w:r>
      <w:r w:rsidR="00091956">
        <w:rPr>
          <w:sz w:val="20"/>
          <w:szCs w:val="20"/>
          <w:lang w:bidi="en-US"/>
        </w:rPr>
        <w:t>homework and exam questions</w:t>
      </w:r>
      <w:r w:rsidRPr="003F2AEB">
        <w:rPr>
          <w:sz w:val="20"/>
          <w:szCs w:val="20"/>
          <w:lang w:bidi="en-US"/>
        </w:rPr>
        <w:t xml:space="preserve">. </w:t>
      </w:r>
      <w:r w:rsidRPr="003734F0">
        <w:rPr>
          <w:sz w:val="20"/>
          <w:szCs w:val="20"/>
          <w:u w:val="single"/>
          <w:lang w:bidi="en-US"/>
        </w:rPr>
        <w:t xml:space="preserve">My main goal </w:t>
      </w:r>
      <w:r w:rsidR="005239C5">
        <w:rPr>
          <w:sz w:val="20"/>
          <w:szCs w:val="20"/>
          <w:u w:val="single"/>
          <w:lang w:bidi="en-US"/>
        </w:rPr>
        <w:t>is</w:t>
      </w:r>
      <w:r w:rsidRPr="003734F0">
        <w:rPr>
          <w:sz w:val="20"/>
          <w:szCs w:val="20"/>
          <w:u w:val="single"/>
          <w:lang w:bidi="en-US"/>
        </w:rPr>
        <w:t xml:space="preserve"> to </w:t>
      </w:r>
      <w:r w:rsidR="00F36E4E" w:rsidRPr="003734F0">
        <w:rPr>
          <w:sz w:val="20"/>
          <w:szCs w:val="20"/>
          <w:u w:val="single"/>
          <w:lang w:bidi="en-US"/>
        </w:rPr>
        <w:t>give you</w:t>
      </w:r>
      <w:r w:rsidRPr="003734F0">
        <w:rPr>
          <w:sz w:val="20"/>
          <w:szCs w:val="20"/>
          <w:u w:val="single"/>
          <w:lang w:bidi="en-US"/>
        </w:rPr>
        <w:t xml:space="preserve"> the basic tools to understand, analyze, and form a critical opinion about the main economic issues of our time</w:t>
      </w:r>
      <w:r w:rsidRPr="003F2AEB">
        <w:rPr>
          <w:sz w:val="20"/>
          <w:szCs w:val="20"/>
          <w:lang w:bidi="en-US"/>
        </w:rPr>
        <w:t xml:space="preserve">. In many instances we will also </w:t>
      </w:r>
      <w:r w:rsidR="005239C5">
        <w:rPr>
          <w:sz w:val="20"/>
          <w:szCs w:val="20"/>
          <w:lang w:bidi="en-US"/>
        </w:rPr>
        <w:t>discuss</w:t>
      </w:r>
      <w:r w:rsidRPr="003F2AEB">
        <w:rPr>
          <w:sz w:val="20"/>
          <w:szCs w:val="20"/>
          <w:lang w:bidi="en-US"/>
        </w:rPr>
        <w:t xml:space="preserve"> the links between economics, policies, politics, and social issues.</w:t>
      </w:r>
    </w:p>
    <w:p w:rsidR="00D15F58" w:rsidRPr="003F2AEB" w:rsidRDefault="00D15F58" w:rsidP="004B66F8">
      <w:pPr>
        <w:widowControl w:val="0"/>
        <w:autoSpaceDE w:val="0"/>
        <w:autoSpaceDN w:val="0"/>
        <w:adjustRightInd w:val="0"/>
        <w:spacing w:before="240" w:after="120"/>
        <w:rPr>
          <w:b/>
          <w:bCs/>
          <w:sz w:val="20"/>
          <w:szCs w:val="20"/>
          <w:lang w:bidi="en-US"/>
        </w:rPr>
      </w:pPr>
      <w:r w:rsidRPr="003F2AEB">
        <w:rPr>
          <w:b/>
          <w:bCs/>
          <w:sz w:val="20"/>
          <w:szCs w:val="20"/>
          <w:lang w:bidi="en-US"/>
        </w:rPr>
        <w:t>What should you do to succeed in this course?</w:t>
      </w:r>
    </w:p>
    <w:p w:rsidR="00D15F58" w:rsidRPr="003F2AEB" w:rsidRDefault="00D15F58" w:rsidP="00E962FA">
      <w:pPr>
        <w:widowControl w:val="0"/>
        <w:tabs>
          <w:tab w:val="left" w:pos="220"/>
          <w:tab w:val="left" w:pos="720"/>
        </w:tabs>
        <w:autoSpaceDE w:val="0"/>
        <w:autoSpaceDN w:val="0"/>
        <w:adjustRightInd w:val="0"/>
        <w:spacing w:before="120" w:after="120"/>
        <w:rPr>
          <w:sz w:val="20"/>
          <w:szCs w:val="20"/>
          <w:lang w:bidi="en-US"/>
        </w:rPr>
      </w:pPr>
      <w:r w:rsidRPr="003F2AEB">
        <w:rPr>
          <w:i/>
          <w:iCs/>
          <w:sz w:val="20"/>
          <w:szCs w:val="20"/>
          <w:lang w:bidi="en-US"/>
        </w:rPr>
        <w:t>Come to Class</w:t>
      </w:r>
      <w:r w:rsidRPr="003F2AEB">
        <w:rPr>
          <w:sz w:val="20"/>
          <w:szCs w:val="20"/>
          <w:lang w:bidi="en-US"/>
        </w:rPr>
        <w:t>: Attendance is expected. Lecture will be your best source of information for this course. Missing class means missing valuable discussion, quizzes</w:t>
      </w:r>
      <w:r w:rsidR="00D41CB1" w:rsidRPr="003F2AEB">
        <w:rPr>
          <w:sz w:val="20"/>
          <w:szCs w:val="20"/>
          <w:lang w:bidi="en-US"/>
        </w:rPr>
        <w:t>,</w:t>
      </w:r>
      <w:r w:rsidRPr="003F2AEB">
        <w:rPr>
          <w:sz w:val="20"/>
          <w:szCs w:val="20"/>
          <w:lang w:bidi="en-US"/>
        </w:rPr>
        <w:t xml:space="preserve"> and information regarding assignments.</w:t>
      </w:r>
    </w:p>
    <w:p w:rsidR="00D15F58" w:rsidRPr="003F2AEB" w:rsidRDefault="00D15F58" w:rsidP="004035CE">
      <w:pPr>
        <w:widowControl w:val="0"/>
        <w:tabs>
          <w:tab w:val="left" w:pos="220"/>
          <w:tab w:val="left" w:pos="720"/>
        </w:tabs>
        <w:autoSpaceDE w:val="0"/>
        <w:autoSpaceDN w:val="0"/>
        <w:adjustRightInd w:val="0"/>
        <w:spacing w:after="120"/>
        <w:rPr>
          <w:sz w:val="20"/>
          <w:szCs w:val="20"/>
          <w:lang w:bidi="en-US"/>
        </w:rPr>
      </w:pPr>
      <w:r w:rsidRPr="003F2AEB">
        <w:rPr>
          <w:i/>
          <w:iCs/>
          <w:sz w:val="20"/>
          <w:szCs w:val="20"/>
          <w:lang w:bidi="en-US"/>
        </w:rPr>
        <w:t>Read the Book</w:t>
      </w:r>
      <w:r w:rsidRPr="003F2AEB">
        <w:rPr>
          <w:sz w:val="20"/>
          <w:szCs w:val="20"/>
          <w:lang w:bidi="en-US"/>
        </w:rPr>
        <w:t xml:space="preserve">: </w:t>
      </w:r>
      <w:r w:rsidR="00353C97" w:rsidRPr="003F2AEB">
        <w:rPr>
          <w:sz w:val="20"/>
          <w:szCs w:val="20"/>
          <w:lang w:bidi="en-US"/>
        </w:rPr>
        <w:t>The textbook</w:t>
      </w:r>
      <w:r w:rsidRPr="003F2AEB">
        <w:rPr>
          <w:sz w:val="20"/>
          <w:szCs w:val="20"/>
          <w:lang w:bidi="en-US"/>
        </w:rPr>
        <w:t xml:space="preserve"> </w:t>
      </w:r>
      <w:r w:rsidR="00AB1ED7" w:rsidRPr="003F2AEB">
        <w:rPr>
          <w:sz w:val="20"/>
          <w:szCs w:val="20"/>
          <w:lang w:bidi="en-US"/>
        </w:rPr>
        <w:t>is</w:t>
      </w:r>
      <w:r w:rsidRPr="003F2AEB">
        <w:rPr>
          <w:sz w:val="20"/>
          <w:szCs w:val="20"/>
          <w:lang w:bidi="en-US"/>
        </w:rPr>
        <w:t xml:space="preserve"> an extremely valuable source of information.</w:t>
      </w:r>
      <w:r w:rsidR="00AB1ED7" w:rsidRPr="003F2AEB">
        <w:rPr>
          <w:sz w:val="20"/>
          <w:szCs w:val="20"/>
          <w:lang w:bidi="en-US"/>
        </w:rPr>
        <w:t xml:space="preserve"> </w:t>
      </w:r>
      <w:r w:rsidR="00612FA1">
        <w:rPr>
          <w:sz w:val="20"/>
          <w:szCs w:val="20"/>
          <w:lang w:bidi="en-US"/>
        </w:rPr>
        <w:t>You are expected to read every chapter covered in class – do not wait for specific assignments.</w:t>
      </w:r>
    </w:p>
    <w:p w:rsidR="00D15F58" w:rsidRPr="003F2AEB" w:rsidRDefault="00D15F58" w:rsidP="004035CE">
      <w:pPr>
        <w:widowControl w:val="0"/>
        <w:tabs>
          <w:tab w:val="left" w:pos="220"/>
          <w:tab w:val="left" w:pos="720"/>
        </w:tabs>
        <w:autoSpaceDE w:val="0"/>
        <w:autoSpaceDN w:val="0"/>
        <w:adjustRightInd w:val="0"/>
        <w:spacing w:after="120"/>
        <w:rPr>
          <w:sz w:val="20"/>
          <w:szCs w:val="20"/>
          <w:lang w:bidi="en-US"/>
        </w:rPr>
      </w:pPr>
      <w:r w:rsidRPr="003F2AEB">
        <w:rPr>
          <w:i/>
          <w:iCs/>
          <w:sz w:val="20"/>
          <w:szCs w:val="20"/>
          <w:lang w:bidi="en-US"/>
        </w:rPr>
        <w:lastRenderedPageBreak/>
        <w:t>Read or watch (real) news</w:t>
      </w:r>
      <w:r w:rsidRPr="003F2AEB">
        <w:rPr>
          <w:sz w:val="20"/>
          <w:szCs w:val="20"/>
          <w:lang w:bidi="en-US"/>
        </w:rPr>
        <w:t xml:space="preserve">: and by adding “real” I intend to exclude “Showbiz Tonight,” E! </w:t>
      </w:r>
      <w:proofErr w:type="gramStart"/>
      <w:r w:rsidR="004035CE" w:rsidRPr="003F2AEB">
        <w:rPr>
          <w:sz w:val="20"/>
          <w:szCs w:val="20"/>
          <w:lang w:bidi="en-US"/>
        </w:rPr>
        <w:t>News</w:t>
      </w:r>
      <w:r w:rsidRPr="003F2AEB">
        <w:rPr>
          <w:sz w:val="20"/>
          <w:szCs w:val="20"/>
          <w:lang w:bidi="en-US"/>
        </w:rPr>
        <w:t>, and other</w:t>
      </w:r>
      <w:r w:rsidR="004035CE" w:rsidRPr="003F2AEB">
        <w:rPr>
          <w:sz w:val="20"/>
          <w:szCs w:val="20"/>
          <w:lang w:bidi="en-US"/>
        </w:rPr>
        <w:t xml:space="preserve"> similar shows</w:t>
      </w:r>
      <w:r w:rsidRPr="003F2AEB">
        <w:rPr>
          <w:sz w:val="20"/>
          <w:szCs w:val="20"/>
          <w:lang w:bidi="en-US"/>
        </w:rPr>
        <w:t xml:space="preserve"> (as fun as they may be).</w:t>
      </w:r>
      <w:proofErr w:type="gramEnd"/>
      <w:r w:rsidRPr="003F2AEB">
        <w:rPr>
          <w:sz w:val="20"/>
          <w:szCs w:val="20"/>
          <w:lang w:bidi="en-US"/>
        </w:rPr>
        <w:t xml:space="preserve"> Th</w:t>
      </w:r>
      <w:r w:rsidR="00043323">
        <w:rPr>
          <w:sz w:val="20"/>
          <w:szCs w:val="20"/>
          <w:lang w:bidi="en-US"/>
        </w:rPr>
        <w:t>is</w:t>
      </w:r>
      <w:r w:rsidRPr="003F2AEB">
        <w:rPr>
          <w:sz w:val="20"/>
          <w:szCs w:val="20"/>
          <w:lang w:bidi="en-US"/>
        </w:rPr>
        <w:t xml:space="preserve"> course will be very much related to cur</w:t>
      </w:r>
      <w:r w:rsidR="00E178A4" w:rsidRPr="003F2AEB">
        <w:rPr>
          <w:sz w:val="20"/>
          <w:szCs w:val="20"/>
          <w:lang w:bidi="en-US"/>
        </w:rPr>
        <w:t>rent events and economic issues</w:t>
      </w:r>
      <w:r w:rsidRPr="003F2AEB">
        <w:rPr>
          <w:sz w:val="20"/>
          <w:szCs w:val="20"/>
          <w:lang w:bidi="en-US"/>
        </w:rPr>
        <w:t xml:space="preserve">. </w:t>
      </w:r>
      <w:r w:rsidR="00E178A4" w:rsidRPr="003F2AEB">
        <w:rPr>
          <w:sz w:val="20"/>
          <w:szCs w:val="20"/>
          <w:lang w:bidi="en-US"/>
        </w:rPr>
        <w:t xml:space="preserve">Try to test your knowledge as you watch/read the news: see if you can understand the </w:t>
      </w:r>
      <w:r w:rsidR="00612FA1">
        <w:rPr>
          <w:sz w:val="20"/>
          <w:szCs w:val="20"/>
          <w:lang w:bidi="en-US"/>
        </w:rPr>
        <w:t>arguments</w:t>
      </w:r>
      <w:r w:rsidR="00E178A4" w:rsidRPr="003F2AEB">
        <w:rPr>
          <w:sz w:val="20"/>
          <w:szCs w:val="20"/>
          <w:lang w:bidi="en-US"/>
        </w:rPr>
        <w:t xml:space="preserve"> </w:t>
      </w:r>
      <w:r w:rsidR="00534FAC">
        <w:rPr>
          <w:sz w:val="20"/>
          <w:szCs w:val="20"/>
          <w:lang w:bidi="en-US"/>
        </w:rPr>
        <w:t xml:space="preserve">in </w:t>
      </w:r>
      <w:r w:rsidR="00534FAC" w:rsidRPr="003F2AEB">
        <w:rPr>
          <w:sz w:val="20"/>
          <w:szCs w:val="20"/>
          <w:lang w:bidi="en-US"/>
        </w:rPr>
        <w:t>the</w:t>
      </w:r>
      <w:r w:rsidR="00E178A4" w:rsidRPr="003F2AEB">
        <w:rPr>
          <w:sz w:val="20"/>
          <w:szCs w:val="20"/>
          <w:lang w:bidi="en-US"/>
        </w:rPr>
        <w:t xml:space="preserve"> reports; come discuss them with me or mention them in class.</w:t>
      </w:r>
    </w:p>
    <w:p w:rsidR="00043323" w:rsidRDefault="00D15F58" w:rsidP="00043323">
      <w:pPr>
        <w:widowControl w:val="0"/>
        <w:tabs>
          <w:tab w:val="left" w:pos="220"/>
          <w:tab w:val="left" w:pos="720"/>
        </w:tabs>
        <w:autoSpaceDE w:val="0"/>
        <w:autoSpaceDN w:val="0"/>
        <w:adjustRightInd w:val="0"/>
        <w:spacing w:after="120"/>
        <w:rPr>
          <w:sz w:val="20"/>
          <w:szCs w:val="20"/>
          <w:lang w:bidi="en-US"/>
        </w:rPr>
      </w:pPr>
      <w:r w:rsidRPr="003F2AEB">
        <w:rPr>
          <w:i/>
          <w:iCs/>
          <w:sz w:val="20"/>
          <w:szCs w:val="20"/>
          <w:lang w:bidi="en-US"/>
        </w:rPr>
        <w:t>Do the Work</w:t>
      </w:r>
      <w:r w:rsidRPr="003F2AEB">
        <w:rPr>
          <w:sz w:val="20"/>
          <w:szCs w:val="20"/>
          <w:lang w:bidi="en-US"/>
        </w:rPr>
        <w:t xml:space="preserve">: I will provide regular assignments to help you develop and </w:t>
      </w:r>
      <w:r w:rsidR="00F36E4E" w:rsidRPr="003F2AEB">
        <w:rPr>
          <w:sz w:val="20"/>
          <w:szCs w:val="20"/>
          <w:lang w:bidi="en-US"/>
        </w:rPr>
        <w:t>assess</w:t>
      </w:r>
      <w:r w:rsidRPr="003F2AEB">
        <w:rPr>
          <w:sz w:val="20"/>
          <w:szCs w:val="20"/>
          <w:lang w:bidi="en-US"/>
        </w:rPr>
        <w:t xml:space="preserve"> your knowledge.  I believe in challenging assignments and exams, but I do not believe in surprises. You will be given many chances to test your understanding of the material, in the classroom and outside. </w:t>
      </w:r>
    </w:p>
    <w:p w:rsidR="00D15F58" w:rsidRPr="003F2AEB" w:rsidRDefault="00D15F58" w:rsidP="00043323">
      <w:pPr>
        <w:widowControl w:val="0"/>
        <w:tabs>
          <w:tab w:val="left" w:pos="220"/>
          <w:tab w:val="left" w:pos="720"/>
        </w:tabs>
        <w:autoSpaceDE w:val="0"/>
        <w:autoSpaceDN w:val="0"/>
        <w:adjustRightInd w:val="0"/>
        <w:spacing w:before="240" w:after="120"/>
        <w:rPr>
          <w:b/>
          <w:bCs/>
          <w:sz w:val="20"/>
          <w:szCs w:val="20"/>
          <w:lang w:bidi="en-US"/>
        </w:rPr>
      </w:pPr>
      <w:r w:rsidRPr="003F2AEB">
        <w:rPr>
          <w:b/>
          <w:bCs/>
          <w:sz w:val="20"/>
          <w:szCs w:val="20"/>
          <w:lang w:bidi="en-US"/>
        </w:rPr>
        <w:t>How will you be graded?</w:t>
      </w:r>
    </w:p>
    <w:p w:rsidR="00D43EC0" w:rsidRPr="003F2AEB" w:rsidRDefault="00D15F58" w:rsidP="00D43EC0">
      <w:pPr>
        <w:widowControl w:val="0"/>
        <w:tabs>
          <w:tab w:val="left" w:pos="220"/>
          <w:tab w:val="left" w:pos="720"/>
        </w:tabs>
        <w:autoSpaceDE w:val="0"/>
        <w:autoSpaceDN w:val="0"/>
        <w:adjustRightInd w:val="0"/>
        <w:spacing w:line="280" w:lineRule="exact"/>
        <w:rPr>
          <w:sz w:val="20"/>
          <w:szCs w:val="20"/>
          <w:lang w:bidi="en-US"/>
        </w:rPr>
      </w:pPr>
      <w:r w:rsidRPr="003F2AEB">
        <w:rPr>
          <w:sz w:val="20"/>
          <w:szCs w:val="20"/>
          <w:lang w:bidi="en-US"/>
        </w:rPr>
        <w:t>EXAMS (5</w:t>
      </w:r>
      <w:r w:rsidR="004A2A4A" w:rsidRPr="003F2AEB">
        <w:rPr>
          <w:sz w:val="20"/>
          <w:szCs w:val="20"/>
          <w:lang w:bidi="en-US"/>
        </w:rPr>
        <w:t>0</w:t>
      </w:r>
      <w:r w:rsidRPr="003F2AEB">
        <w:rPr>
          <w:sz w:val="20"/>
          <w:szCs w:val="20"/>
          <w:lang w:bidi="en-US"/>
        </w:rPr>
        <w:t>%): Mid-term = 20%; Final</w:t>
      </w:r>
      <w:r w:rsidR="00E178A4" w:rsidRPr="003F2AEB">
        <w:rPr>
          <w:sz w:val="20"/>
          <w:szCs w:val="20"/>
          <w:lang w:bidi="en-US"/>
        </w:rPr>
        <w:t xml:space="preserve"> </w:t>
      </w:r>
      <w:r w:rsidRPr="003F2AEB">
        <w:rPr>
          <w:sz w:val="20"/>
          <w:szCs w:val="20"/>
          <w:lang w:bidi="en-US"/>
        </w:rPr>
        <w:t>=</w:t>
      </w:r>
      <w:r w:rsidR="00E178A4" w:rsidRPr="003F2AEB">
        <w:rPr>
          <w:sz w:val="20"/>
          <w:szCs w:val="20"/>
          <w:lang w:bidi="en-US"/>
        </w:rPr>
        <w:t xml:space="preserve"> </w:t>
      </w:r>
      <w:r w:rsidRPr="003F2AEB">
        <w:rPr>
          <w:sz w:val="20"/>
          <w:szCs w:val="20"/>
          <w:lang w:bidi="en-US"/>
        </w:rPr>
        <w:t>3</w:t>
      </w:r>
      <w:r w:rsidR="00521069" w:rsidRPr="003F2AEB">
        <w:rPr>
          <w:sz w:val="20"/>
          <w:szCs w:val="20"/>
          <w:lang w:bidi="en-US"/>
        </w:rPr>
        <w:t>0</w:t>
      </w:r>
      <w:r w:rsidRPr="003F2AEB">
        <w:rPr>
          <w:sz w:val="20"/>
          <w:szCs w:val="20"/>
          <w:lang w:bidi="en-US"/>
        </w:rPr>
        <w:t>%</w:t>
      </w:r>
      <w:r w:rsidR="00043323">
        <w:rPr>
          <w:sz w:val="20"/>
          <w:szCs w:val="20"/>
          <w:lang w:bidi="en-US"/>
        </w:rPr>
        <w:tab/>
      </w:r>
      <w:r w:rsidR="00D43EC0" w:rsidRPr="003F2AEB">
        <w:rPr>
          <w:sz w:val="20"/>
          <w:szCs w:val="20"/>
          <w:lang w:bidi="en-US"/>
        </w:rPr>
        <w:t>TERM PAPER = 2</w:t>
      </w:r>
      <w:r w:rsidR="00D15E6A">
        <w:rPr>
          <w:sz w:val="20"/>
          <w:szCs w:val="20"/>
          <w:lang w:bidi="en-US"/>
        </w:rPr>
        <w:t>0</w:t>
      </w:r>
      <w:r w:rsidR="00D43EC0" w:rsidRPr="003F2AEB">
        <w:rPr>
          <w:sz w:val="20"/>
          <w:szCs w:val="20"/>
          <w:lang w:bidi="en-US"/>
        </w:rPr>
        <w:t xml:space="preserve">% </w:t>
      </w:r>
      <w:r w:rsidR="00D43EC0">
        <w:rPr>
          <w:sz w:val="20"/>
          <w:szCs w:val="20"/>
          <w:lang w:bidi="en-US"/>
        </w:rPr>
        <w:t xml:space="preserve">     </w:t>
      </w:r>
      <w:r w:rsidR="00D43EC0" w:rsidRPr="003F2AEB">
        <w:rPr>
          <w:sz w:val="20"/>
          <w:szCs w:val="20"/>
          <w:lang w:bidi="en-US"/>
        </w:rPr>
        <w:t xml:space="preserve">HOMEWORK = </w:t>
      </w:r>
      <w:r w:rsidR="00D43EC0">
        <w:rPr>
          <w:sz w:val="20"/>
          <w:szCs w:val="20"/>
          <w:lang w:bidi="en-US"/>
        </w:rPr>
        <w:t>5</w:t>
      </w:r>
      <w:r w:rsidR="00D43EC0" w:rsidRPr="003F2AEB">
        <w:rPr>
          <w:sz w:val="20"/>
          <w:szCs w:val="20"/>
          <w:lang w:bidi="en-US"/>
        </w:rPr>
        <w:t>%</w:t>
      </w:r>
    </w:p>
    <w:p w:rsidR="00043323" w:rsidRDefault="00D15F58" w:rsidP="008570E7">
      <w:pPr>
        <w:widowControl w:val="0"/>
        <w:tabs>
          <w:tab w:val="left" w:pos="220"/>
          <w:tab w:val="left" w:pos="720"/>
        </w:tabs>
        <w:autoSpaceDE w:val="0"/>
        <w:autoSpaceDN w:val="0"/>
        <w:adjustRightInd w:val="0"/>
        <w:spacing w:line="280" w:lineRule="exact"/>
        <w:rPr>
          <w:sz w:val="20"/>
          <w:szCs w:val="20"/>
          <w:lang w:bidi="en-US"/>
        </w:rPr>
      </w:pPr>
      <w:r w:rsidRPr="003F2AEB">
        <w:rPr>
          <w:sz w:val="20"/>
          <w:szCs w:val="20"/>
          <w:lang w:bidi="en-US"/>
        </w:rPr>
        <w:t>QUIZZES (2</w:t>
      </w:r>
      <w:r w:rsidR="00612FA1">
        <w:rPr>
          <w:sz w:val="20"/>
          <w:szCs w:val="20"/>
          <w:lang w:bidi="en-US"/>
        </w:rPr>
        <w:t>5</w:t>
      </w:r>
      <w:r w:rsidRPr="003F2AEB">
        <w:rPr>
          <w:sz w:val="20"/>
          <w:szCs w:val="20"/>
          <w:lang w:bidi="en-US"/>
        </w:rPr>
        <w:t xml:space="preserve">%): </w:t>
      </w:r>
      <w:r w:rsidR="00043323">
        <w:rPr>
          <w:sz w:val="20"/>
          <w:szCs w:val="20"/>
          <w:lang w:bidi="en-US"/>
        </w:rPr>
        <w:t>first</w:t>
      </w:r>
      <w:r w:rsidR="003F0F81">
        <w:rPr>
          <w:sz w:val="20"/>
          <w:szCs w:val="20"/>
          <w:lang w:bidi="en-US"/>
        </w:rPr>
        <w:t xml:space="preserve"> </w:t>
      </w:r>
      <w:r w:rsidR="00612FA1">
        <w:rPr>
          <w:sz w:val="20"/>
          <w:szCs w:val="20"/>
          <w:lang w:bidi="en-US"/>
        </w:rPr>
        <w:t xml:space="preserve">quiz </w:t>
      </w:r>
      <w:r w:rsidR="00043323">
        <w:rPr>
          <w:sz w:val="20"/>
          <w:szCs w:val="20"/>
          <w:lang w:bidi="en-US"/>
        </w:rPr>
        <w:t>=</w:t>
      </w:r>
      <w:r w:rsidR="00612FA1">
        <w:rPr>
          <w:sz w:val="20"/>
          <w:szCs w:val="20"/>
          <w:lang w:bidi="en-US"/>
        </w:rPr>
        <w:t xml:space="preserve"> 5%</w:t>
      </w:r>
      <w:r w:rsidR="00043323">
        <w:rPr>
          <w:sz w:val="20"/>
          <w:szCs w:val="20"/>
          <w:lang w:bidi="en-US"/>
        </w:rPr>
        <w:t>; second quiz =</w:t>
      </w:r>
      <w:r w:rsidR="00BB6781" w:rsidRPr="003F2AEB">
        <w:rPr>
          <w:sz w:val="20"/>
          <w:szCs w:val="20"/>
          <w:lang w:bidi="en-US"/>
        </w:rPr>
        <w:t xml:space="preserve"> 10%</w:t>
      </w:r>
      <w:r w:rsidR="00043323">
        <w:rPr>
          <w:sz w:val="20"/>
          <w:szCs w:val="20"/>
          <w:lang w:bidi="en-US"/>
        </w:rPr>
        <w:t>; third quiz = 10%</w:t>
      </w:r>
      <w:r w:rsidR="00043323">
        <w:rPr>
          <w:sz w:val="20"/>
          <w:szCs w:val="20"/>
          <w:lang w:bidi="en-US"/>
        </w:rPr>
        <w:tab/>
      </w:r>
    </w:p>
    <w:p w:rsidR="00F36E4E" w:rsidRPr="003F2AEB" w:rsidRDefault="00D15F58" w:rsidP="008570E7">
      <w:pPr>
        <w:widowControl w:val="0"/>
        <w:autoSpaceDE w:val="0"/>
        <w:autoSpaceDN w:val="0"/>
        <w:adjustRightInd w:val="0"/>
        <w:spacing w:before="120" w:after="120"/>
        <w:rPr>
          <w:sz w:val="20"/>
          <w:szCs w:val="20"/>
          <w:lang w:bidi="en-US"/>
        </w:rPr>
      </w:pPr>
      <w:r w:rsidRPr="003F2AEB">
        <w:rPr>
          <w:sz w:val="20"/>
          <w:szCs w:val="20"/>
          <w:lang w:bidi="en-US"/>
        </w:rPr>
        <w:t xml:space="preserve">The final course grade is based on the percentage of total points earned throughout the semester calculated as the ratio of the weighted sum of all points earned to the weighted sum of all points possible. </w:t>
      </w:r>
      <w:r w:rsidR="00CC02AC">
        <w:rPr>
          <w:sz w:val="20"/>
          <w:szCs w:val="20"/>
          <w:lang w:bidi="en-US"/>
        </w:rPr>
        <w:t>I</w:t>
      </w:r>
      <w:r w:rsidRPr="003F2AEB">
        <w:rPr>
          <w:sz w:val="20"/>
          <w:szCs w:val="20"/>
          <w:lang w:bidi="en-US"/>
        </w:rPr>
        <w:t xml:space="preserve"> expect the </w:t>
      </w:r>
      <w:r w:rsidR="00521069" w:rsidRPr="003F2AEB">
        <w:rPr>
          <w:sz w:val="20"/>
          <w:szCs w:val="20"/>
          <w:lang w:bidi="en-US"/>
        </w:rPr>
        <w:t xml:space="preserve">class </w:t>
      </w:r>
      <w:r w:rsidRPr="003F2AEB">
        <w:rPr>
          <w:sz w:val="20"/>
          <w:szCs w:val="20"/>
          <w:lang w:bidi="en-US"/>
        </w:rPr>
        <w:t xml:space="preserve">average </w:t>
      </w:r>
      <w:r w:rsidR="00521069" w:rsidRPr="003F2AEB">
        <w:rPr>
          <w:sz w:val="20"/>
          <w:szCs w:val="20"/>
          <w:lang w:bidi="en-US"/>
        </w:rPr>
        <w:t>to be a</w:t>
      </w:r>
      <w:r w:rsidRPr="003F2AEB">
        <w:rPr>
          <w:sz w:val="20"/>
          <w:szCs w:val="20"/>
          <w:lang w:bidi="en-US"/>
        </w:rPr>
        <w:t xml:space="preserve"> C. Note that, for final course grades, I follow the ABCDF system, and there are no +- grades. </w:t>
      </w:r>
      <w:r w:rsidRPr="003F2AEB">
        <w:rPr>
          <w:sz w:val="20"/>
          <w:szCs w:val="20"/>
          <w:u w:val="single"/>
          <w:lang w:bidi="en-US"/>
        </w:rPr>
        <w:t>Let me emphasize</w:t>
      </w:r>
      <w:r w:rsidR="00D41CB1" w:rsidRPr="003F2AEB">
        <w:rPr>
          <w:sz w:val="20"/>
          <w:szCs w:val="20"/>
          <w:u w:val="single"/>
          <w:lang w:bidi="en-US"/>
        </w:rPr>
        <w:t xml:space="preserve"> that</w:t>
      </w:r>
      <w:r w:rsidRPr="003F2AEB">
        <w:rPr>
          <w:sz w:val="20"/>
          <w:szCs w:val="20"/>
          <w:u w:val="single"/>
          <w:lang w:bidi="en-US"/>
        </w:rPr>
        <w:t xml:space="preserve"> </w:t>
      </w:r>
      <w:r w:rsidR="002A540B" w:rsidRPr="003F2AEB">
        <w:rPr>
          <w:sz w:val="20"/>
          <w:szCs w:val="20"/>
          <w:u w:val="single"/>
          <w:lang w:bidi="en-US"/>
        </w:rPr>
        <w:t>I want you to learn, and I will be glad to provide you with extra help if needed: p</w:t>
      </w:r>
      <w:r w:rsidRPr="003F2AEB">
        <w:rPr>
          <w:sz w:val="20"/>
          <w:szCs w:val="20"/>
          <w:u w:val="single"/>
          <w:lang w:bidi="en-US"/>
        </w:rPr>
        <w:t>lease don't hesitate to</w:t>
      </w:r>
      <w:r w:rsidR="002A540B" w:rsidRPr="003F2AEB">
        <w:rPr>
          <w:sz w:val="20"/>
          <w:szCs w:val="20"/>
          <w:u w:val="single"/>
          <w:lang w:bidi="en-US"/>
        </w:rPr>
        <w:t xml:space="preserve"> drop by </w:t>
      </w:r>
      <w:r w:rsidRPr="003F2AEB">
        <w:rPr>
          <w:sz w:val="20"/>
          <w:szCs w:val="20"/>
          <w:u w:val="single"/>
          <w:lang w:bidi="en-US"/>
        </w:rPr>
        <w:t>during office hours or to make an appointment for another time</w:t>
      </w:r>
      <w:r w:rsidRPr="003F2AEB">
        <w:rPr>
          <w:sz w:val="20"/>
          <w:szCs w:val="20"/>
          <w:lang w:bidi="en-US"/>
        </w:rPr>
        <w:t xml:space="preserve">. </w:t>
      </w:r>
    </w:p>
    <w:p w:rsidR="00D15F58" w:rsidRPr="003F2AEB" w:rsidRDefault="00D15F58" w:rsidP="00043323">
      <w:pPr>
        <w:widowControl w:val="0"/>
        <w:autoSpaceDE w:val="0"/>
        <w:autoSpaceDN w:val="0"/>
        <w:adjustRightInd w:val="0"/>
        <w:spacing w:before="240" w:after="120"/>
        <w:rPr>
          <w:b/>
          <w:bCs/>
          <w:sz w:val="20"/>
          <w:szCs w:val="20"/>
          <w:lang w:bidi="en-US"/>
        </w:rPr>
      </w:pPr>
      <w:r w:rsidRPr="003F2AEB">
        <w:rPr>
          <w:b/>
          <w:bCs/>
          <w:sz w:val="20"/>
          <w:szCs w:val="20"/>
          <w:lang w:bidi="en-US"/>
        </w:rPr>
        <w:t xml:space="preserve">What will the exams and quizzes </w:t>
      </w:r>
      <w:proofErr w:type="gramStart"/>
      <w:r w:rsidRPr="003F2AEB">
        <w:rPr>
          <w:b/>
          <w:bCs/>
          <w:sz w:val="20"/>
          <w:szCs w:val="20"/>
          <w:lang w:bidi="en-US"/>
        </w:rPr>
        <w:t>be</w:t>
      </w:r>
      <w:proofErr w:type="gramEnd"/>
      <w:r w:rsidRPr="003F2AEB">
        <w:rPr>
          <w:b/>
          <w:bCs/>
          <w:sz w:val="20"/>
          <w:szCs w:val="20"/>
          <w:lang w:bidi="en-US"/>
        </w:rPr>
        <w:t xml:space="preserve"> like?</w:t>
      </w:r>
    </w:p>
    <w:p w:rsidR="00F36E4E" w:rsidRPr="003F2AEB" w:rsidRDefault="00D15F58" w:rsidP="00734F71">
      <w:pPr>
        <w:widowControl w:val="0"/>
        <w:autoSpaceDE w:val="0"/>
        <w:autoSpaceDN w:val="0"/>
        <w:adjustRightInd w:val="0"/>
        <w:spacing w:before="120"/>
        <w:rPr>
          <w:sz w:val="20"/>
          <w:szCs w:val="20"/>
          <w:lang w:bidi="en-US"/>
        </w:rPr>
      </w:pPr>
      <w:r w:rsidRPr="003F2AEB">
        <w:rPr>
          <w:sz w:val="20"/>
          <w:szCs w:val="20"/>
          <w:lang w:bidi="en-US"/>
        </w:rPr>
        <w:t xml:space="preserve">The exams in this course are designed to challenge your ability to </w:t>
      </w:r>
      <w:r w:rsidRPr="003F2AEB">
        <w:rPr>
          <w:sz w:val="20"/>
          <w:szCs w:val="20"/>
          <w:u w:val="single"/>
          <w:lang w:bidi="en-US"/>
        </w:rPr>
        <w:t>apply</w:t>
      </w:r>
      <w:r w:rsidRPr="003F2AEB">
        <w:rPr>
          <w:sz w:val="20"/>
          <w:szCs w:val="20"/>
          <w:lang w:bidi="en-US"/>
        </w:rPr>
        <w:t xml:space="preserve"> the tools of economics and </w:t>
      </w:r>
      <w:r w:rsidRPr="003F2AEB">
        <w:rPr>
          <w:sz w:val="20"/>
          <w:szCs w:val="20"/>
          <w:u w:val="single"/>
          <w:lang w:bidi="en-US"/>
        </w:rPr>
        <w:t>analyze</w:t>
      </w:r>
      <w:r w:rsidRPr="003F2AEB">
        <w:rPr>
          <w:sz w:val="20"/>
          <w:szCs w:val="20"/>
          <w:lang w:bidi="en-US"/>
        </w:rPr>
        <w:t xml:space="preserve"> real world problems. Memorizing concepts and definitions will not get you very far. Many questions may require you to read an excerpt from a recent news article, explain the economic reasoning behind it,</w:t>
      </w:r>
      <w:r w:rsidR="00D41CB1" w:rsidRPr="003F2AEB">
        <w:rPr>
          <w:sz w:val="20"/>
          <w:szCs w:val="20"/>
          <w:lang w:bidi="en-US"/>
        </w:rPr>
        <w:t xml:space="preserve"> </w:t>
      </w:r>
      <w:r w:rsidRPr="003F2AEB">
        <w:rPr>
          <w:sz w:val="20"/>
          <w:szCs w:val="20"/>
          <w:lang w:bidi="en-US"/>
        </w:rPr>
        <w:t>identify problems</w:t>
      </w:r>
      <w:r w:rsidR="00D41CB1" w:rsidRPr="003F2AEB">
        <w:rPr>
          <w:sz w:val="20"/>
          <w:szCs w:val="20"/>
          <w:lang w:bidi="en-US"/>
        </w:rPr>
        <w:t xml:space="preserve"> and</w:t>
      </w:r>
      <w:r w:rsidRPr="003F2AEB">
        <w:rPr>
          <w:sz w:val="20"/>
          <w:szCs w:val="20"/>
          <w:lang w:bidi="en-US"/>
        </w:rPr>
        <w:t xml:space="preserve"> suggest solutions using </w:t>
      </w:r>
      <w:r w:rsidR="00521069" w:rsidRPr="003F2AEB">
        <w:rPr>
          <w:sz w:val="20"/>
          <w:szCs w:val="20"/>
          <w:lang w:bidi="en-US"/>
        </w:rPr>
        <w:t>the theory and concepts covered in the course</w:t>
      </w:r>
      <w:r w:rsidRPr="003F2AEB">
        <w:rPr>
          <w:sz w:val="20"/>
          <w:szCs w:val="20"/>
          <w:lang w:bidi="en-US"/>
        </w:rPr>
        <w:t>. In addition to proper application of the analytical techniques (and extensive use of graphs), careful explanations in clear and concise written English are essential. Some questions will also require the use of math.</w:t>
      </w:r>
      <w:r w:rsidR="00CC02AC">
        <w:rPr>
          <w:sz w:val="20"/>
          <w:szCs w:val="20"/>
          <w:lang w:bidi="en-US"/>
        </w:rPr>
        <w:t xml:space="preserve"> </w:t>
      </w:r>
      <w:r w:rsidRPr="003F2AEB">
        <w:rPr>
          <w:sz w:val="20"/>
          <w:szCs w:val="20"/>
          <w:lang w:bidi="en-US"/>
        </w:rPr>
        <w:t xml:space="preserve">The quizzes can be viewed as a “warm-up” for the exams. As such, they will have a similar format but require less complex answers. </w:t>
      </w:r>
      <w:r w:rsidR="0019718B">
        <w:rPr>
          <w:sz w:val="20"/>
          <w:szCs w:val="20"/>
          <w:lang w:bidi="en-US"/>
        </w:rPr>
        <w:t>THERE WILL BE NO MAKE UP QUIZZES OR EXAMS</w:t>
      </w:r>
      <w:r w:rsidRPr="003F2AEB">
        <w:rPr>
          <w:sz w:val="20"/>
          <w:szCs w:val="20"/>
          <w:lang w:bidi="en-US"/>
        </w:rPr>
        <w:t>.</w:t>
      </w:r>
      <w:r w:rsidR="0019718B">
        <w:rPr>
          <w:sz w:val="20"/>
          <w:szCs w:val="20"/>
          <w:lang w:bidi="en-US"/>
        </w:rPr>
        <w:t xml:space="preserve"> </w:t>
      </w:r>
    </w:p>
    <w:p w:rsidR="00D15F58" w:rsidRPr="003F2AEB" w:rsidRDefault="00D15F58" w:rsidP="00734F71">
      <w:pPr>
        <w:widowControl w:val="0"/>
        <w:autoSpaceDE w:val="0"/>
        <w:autoSpaceDN w:val="0"/>
        <w:adjustRightInd w:val="0"/>
        <w:spacing w:before="240" w:after="120"/>
        <w:rPr>
          <w:b/>
          <w:sz w:val="20"/>
          <w:szCs w:val="20"/>
          <w:lang w:bidi="en-US"/>
        </w:rPr>
      </w:pPr>
      <w:r w:rsidRPr="003F2AEB">
        <w:rPr>
          <w:b/>
          <w:sz w:val="20"/>
          <w:szCs w:val="20"/>
          <w:lang w:bidi="en-US"/>
        </w:rPr>
        <w:t>What should the paper look like?</w:t>
      </w:r>
    </w:p>
    <w:p w:rsidR="00043323" w:rsidRPr="003F2AEB" w:rsidRDefault="00D15F58" w:rsidP="00043323">
      <w:pPr>
        <w:widowControl w:val="0"/>
        <w:autoSpaceDE w:val="0"/>
        <w:autoSpaceDN w:val="0"/>
        <w:adjustRightInd w:val="0"/>
        <w:spacing w:before="120"/>
        <w:rPr>
          <w:sz w:val="20"/>
          <w:szCs w:val="20"/>
          <w:lang w:bidi="en-US"/>
        </w:rPr>
      </w:pPr>
      <w:r w:rsidRPr="003F2AEB">
        <w:rPr>
          <w:sz w:val="20"/>
          <w:szCs w:val="20"/>
          <w:lang w:bidi="en-US"/>
        </w:rPr>
        <w:t>The paper should be based on a news article</w:t>
      </w:r>
      <w:r w:rsidR="00E22927" w:rsidRPr="003F2AEB">
        <w:rPr>
          <w:sz w:val="20"/>
          <w:szCs w:val="20"/>
          <w:lang w:bidi="en-US"/>
        </w:rPr>
        <w:t>/report</w:t>
      </w:r>
      <w:r w:rsidRPr="003F2AEB">
        <w:rPr>
          <w:sz w:val="20"/>
          <w:szCs w:val="20"/>
          <w:lang w:bidi="en-US"/>
        </w:rPr>
        <w:t xml:space="preserve"> </w:t>
      </w:r>
      <w:r w:rsidR="00E22927" w:rsidRPr="003F2AEB">
        <w:rPr>
          <w:sz w:val="20"/>
          <w:szCs w:val="20"/>
          <w:lang w:bidi="en-US"/>
        </w:rPr>
        <w:t>appearing</w:t>
      </w:r>
      <w:r w:rsidRPr="003F2AEB">
        <w:rPr>
          <w:sz w:val="20"/>
          <w:szCs w:val="20"/>
          <w:lang w:bidi="en-US"/>
        </w:rPr>
        <w:t xml:space="preserve"> in a reputable source after </w:t>
      </w:r>
      <w:r w:rsidR="004B129E">
        <w:rPr>
          <w:sz w:val="20"/>
          <w:szCs w:val="20"/>
          <w:lang w:bidi="en-US"/>
        </w:rPr>
        <w:t>January</w:t>
      </w:r>
      <w:r w:rsidR="00521069" w:rsidRPr="003F2AEB">
        <w:rPr>
          <w:sz w:val="20"/>
          <w:szCs w:val="20"/>
          <w:lang w:bidi="en-US"/>
        </w:rPr>
        <w:t xml:space="preserve"> </w:t>
      </w:r>
      <w:r w:rsidR="004B129E">
        <w:rPr>
          <w:sz w:val="20"/>
          <w:szCs w:val="20"/>
          <w:lang w:bidi="en-US"/>
        </w:rPr>
        <w:t>19</w:t>
      </w:r>
      <w:r w:rsidRPr="003F2AEB">
        <w:rPr>
          <w:sz w:val="20"/>
          <w:szCs w:val="20"/>
          <w:lang w:bidi="en-US"/>
        </w:rPr>
        <w:t>, 20</w:t>
      </w:r>
      <w:r w:rsidR="004B129E">
        <w:rPr>
          <w:sz w:val="20"/>
          <w:szCs w:val="20"/>
          <w:lang w:bidi="en-US"/>
        </w:rPr>
        <w:t>10</w:t>
      </w:r>
      <w:r w:rsidR="00E22927" w:rsidRPr="003F2AEB">
        <w:rPr>
          <w:sz w:val="20"/>
          <w:szCs w:val="20"/>
          <w:lang w:bidi="en-US"/>
        </w:rPr>
        <w:t xml:space="preserve"> (and this time “reputable” intends to exclude supermarket tabloids and other exotic news sources)</w:t>
      </w:r>
      <w:r w:rsidRPr="003F2AEB">
        <w:rPr>
          <w:sz w:val="20"/>
          <w:szCs w:val="20"/>
          <w:lang w:bidi="en-US"/>
        </w:rPr>
        <w:t xml:space="preserve">. You should </w:t>
      </w:r>
      <w:r w:rsidR="004B129E">
        <w:rPr>
          <w:sz w:val="20"/>
          <w:szCs w:val="20"/>
          <w:lang w:bidi="en-US"/>
        </w:rPr>
        <w:t>submit</w:t>
      </w:r>
      <w:r w:rsidRPr="003F2AEB">
        <w:rPr>
          <w:sz w:val="20"/>
          <w:szCs w:val="20"/>
          <w:lang w:bidi="en-US"/>
        </w:rPr>
        <w:t xml:space="preserve"> a copy of the article</w:t>
      </w:r>
      <w:r w:rsidR="00E22927" w:rsidRPr="003F2AEB">
        <w:rPr>
          <w:sz w:val="20"/>
          <w:szCs w:val="20"/>
          <w:lang w:bidi="en-US"/>
        </w:rPr>
        <w:t>/report</w:t>
      </w:r>
      <w:r w:rsidRPr="003F2AEB">
        <w:rPr>
          <w:sz w:val="20"/>
          <w:szCs w:val="20"/>
          <w:lang w:bidi="en-US"/>
        </w:rPr>
        <w:t xml:space="preserve"> </w:t>
      </w:r>
      <w:r w:rsidR="004B129E">
        <w:rPr>
          <w:sz w:val="20"/>
          <w:szCs w:val="20"/>
          <w:lang w:bidi="en-US"/>
        </w:rPr>
        <w:t>with your</w:t>
      </w:r>
      <w:r w:rsidRPr="003F2AEB">
        <w:rPr>
          <w:sz w:val="20"/>
          <w:szCs w:val="20"/>
          <w:lang w:bidi="en-US"/>
        </w:rPr>
        <w:t xml:space="preserve"> paper</w:t>
      </w:r>
      <w:r w:rsidR="00E22927" w:rsidRPr="003F2AEB">
        <w:rPr>
          <w:sz w:val="20"/>
          <w:szCs w:val="20"/>
          <w:lang w:bidi="en-US"/>
        </w:rPr>
        <w:t>. If</w:t>
      </w:r>
      <w:r w:rsidRPr="003F2AEB">
        <w:rPr>
          <w:sz w:val="20"/>
          <w:szCs w:val="20"/>
          <w:lang w:bidi="en-US"/>
        </w:rPr>
        <w:t xml:space="preserve"> </w:t>
      </w:r>
      <w:r w:rsidR="00E22927" w:rsidRPr="003F2AEB">
        <w:rPr>
          <w:sz w:val="20"/>
          <w:szCs w:val="20"/>
          <w:lang w:bidi="en-US"/>
        </w:rPr>
        <w:t>the piece</w:t>
      </w:r>
      <w:r w:rsidRPr="003F2AEB">
        <w:rPr>
          <w:sz w:val="20"/>
          <w:szCs w:val="20"/>
          <w:lang w:bidi="en-US"/>
        </w:rPr>
        <w:t xml:space="preserve"> appeared on TV, </w:t>
      </w:r>
      <w:r w:rsidR="004E4DEB">
        <w:rPr>
          <w:sz w:val="20"/>
          <w:szCs w:val="20"/>
          <w:lang w:bidi="en-US"/>
        </w:rPr>
        <w:t xml:space="preserve">you may </w:t>
      </w:r>
      <w:r w:rsidR="00E22927" w:rsidRPr="003F2AEB">
        <w:rPr>
          <w:sz w:val="20"/>
          <w:szCs w:val="20"/>
          <w:lang w:bidi="en-US"/>
        </w:rPr>
        <w:t>send me the link via e-mail</w:t>
      </w:r>
      <w:r w:rsidRPr="003F2AEB">
        <w:rPr>
          <w:sz w:val="20"/>
          <w:szCs w:val="20"/>
          <w:lang w:bidi="en-US"/>
        </w:rPr>
        <w:t xml:space="preserve">. </w:t>
      </w:r>
      <w:r w:rsidR="004E4DEB" w:rsidRPr="003F2AEB">
        <w:rPr>
          <w:sz w:val="20"/>
          <w:szCs w:val="20"/>
          <w:lang w:bidi="en-US"/>
        </w:rPr>
        <w:t>I recommend you to show me the article/report that you intend to use before you start working on the paper.</w:t>
      </w:r>
    </w:p>
    <w:p w:rsidR="00D15F58" w:rsidRPr="003F2AEB" w:rsidRDefault="00D15F58" w:rsidP="00043323">
      <w:pPr>
        <w:widowControl w:val="0"/>
        <w:autoSpaceDE w:val="0"/>
        <w:autoSpaceDN w:val="0"/>
        <w:adjustRightInd w:val="0"/>
        <w:spacing w:before="120" w:after="120"/>
        <w:rPr>
          <w:sz w:val="20"/>
          <w:szCs w:val="20"/>
          <w:lang w:bidi="en-US"/>
        </w:rPr>
      </w:pPr>
      <w:r w:rsidRPr="003F2AEB">
        <w:rPr>
          <w:sz w:val="20"/>
          <w:szCs w:val="20"/>
          <w:lang w:bidi="en-US"/>
        </w:rPr>
        <w:t xml:space="preserve">Your job will be to (1) explain the main economic ideas contained in the </w:t>
      </w:r>
      <w:r w:rsidR="00E22927" w:rsidRPr="003F2AEB">
        <w:rPr>
          <w:sz w:val="20"/>
          <w:szCs w:val="20"/>
          <w:lang w:bidi="en-US"/>
        </w:rPr>
        <w:t>article/report</w:t>
      </w:r>
      <w:r w:rsidR="00521069" w:rsidRPr="003F2AEB">
        <w:rPr>
          <w:sz w:val="20"/>
          <w:szCs w:val="20"/>
          <w:lang w:bidi="en-US"/>
        </w:rPr>
        <w:t>,</w:t>
      </w:r>
      <w:r w:rsidRPr="003F2AEB">
        <w:rPr>
          <w:sz w:val="20"/>
          <w:szCs w:val="20"/>
          <w:lang w:bidi="en-US"/>
        </w:rPr>
        <w:t xml:space="preserve"> (2) support or disagree with the arguments in the article</w:t>
      </w:r>
      <w:r w:rsidR="00E22927" w:rsidRPr="003F2AEB">
        <w:rPr>
          <w:sz w:val="20"/>
          <w:szCs w:val="20"/>
          <w:lang w:bidi="en-US"/>
        </w:rPr>
        <w:t>/report</w:t>
      </w:r>
      <w:r w:rsidR="00521069" w:rsidRPr="003F2AEB">
        <w:rPr>
          <w:sz w:val="20"/>
          <w:szCs w:val="20"/>
          <w:lang w:bidi="en-US"/>
        </w:rPr>
        <w:t>,</w:t>
      </w:r>
      <w:r w:rsidRPr="003F2AEB">
        <w:rPr>
          <w:sz w:val="20"/>
          <w:szCs w:val="20"/>
          <w:lang w:bidi="en-US"/>
        </w:rPr>
        <w:t xml:space="preserve"> and </w:t>
      </w:r>
      <w:r w:rsidR="00D41CB1" w:rsidRPr="003F2AEB">
        <w:rPr>
          <w:sz w:val="20"/>
          <w:szCs w:val="20"/>
          <w:lang w:bidi="en-US"/>
        </w:rPr>
        <w:t xml:space="preserve">(3) </w:t>
      </w:r>
      <w:r w:rsidRPr="003F2AEB">
        <w:rPr>
          <w:sz w:val="20"/>
          <w:szCs w:val="20"/>
          <w:lang w:bidi="en-US"/>
        </w:rPr>
        <w:t>extend the discussion to implications not covered in the article</w:t>
      </w:r>
      <w:r w:rsidR="00E22927" w:rsidRPr="003F2AEB">
        <w:rPr>
          <w:sz w:val="20"/>
          <w:szCs w:val="20"/>
          <w:lang w:bidi="en-US"/>
        </w:rPr>
        <w:t>/report</w:t>
      </w:r>
      <w:r w:rsidR="00521069" w:rsidRPr="003F2AEB">
        <w:rPr>
          <w:sz w:val="20"/>
          <w:szCs w:val="20"/>
          <w:lang w:bidi="en-US"/>
        </w:rPr>
        <w:t xml:space="preserve">, </w:t>
      </w:r>
      <w:r w:rsidR="00521069" w:rsidRPr="004E4DEB">
        <w:rPr>
          <w:sz w:val="20"/>
          <w:szCs w:val="20"/>
          <w:lang w:bidi="en-US"/>
        </w:rPr>
        <w:t>always making extensive use of the analytical tools, models, and concepts covered in the course.</w:t>
      </w:r>
      <w:r w:rsidR="00521069" w:rsidRPr="003F2AEB">
        <w:rPr>
          <w:sz w:val="20"/>
          <w:szCs w:val="20"/>
          <w:lang w:bidi="en-US"/>
        </w:rPr>
        <w:t xml:space="preserve"> </w:t>
      </w:r>
      <w:r w:rsidR="00521069" w:rsidRPr="004E4DEB">
        <w:rPr>
          <w:sz w:val="20"/>
          <w:szCs w:val="20"/>
          <w:u w:val="single"/>
          <w:lang w:bidi="en-US"/>
        </w:rPr>
        <w:t xml:space="preserve">I expect you to apply what we covered in the course rather than </w:t>
      </w:r>
      <w:r w:rsidR="00F06D04" w:rsidRPr="004E4DEB">
        <w:rPr>
          <w:sz w:val="20"/>
          <w:szCs w:val="20"/>
          <w:u w:val="single"/>
          <w:lang w:bidi="en-US"/>
        </w:rPr>
        <w:t xml:space="preserve">to </w:t>
      </w:r>
      <w:r w:rsidR="00521069" w:rsidRPr="004E4DEB">
        <w:rPr>
          <w:sz w:val="20"/>
          <w:szCs w:val="20"/>
          <w:u w:val="single"/>
          <w:lang w:bidi="en-US"/>
        </w:rPr>
        <w:t>simply gather information</w:t>
      </w:r>
      <w:r w:rsidR="004E4DEB" w:rsidRPr="004E4DEB">
        <w:rPr>
          <w:sz w:val="20"/>
          <w:szCs w:val="20"/>
          <w:u w:val="single"/>
          <w:lang w:bidi="en-US"/>
        </w:rPr>
        <w:t xml:space="preserve"> on</w:t>
      </w:r>
      <w:r w:rsidR="00521069" w:rsidRPr="004E4DEB">
        <w:rPr>
          <w:sz w:val="20"/>
          <w:szCs w:val="20"/>
          <w:u w:val="single"/>
          <w:lang w:bidi="en-US"/>
        </w:rPr>
        <w:t xml:space="preserve"> </w:t>
      </w:r>
      <w:r w:rsidR="003F2AEB" w:rsidRPr="004E4DEB">
        <w:rPr>
          <w:sz w:val="20"/>
          <w:szCs w:val="20"/>
          <w:u w:val="single"/>
          <w:lang w:bidi="en-US"/>
        </w:rPr>
        <w:t>a topic</w:t>
      </w:r>
      <w:r w:rsidR="00521069" w:rsidRPr="004E4DEB">
        <w:rPr>
          <w:sz w:val="20"/>
          <w:szCs w:val="20"/>
          <w:u w:val="single"/>
          <w:lang w:bidi="en-US"/>
        </w:rPr>
        <w:t>.</w:t>
      </w:r>
      <w:r w:rsidR="00521069" w:rsidRPr="003F2AEB">
        <w:rPr>
          <w:sz w:val="20"/>
          <w:szCs w:val="20"/>
          <w:lang w:bidi="en-US"/>
        </w:rPr>
        <w:t xml:space="preserve"> </w:t>
      </w:r>
      <w:r w:rsidR="004A2A4A" w:rsidRPr="003F2AEB">
        <w:rPr>
          <w:sz w:val="20"/>
          <w:szCs w:val="20"/>
          <w:lang w:bidi="en-US"/>
        </w:rPr>
        <w:t>I expect your paper to be about 4 pages long</w:t>
      </w:r>
      <w:r w:rsidRPr="003F2AEB">
        <w:rPr>
          <w:sz w:val="20"/>
          <w:szCs w:val="20"/>
          <w:lang w:bidi="en-US"/>
        </w:rPr>
        <w:t>. Please use r</w:t>
      </w:r>
      <w:r w:rsidR="004B129E">
        <w:rPr>
          <w:sz w:val="20"/>
          <w:szCs w:val="20"/>
          <w:lang w:bidi="en-US"/>
        </w:rPr>
        <w:t xml:space="preserve">easonable font sizes and single </w:t>
      </w:r>
      <w:r w:rsidRPr="003F2AEB">
        <w:rPr>
          <w:sz w:val="20"/>
          <w:szCs w:val="20"/>
          <w:lang w:bidi="en-US"/>
        </w:rPr>
        <w:t xml:space="preserve">spacing. </w:t>
      </w:r>
    </w:p>
    <w:p w:rsidR="00734F71" w:rsidRPr="00387E13" w:rsidRDefault="00734F71" w:rsidP="00734F71">
      <w:pPr>
        <w:widowControl w:val="0"/>
        <w:autoSpaceDE w:val="0"/>
        <w:autoSpaceDN w:val="0"/>
        <w:adjustRightInd w:val="0"/>
        <w:spacing w:before="120"/>
        <w:rPr>
          <w:sz w:val="20"/>
          <w:szCs w:val="20"/>
          <w:lang w:bidi="en-US"/>
        </w:rPr>
      </w:pPr>
      <w:r w:rsidRPr="003F2AEB">
        <w:rPr>
          <w:sz w:val="20"/>
          <w:szCs w:val="20"/>
          <w:lang w:bidi="en-US"/>
        </w:rPr>
        <w:t>I know some students think of the paper as an “easy” grade. Do not count on it</w:t>
      </w:r>
      <w:r w:rsidRPr="004E4DEB">
        <w:rPr>
          <w:sz w:val="20"/>
          <w:szCs w:val="20"/>
          <w:lang w:bidi="en-US"/>
        </w:rPr>
        <w:t xml:space="preserve">. </w:t>
      </w:r>
      <w:r w:rsidRPr="004E4DEB">
        <w:rPr>
          <w:sz w:val="20"/>
          <w:szCs w:val="20"/>
          <w:u w:val="single"/>
          <w:lang w:bidi="en-US"/>
        </w:rPr>
        <w:t>I will grade your paper looking for a through application of the analytical tools covered in the course as well as critical and original thinking</w:t>
      </w:r>
      <w:r w:rsidRPr="003F2AEB">
        <w:rPr>
          <w:sz w:val="20"/>
          <w:szCs w:val="20"/>
          <w:lang w:bidi="en-US"/>
        </w:rPr>
        <w:t xml:space="preserve">. The paper must be sent to me attached to an e-mail by </w:t>
      </w:r>
      <w:r w:rsidR="004B129E">
        <w:rPr>
          <w:b/>
          <w:sz w:val="20"/>
          <w:szCs w:val="20"/>
          <w:lang w:bidi="en-US"/>
        </w:rPr>
        <w:t>May 4</w:t>
      </w:r>
      <w:r w:rsidRPr="003F2AEB">
        <w:rPr>
          <w:sz w:val="20"/>
          <w:szCs w:val="20"/>
          <w:lang w:bidi="en-US"/>
        </w:rPr>
        <w:t>.</w:t>
      </w:r>
      <w:r>
        <w:rPr>
          <w:sz w:val="20"/>
          <w:szCs w:val="20"/>
          <w:lang w:bidi="en-US"/>
        </w:rPr>
        <w:t xml:space="preserve"> </w:t>
      </w:r>
      <w:r w:rsidRPr="00387E13">
        <w:rPr>
          <w:sz w:val="20"/>
          <w:szCs w:val="20"/>
          <w:lang w:bidi="en-US"/>
        </w:rPr>
        <w:t xml:space="preserve">Your paper will lose </w:t>
      </w:r>
      <w:r>
        <w:rPr>
          <w:sz w:val="20"/>
          <w:szCs w:val="20"/>
          <w:lang w:bidi="en-US"/>
        </w:rPr>
        <w:t>20 points</w:t>
      </w:r>
      <w:r w:rsidRPr="00387E13">
        <w:rPr>
          <w:sz w:val="20"/>
          <w:szCs w:val="20"/>
          <w:lang w:bidi="en-US"/>
        </w:rPr>
        <w:t xml:space="preserve"> for each day that you are late. </w:t>
      </w:r>
    </w:p>
    <w:p w:rsidR="00F36E4E" w:rsidRPr="003F2AEB" w:rsidRDefault="004E4DEB" w:rsidP="00734F71">
      <w:pPr>
        <w:widowControl w:val="0"/>
        <w:autoSpaceDE w:val="0"/>
        <w:autoSpaceDN w:val="0"/>
        <w:adjustRightInd w:val="0"/>
        <w:spacing w:before="120" w:after="120"/>
        <w:rPr>
          <w:sz w:val="20"/>
          <w:szCs w:val="20"/>
          <w:lang w:bidi="en-US"/>
        </w:rPr>
      </w:pPr>
      <w:r>
        <w:rPr>
          <w:sz w:val="20"/>
          <w:szCs w:val="20"/>
          <w:lang w:bidi="en-US"/>
        </w:rPr>
        <w:t xml:space="preserve">I </w:t>
      </w:r>
      <w:r w:rsidR="00626929">
        <w:rPr>
          <w:sz w:val="20"/>
          <w:szCs w:val="20"/>
          <w:lang w:bidi="en-US"/>
        </w:rPr>
        <w:t>believe</w:t>
      </w:r>
      <w:r>
        <w:rPr>
          <w:sz w:val="20"/>
          <w:szCs w:val="20"/>
          <w:lang w:bidi="en-US"/>
        </w:rPr>
        <w:t xml:space="preserve"> the paper </w:t>
      </w:r>
      <w:r w:rsidR="00626929">
        <w:rPr>
          <w:sz w:val="20"/>
          <w:szCs w:val="20"/>
          <w:lang w:bidi="en-US"/>
        </w:rPr>
        <w:t>is something you should work on</w:t>
      </w:r>
      <w:r>
        <w:rPr>
          <w:sz w:val="20"/>
          <w:szCs w:val="20"/>
          <w:lang w:bidi="en-US"/>
        </w:rPr>
        <w:t xml:space="preserve"> throughout the semester, not only on the day before the due</w:t>
      </w:r>
      <w:r w:rsidR="00626929">
        <w:rPr>
          <w:sz w:val="20"/>
          <w:szCs w:val="20"/>
          <w:lang w:bidi="en-US"/>
        </w:rPr>
        <w:t xml:space="preserve"> date</w:t>
      </w:r>
      <w:r>
        <w:rPr>
          <w:sz w:val="20"/>
          <w:szCs w:val="20"/>
          <w:lang w:bidi="en-US"/>
        </w:rPr>
        <w:t xml:space="preserve">. </w:t>
      </w:r>
      <w:r w:rsidRPr="003F2AEB">
        <w:rPr>
          <w:sz w:val="20"/>
          <w:szCs w:val="20"/>
          <w:lang w:bidi="en-US"/>
        </w:rPr>
        <w:t xml:space="preserve">I believe the paper </w:t>
      </w:r>
      <w:r>
        <w:rPr>
          <w:sz w:val="20"/>
          <w:szCs w:val="20"/>
          <w:lang w:bidi="en-US"/>
        </w:rPr>
        <w:t>is</w:t>
      </w:r>
      <w:r w:rsidRPr="003F2AEB">
        <w:rPr>
          <w:sz w:val="20"/>
          <w:szCs w:val="20"/>
          <w:lang w:bidi="en-US"/>
        </w:rPr>
        <w:t xml:space="preserve"> an important step in your learning process, and I w</w:t>
      </w:r>
      <w:r>
        <w:rPr>
          <w:sz w:val="20"/>
          <w:szCs w:val="20"/>
          <w:lang w:bidi="en-US"/>
        </w:rPr>
        <w:t>ill</w:t>
      </w:r>
      <w:r w:rsidRPr="003F2AEB">
        <w:rPr>
          <w:sz w:val="20"/>
          <w:szCs w:val="20"/>
          <w:lang w:bidi="en-US"/>
        </w:rPr>
        <w:t xml:space="preserve"> be glad to help you make t</w:t>
      </w:r>
      <w:r w:rsidR="004B129E">
        <w:rPr>
          <w:sz w:val="20"/>
          <w:szCs w:val="20"/>
          <w:lang w:bidi="en-US"/>
        </w:rPr>
        <w:t xml:space="preserve">he </w:t>
      </w:r>
      <w:r w:rsidRPr="003F2AEB">
        <w:rPr>
          <w:sz w:val="20"/>
          <w:szCs w:val="20"/>
          <w:lang w:bidi="en-US"/>
        </w:rPr>
        <w:t>most of it.</w:t>
      </w:r>
      <w:r>
        <w:rPr>
          <w:sz w:val="20"/>
          <w:szCs w:val="20"/>
          <w:lang w:bidi="en-US"/>
        </w:rPr>
        <w:t xml:space="preserve"> </w:t>
      </w:r>
      <w:r w:rsidRPr="00B64302">
        <w:rPr>
          <w:sz w:val="20"/>
          <w:szCs w:val="20"/>
          <w:lang w:bidi="en-US"/>
        </w:rPr>
        <w:t xml:space="preserve">You </w:t>
      </w:r>
      <w:r>
        <w:rPr>
          <w:sz w:val="20"/>
          <w:szCs w:val="20"/>
          <w:lang w:bidi="en-US"/>
        </w:rPr>
        <w:t>c</w:t>
      </w:r>
      <w:r w:rsidRPr="00B64302">
        <w:rPr>
          <w:sz w:val="20"/>
          <w:szCs w:val="20"/>
          <w:lang w:bidi="en-US"/>
        </w:rPr>
        <w:t xml:space="preserve">an show me </w:t>
      </w:r>
      <w:r>
        <w:rPr>
          <w:sz w:val="20"/>
          <w:szCs w:val="20"/>
          <w:u w:val="single"/>
          <w:lang w:bidi="en-US"/>
        </w:rPr>
        <w:t>early</w:t>
      </w:r>
      <w:r w:rsidRPr="00B64302">
        <w:rPr>
          <w:sz w:val="20"/>
          <w:szCs w:val="20"/>
          <w:lang w:bidi="en-US"/>
        </w:rPr>
        <w:t xml:space="preserve"> drafts</w:t>
      </w:r>
      <w:r w:rsidR="004B129E">
        <w:rPr>
          <w:sz w:val="20"/>
          <w:szCs w:val="20"/>
          <w:lang w:bidi="en-US"/>
        </w:rPr>
        <w:t>, get my comments,</w:t>
      </w:r>
      <w:r w:rsidRPr="00B64302">
        <w:rPr>
          <w:sz w:val="20"/>
          <w:szCs w:val="20"/>
          <w:lang w:bidi="en-US"/>
        </w:rPr>
        <w:t xml:space="preserve"> and still have the chance to </w:t>
      </w:r>
      <w:r>
        <w:rPr>
          <w:sz w:val="20"/>
          <w:szCs w:val="20"/>
          <w:lang w:bidi="en-US"/>
        </w:rPr>
        <w:t>improve</w:t>
      </w:r>
      <w:r w:rsidRPr="00B64302">
        <w:rPr>
          <w:sz w:val="20"/>
          <w:szCs w:val="20"/>
          <w:lang w:bidi="en-US"/>
        </w:rPr>
        <w:t xml:space="preserve"> the final version </w:t>
      </w:r>
      <w:r w:rsidR="004B129E">
        <w:rPr>
          <w:sz w:val="20"/>
          <w:szCs w:val="20"/>
          <w:lang w:bidi="en-US"/>
        </w:rPr>
        <w:t>of your paper: I will be glad to discuss your early drafts if you come to my office until April 27</w:t>
      </w:r>
      <w:r w:rsidRPr="00B64302">
        <w:rPr>
          <w:sz w:val="20"/>
          <w:szCs w:val="20"/>
          <w:lang w:bidi="en-US"/>
        </w:rPr>
        <w:t xml:space="preserve">. </w:t>
      </w:r>
      <w:r>
        <w:rPr>
          <w:sz w:val="20"/>
          <w:szCs w:val="20"/>
          <w:lang w:bidi="en-US"/>
        </w:rPr>
        <w:t>For more details, see the “Complement to the Syllabus” PowerPoint that is posted on Blackboard.</w:t>
      </w:r>
    </w:p>
    <w:p w:rsidR="00D15F58" w:rsidRPr="003F2AEB" w:rsidRDefault="00D15F58" w:rsidP="00043323">
      <w:pPr>
        <w:widowControl w:val="0"/>
        <w:autoSpaceDE w:val="0"/>
        <w:autoSpaceDN w:val="0"/>
        <w:adjustRightInd w:val="0"/>
        <w:spacing w:before="240" w:after="120"/>
        <w:rPr>
          <w:b/>
          <w:bCs/>
          <w:sz w:val="20"/>
          <w:szCs w:val="20"/>
          <w:lang w:bidi="en-US"/>
        </w:rPr>
      </w:pPr>
      <w:r w:rsidRPr="003F2AEB">
        <w:rPr>
          <w:b/>
          <w:bCs/>
          <w:sz w:val="20"/>
          <w:szCs w:val="20"/>
          <w:lang w:bidi="en-US"/>
        </w:rPr>
        <w:t>The Homework</w:t>
      </w:r>
    </w:p>
    <w:p w:rsidR="005239C5" w:rsidRPr="003F2AEB" w:rsidRDefault="002A540B" w:rsidP="004B66F8">
      <w:pPr>
        <w:widowControl w:val="0"/>
        <w:autoSpaceDE w:val="0"/>
        <w:autoSpaceDN w:val="0"/>
        <w:adjustRightInd w:val="0"/>
        <w:spacing w:before="120"/>
        <w:rPr>
          <w:sz w:val="20"/>
          <w:szCs w:val="20"/>
          <w:lang w:bidi="en-US"/>
        </w:rPr>
      </w:pPr>
      <w:r w:rsidRPr="003F2AEB">
        <w:rPr>
          <w:sz w:val="20"/>
          <w:szCs w:val="20"/>
          <w:lang w:bidi="en-US"/>
        </w:rPr>
        <w:t>Short h</w:t>
      </w:r>
      <w:r w:rsidR="00D15F58" w:rsidRPr="003F2AEB">
        <w:rPr>
          <w:sz w:val="20"/>
          <w:szCs w:val="20"/>
          <w:lang w:bidi="en-US"/>
        </w:rPr>
        <w:t xml:space="preserve">omework assignments will be given after each major block of material. The assignments may include some direct, straightforward questions about the concepts and graph mechanics as well as </w:t>
      </w:r>
      <w:r w:rsidR="005239C5">
        <w:rPr>
          <w:sz w:val="20"/>
          <w:szCs w:val="20"/>
          <w:lang w:bidi="en-US"/>
        </w:rPr>
        <w:t xml:space="preserve">more </w:t>
      </w:r>
      <w:r w:rsidR="00D15F58" w:rsidRPr="003F2AEB">
        <w:rPr>
          <w:sz w:val="20"/>
          <w:szCs w:val="20"/>
          <w:lang w:bidi="en-US"/>
        </w:rPr>
        <w:t xml:space="preserve">analytical questions based on current issues. </w:t>
      </w:r>
      <w:r w:rsidR="0019718B">
        <w:rPr>
          <w:sz w:val="20"/>
          <w:szCs w:val="20"/>
          <w:lang w:bidi="en-US"/>
        </w:rPr>
        <w:t xml:space="preserve">HOMEWORK SUBMITTED AFTER THE DUE DATE WILL NOT BE </w:t>
      </w:r>
      <w:r w:rsidR="00C436D0">
        <w:rPr>
          <w:sz w:val="20"/>
          <w:szCs w:val="20"/>
          <w:lang w:bidi="en-US"/>
        </w:rPr>
        <w:t>GRADED.</w:t>
      </w:r>
    </w:p>
    <w:p w:rsidR="003F2AEB" w:rsidRPr="003F2AEB" w:rsidRDefault="00D15F58" w:rsidP="004B66F8">
      <w:pPr>
        <w:widowControl w:val="0"/>
        <w:autoSpaceDE w:val="0"/>
        <w:autoSpaceDN w:val="0"/>
        <w:adjustRightInd w:val="0"/>
        <w:spacing w:before="240" w:after="120"/>
        <w:rPr>
          <w:b/>
          <w:bCs/>
          <w:sz w:val="20"/>
          <w:szCs w:val="20"/>
          <w:lang w:bidi="en-US"/>
        </w:rPr>
      </w:pPr>
      <w:r w:rsidRPr="003F2AEB">
        <w:rPr>
          <w:b/>
          <w:bCs/>
          <w:sz w:val="20"/>
          <w:szCs w:val="20"/>
          <w:lang w:bidi="en-US"/>
        </w:rPr>
        <w:t>Academic Honesty</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4. The Vice President for Student Affairs shall maintain an Academic Dishonesty File of all cases of academic dishonesty with the appropriate documentation.</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5. Student may appeal any actions taken on charges of academic dishonesty to the "Academic Appeals Board."</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6. The Academic Appeals Board shall consist of faculty and at least one student.</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7. Individuals may not participate as members of the Academic Appeals Board if they are participants in an appeal.</w:t>
      </w:r>
    </w:p>
    <w:p w:rsidR="00D15F58" w:rsidRPr="004B66F8" w:rsidRDefault="00D15F58" w:rsidP="004B66F8">
      <w:pPr>
        <w:tabs>
          <w:tab w:val="left" w:pos="810"/>
        </w:tabs>
        <w:spacing w:after="120"/>
        <w:ind w:left="90" w:right="720"/>
        <w:rPr>
          <w:i/>
          <w:color w:val="000000"/>
          <w:sz w:val="20"/>
          <w:szCs w:val="20"/>
        </w:rPr>
      </w:pPr>
      <w:r w:rsidRPr="003F2AEB">
        <w:rPr>
          <w:i/>
          <w:color w:val="000000"/>
          <w:sz w:val="20"/>
          <w:szCs w:val="20"/>
        </w:rPr>
        <w:t xml:space="preserve">8. </w:t>
      </w:r>
      <w:proofErr w:type="gramStart"/>
      <w:r w:rsidRPr="003F2AEB">
        <w:rPr>
          <w:i/>
          <w:color w:val="000000"/>
          <w:sz w:val="20"/>
          <w:szCs w:val="20"/>
        </w:rPr>
        <w:t>The</w:t>
      </w:r>
      <w:proofErr w:type="gramEnd"/>
      <w:r w:rsidRPr="003F2AEB">
        <w:rPr>
          <w:i/>
          <w:color w:val="000000"/>
          <w:sz w:val="20"/>
          <w:szCs w:val="20"/>
        </w:rPr>
        <w:t xml:space="preserve"> decision of the Academic Appeals Board will be forwarded to the President of CSU Channel Islands, whose decision is final.</w:t>
      </w:r>
    </w:p>
    <w:p w:rsidR="00D15F58" w:rsidRPr="003F2AEB" w:rsidRDefault="00D15F58" w:rsidP="004B66F8">
      <w:pPr>
        <w:pStyle w:val="Heading1"/>
        <w:spacing w:after="120"/>
        <w:rPr>
          <w:rFonts w:ascii="Times New Roman" w:hAnsi="Times New Roman"/>
          <w:sz w:val="20"/>
          <w:u w:val="none"/>
        </w:rPr>
      </w:pPr>
      <w:r w:rsidRPr="003F2AEB">
        <w:rPr>
          <w:rFonts w:ascii="Times New Roman" w:hAnsi="Times New Roman"/>
          <w:sz w:val="20"/>
          <w:u w:val="none"/>
        </w:rPr>
        <w:t xml:space="preserve">Disability Accommodations: </w:t>
      </w:r>
    </w:p>
    <w:p w:rsidR="00D15F58" w:rsidRPr="008570E7" w:rsidRDefault="00D15F58" w:rsidP="008570E7">
      <w:pPr>
        <w:pStyle w:val="Heading1"/>
        <w:spacing w:before="240"/>
        <w:rPr>
          <w:rFonts w:ascii="Times New Roman" w:hAnsi="Times New Roman"/>
          <w:b w:val="0"/>
          <w:i/>
          <w:sz w:val="20"/>
          <w:u w:val="none"/>
        </w:rPr>
      </w:pPr>
      <w:r w:rsidRPr="003F2AEB">
        <w:rPr>
          <w:rFonts w:ascii="Times New Roman" w:hAnsi="Times New Roman"/>
          <w:b w:val="0"/>
          <w:i/>
          <w:sz w:val="20"/>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3F2AEB">
        <w:rPr>
          <w:rFonts w:ascii="Times New Roman" w:hAnsi="Times New Roman"/>
          <w:b w:val="0"/>
          <w:i/>
          <w:sz w:val="20"/>
          <w:u w:val="none"/>
        </w:rPr>
        <w:t>learning,</w:t>
      </w:r>
      <w:proofErr w:type="gramEnd"/>
      <w:r w:rsidRPr="003F2AEB">
        <w:rPr>
          <w:rFonts w:ascii="Times New Roman" w:hAnsi="Times New Roman"/>
          <w:b w:val="0"/>
          <w:i/>
          <w:sz w:val="20"/>
          <w:u w:val="none"/>
        </w:rPr>
        <w:t xml:space="preserve"> or other disabilities are encouraged to contact the Disability Accommodation Services office at (805) 437-8510 for personal assistance and accommodations.</w:t>
      </w:r>
    </w:p>
    <w:p w:rsidR="00F36E4E" w:rsidRPr="003F2AEB" w:rsidRDefault="00F36E4E" w:rsidP="008570E7">
      <w:pPr>
        <w:spacing w:before="240" w:after="120"/>
        <w:rPr>
          <w:b/>
          <w:sz w:val="20"/>
          <w:szCs w:val="20"/>
        </w:rPr>
      </w:pPr>
      <w:r w:rsidRPr="003F2AEB">
        <w:rPr>
          <w:b/>
          <w:sz w:val="20"/>
          <w:szCs w:val="20"/>
        </w:rPr>
        <w:t>Notice</w:t>
      </w:r>
    </w:p>
    <w:p w:rsidR="00D15F58" w:rsidRPr="003F2AEB" w:rsidRDefault="00D15F58" w:rsidP="008570E7">
      <w:pPr>
        <w:keepNext/>
        <w:spacing w:before="120"/>
        <w:outlineLvl w:val="0"/>
        <w:rPr>
          <w:sz w:val="20"/>
          <w:szCs w:val="20"/>
        </w:rPr>
      </w:pPr>
      <w:r w:rsidRPr="003F2AEB">
        <w:rPr>
          <w:sz w:val="20"/>
          <w:szCs w:val="20"/>
        </w:rPr>
        <w:t xml:space="preserve">Information contained in this syllabus, other than that mandated by the University, may be subject to change </w:t>
      </w:r>
      <w:r w:rsidRPr="003F2AEB">
        <w:rPr>
          <w:sz w:val="20"/>
          <w:szCs w:val="20"/>
          <w:u w:val="single"/>
        </w:rPr>
        <w:t>with</w:t>
      </w:r>
      <w:r w:rsidRPr="003F2AEB">
        <w:rPr>
          <w:sz w:val="20"/>
          <w:szCs w:val="20"/>
        </w:rPr>
        <w:t xml:space="preserve"> advance notice, as deemed appropriate by the instructor.</w:t>
      </w:r>
    </w:p>
    <w:sectPr w:rsidR="00D15F58" w:rsidRPr="003F2AEB" w:rsidSect="00D15F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64B2AB6"/>
    <w:multiLevelType w:val="hybridMultilevel"/>
    <w:tmpl w:val="6EE4A182"/>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7672FF"/>
    <w:multiLevelType w:val="hybridMultilevel"/>
    <w:tmpl w:val="161EFBC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71340"/>
    <w:multiLevelType w:val="hybridMultilevel"/>
    <w:tmpl w:val="77F2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A0AE6"/>
    <w:multiLevelType w:val="hybridMultilevel"/>
    <w:tmpl w:val="9F28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12">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7"/>
  </w:num>
  <w:num w:numId="9">
    <w:abstractNumId w:val="12"/>
  </w:num>
  <w:num w:numId="10">
    <w:abstractNumId w:val="10"/>
  </w:num>
  <w:num w:numId="11">
    <w:abstractNumId w:val="9"/>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090A4A"/>
    <w:rsid w:val="00043323"/>
    <w:rsid w:val="00064038"/>
    <w:rsid w:val="00090A4A"/>
    <w:rsid w:val="00091956"/>
    <w:rsid w:val="0019718B"/>
    <w:rsid w:val="002A540B"/>
    <w:rsid w:val="00353C97"/>
    <w:rsid w:val="00363B2F"/>
    <w:rsid w:val="00363CD4"/>
    <w:rsid w:val="003734F0"/>
    <w:rsid w:val="00397507"/>
    <w:rsid w:val="003F0F81"/>
    <w:rsid w:val="003F2AEB"/>
    <w:rsid w:val="003F4DD4"/>
    <w:rsid w:val="003F6FC2"/>
    <w:rsid w:val="004035CE"/>
    <w:rsid w:val="004455C7"/>
    <w:rsid w:val="00461673"/>
    <w:rsid w:val="004A2A4A"/>
    <w:rsid w:val="004B129E"/>
    <w:rsid w:val="004B66F8"/>
    <w:rsid w:val="004E4DEB"/>
    <w:rsid w:val="00521069"/>
    <w:rsid w:val="005239C5"/>
    <w:rsid w:val="00534FAC"/>
    <w:rsid w:val="0059421C"/>
    <w:rsid w:val="00612FA1"/>
    <w:rsid w:val="00626929"/>
    <w:rsid w:val="006D1F39"/>
    <w:rsid w:val="006F2B4B"/>
    <w:rsid w:val="006F745D"/>
    <w:rsid w:val="00734F71"/>
    <w:rsid w:val="007A207C"/>
    <w:rsid w:val="00845189"/>
    <w:rsid w:val="008570E7"/>
    <w:rsid w:val="008A5540"/>
    <w:rsid w:val="008C7D8F"/>
    <w:rsid w:val="00AB1ED7"/>
    <w:rsid w:val="00BB6781"/>
    <w:rsid w:val="00C436D0"/>
    <w:rsid w:val="00CB5249"/>
    <w:rsid w:val="00CC02AC"/>
    <w:rsid w:val="00D15E6A"/>
    <w:rsid w:val="00D15F58"/>
    <w:rsid w:val="00D41CB1"/>
    <w:rsid w:val="00D43EC0"/>
    <w:rsid w:val="00D5285D"/>
    <w:rsid w:val="00DC44CE"/>
    <w:rsid w:val="00E178A4"/>
    <w:rsid w:val="00E22927"/>
    <w:rsid w:val="00E3012A"/>
    <w:rsid w:val="00E962FA"/>
    <w:rsid w:val="00F04D54"/>
    <w:rsid w:val="00F06D04"/>
    <w:rsid w:val="00F13B98"/>
    <w:rsid w:val="00F36E4E"/>
    <w:rsid w:val="00F462E8"/>
    <w:rsid w:val="00F92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5C7"/>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1714</Words>
  <Characters>8999</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Economics 111 Syllabus </vt:lpstr>
      <vt:lpstr>Disability Accommodations: </vt:lpstr>
      <vt:lpstr>Cal State Channel Islands is committed to equal educational opportunities for qu</vt:lpstr>
      <vt:lpstr>Information contained in this syllabus, other than that mandated by the Universi</vt:lpstr>
    </vt:vector>
  </TitlesOfParts>
  <Company>CSU Channel Islands</Company>
  <LinksUpToDate>false</LinksUpToDate>
  <CharactersWithSpaces>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 </dc:title>
  <dc:subject/>
  <dc:creator>claudio paiva</dc:creator>
  <cp:keywords/>
  <cp:lastModifiedBy>CSUCI User</cp:lastModifiedBy>
  <cp:revision>2</cp:revision>
  <cp:lastPrinted>2010-01-19T19:26:00Z</cp:lastPrinted>
  <dcterms:created xsi:type="dcterms:W3CDTF">2010-01-19T19:26:00Z</dcterms:created>
  <dcterms:modified xsi:type="dcterms:W3CDTF">2010-01-19T19:26:00Z</dcterms:modified>
</cp:coreProperties>
</file>