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9C" w:rsidRPr="001F5B18" w:rsidRDefault="0059279C">
      <w:pPr>
        <w:tabs>
          <w:tab w:val="center" w:pos="4680"/>
        </w:tabs>
        <w:ind w:right="-630"/>
        <w:rPr>
          <w:b/>
          <w:sz w:val="28"/>
          <w:szCs w:val="28"/>
        </w:rPr>
      </w:pPr>
      <w:bookmarkStart w:id="0" w:name="_GoBack"/>
      <w:bookmarkEnd w:id="0"/>
      <w:r w:rsidRPr="001F5B18">
        <w:rPr>
          <w:b/>
          <w:sz w:val="28"/>
          <w:szCs w:val="28"/>
        </w:rPr>
        <w:tab/>
        <w:t>COURSE SYLLABUS</w:t>
      </w:r>
    </w:p>
    <w:p w:rsidR="0059279C" w:rsidRPr="001F5B18" w:rsidRDefault="0059279C">
      <w:pPr>
        <w:tabs>
          <w:tab w:val="center" w:pos="4680"/>
        </w:tabs>
        <w:rPr>
          <w:b/>
          <w:sz w:val="28"/>
          <w:szCs w:val="28"/>
        </w:rPr>
      </w:pPr>
      <w:r w:rsidRPr="001F5B18">
        <w:rPr>
          <w:b/>
          <w:sz w:val="28"/>
          <w:szCs w:val="28"/>
        </w:rPr>
        <w:tab/>
        <w:t xml:space="preserve"> </w:t>
      </w:r>
      <w:r w:rsidR="00795B71">
        <w:rPr>
          <w:b/>
          <w:sz w:val="28"/>
          <w:szCs w:val="28"/>
        </w:rPr>
        <w:t xml:space="preserve">SCINTIFIC AND PROFESSIONAL ETHICS </w:t>
      </w:r>
      <w:r w:rsidR="003B6F35" w:rsidRPr="001F5B18">
        <w:rPr>
          <w:b/>
          <w:sz w:val="28"/>
          <w:szCs w:val="28"/>
        </w:rPr>
        <w:t xml:space="preserve"> </w:t>
      </w:r>
    </w:p>
    <w:p w:rsidR="0059279C" w:rsidRPr="001F5B18" w:rsidRDefault="0059279C">
      <w:pPr>
        <w:tabs>
          <w:tab w:val="center" w:pos="4680"/>
        </w:tabs>
        <w:rPr>
          <w:b/>
          <w:sz w:val="28"/>
          <w:szCs w:val="28"/>
        </w:rPr>
      </w:pPr>
      <w:r w:rsidRPr="001F5B18">
        <w:rPr>
          <w:b/>
          <w:sz w:val="28"/>
          <w:szCs w:val="28"/>
        </w:rPr>
        <w:tab/>
        <w:t xml:space="preserve">CLASS: </w:t>
      </w:r>
      <w:r w:rsidR="00795B71">
        <w:rPr>
          <w:b/>
          <w:sz w:val="28"/>
          <w:szCs w:val="28"/>
        </w:rPr>
        <w:t>BIOL 326/</w:t>
      </w:r>
      <w:r w:rsidRPr="001F5B18">
        <w:rPr>
          <w:b/>
          <w:sz w:val="28"/>
          <w:szCs w:val="28"/>
        </w:rPr>
        <w:t xml:space="preserve">MGT </w:t>
      </w:r>
      <w:r w:rsidR="003B6F35" w:rsidRPr="001F5B18">
        <w:rPr>
          <w:b/>
          <w:sz w:val="28"/>
          <w:szCs w:val="28"/>
        </w:rPr>
        <w:t>3</w:t>
      </w:r>
      <w:r w:rsidR="00A3062B">
        <w:rPr>
          <w:b/>
          <w:sz w:val="28"/>
          <w:szCs w:val="28"/>
        </w:rPr>
        <w:t>26</w:t>
      </w:r>
    </w:p>
    <w:p w:rsidR="0059279C" w:rsidRPr="001F5B18" w:rsidRDefault="00F245C5">
      <w:pPr>
        <w:tabs>
          <w:tab w:val="center" w:pos="4680"/>
        </w:tabs>
        <w:jc w:val="center"/>
        <w:rPr>
          <w:b/>
          <w:sz w:val="28"/>
          <w:szCs w:val="28"/>
        </w:rPr>
      </w:pPr>
      <w:r w:rsidRPr="001F5B18">
        <w:rPr>
          <w:b/>
          <w:sz w:val="28"/>
          <w:szCs w:val="28"/>
        </w:rPr>
        <w:t xml:space="preserve">Fall </w:t>
      </w:r>
      <w:r w:rsidR="0059279C" w:rsidRPr="001F5B18">
        <w:rPr>
          <w:b/>
          <w:sz w:val="28"/>
          <w:szCs w:val="28"/>
        </w:rPr>
        <w:t>20</w:t>
      </w:r>
      <w:r w:rsidR="00E87A8C">
        <w:rPr>
          <w:b/>
          <w:sz w:val="28"/>
          <w:szCs w:val="28"/>
        </w:rPr>
        <w:t>13</w:t>
      </w:r>
    </w:p>
    <w:p w:rsidR="0059279C" w:rsidRPr="001F5B18" w:rsidRDefault="0059279C">
      <w:pPr>
        <w:tabs>
          <w:tab w:val="center" w:pos="4680"/>
        </w:tabs>
        <w:jc w:val="center"/>
        <w:rPr>
          <w:b/>
          <w:sz w:val="28"/>
          <w:szCs w:val="28"/>
        </w:rPr>
      </w:pPr>
    </w:p>
    <w:p w:rsidR="00A3062B" w:rsidRPr="001F5B18" w:rsidRDefault="00A3062B" w:rsidP="00A3062B">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A3062B" w:rsidRPr="001F5B18" w:rsidRDefault="00A3062B" w:rsidP="00A3062B">
      <w:pPr>
        <w:ind w:left="720" w:right="-720" w:hanging="720"/>
        <w:rPr>
          <w:sz w:val="28"/>
          <w:szCs w:val="28"/>
        </w:rPr>
      </w:pPr>
      <w:r w:rsidRPr="001F5B18">
        <w:rPr>
          <w:b/>
          <w:sz w:val="28"/>
          <w:szCs w:val="28"/>
        </w:rPr>
        <w:t>Office Hours:</w:t>
      </w:r>
      <w:r w:rsidRPr="001F5B18">
        <w:rPr>
          <w:sz w:val="28"/>
          <w:szCs w:val="28"/>
        </w:rPr>
        <w:t xml:space="preserve"> </w:t>
      </w:r>
      <w:r>
        <w:rPr>
          <w:sz w:val="28"/>
          <w:szCs w:val="28"/>
        </w:rPr>
        <w:t xml:space="preserve"> </w:t>
      </w:r>
      <w:r w:rsidR="004F2354">
        <w:rPr>
          <w:sz w:val="28"/>
          <w:szCs w:val="28"/>
        </w:rPr>
        <w:t>T: 1-4</w:t>
      </w:r>
      <w:proofErr w:type="gramStart"/>
      <w:r w:rsidR="004F2354">
        <w:rPr>
          <w:sz w:val="28"/>
          <w:szCs w:val="28"/>
        </w:rPr>
        <w:t>;  W:1</w:t>
      </w:r>
      <w:proofErr w:type="gramEnd"/>
      <w:r w:rsidR="004F2354">
        <w:rPr>
          <w:sz w:val="28"/>
          <w:szCs w:val="28"/>
        </w:rPr>
        <w:t>-4</w:t>
      </w:r>
      <w:r>
        <w:rPr>
          <w:sz w:val="28"/>
          <w:szCs w:val="28"/>
        </w:rPr>
        <w:t xml:space="preserve">   </w:t>
      </w:r>
      <w:r w:rsidRPr="001F5B18">
        <w:rPr>
          <w:sz w:val="28"/>
          <w:szCs w:val="28"/>
        </w:rPr>
        <w:t xml:space="preserve"> </w:t>
      </w:r>
    </w:p>
    <w:p w:rsidR="00A3062B" w:rsidRPr="003934B6" w:rsidRDefault="00A3062B" w:rsidP="00A3062B">
      <w:pPr>
        <w:ind w:right="-720"/>
        <w:rPr>
          <w:sz w:val="28"/>
          <w:szCs w:val="28"/>
        </w:rPr>
      </w:pPr>
      <w:r w:rsidRPr="001F5B18">
        <w:rPr>
          <w:b/>
          <w:sz w:val="28"/>
          <w:szCs w:val="28"/>
        </w:rPr>
        <w:t>OFFICE</w:t>
      </w:r>
      <w:r w:rsidRPr="001F5B18">
        <w:rPr>
          <w:sz w:val="28"/>
          <w:szCs w:val="28"/>
        </w:rPr>
        <w:t xml:space="preserve">:  </w:t>
      </w:r>
      <w:r>
        <w:rPr>
          <w:sz w:val="28"/>
          <w:szCs w:val="28"/>
        </w:rPr>
        <w:t>Sage Hall 2</w:t>
      </w:r>
      <w:r w:rsidR="004F2354">
        <w:rPr>
          <w:sz w:val="28"/>
          <w:szCs w:val="28"/>
        </w:rPr>
        <w:t>149</w:t>
      </w:r>
      <w:r w:rsidRPr="003934B6">
        <w:rPr>
          <w:sz w:val="28"/>
          <w:szCs w:val="28"/>
        </w:rPr>
        <w:tab/>
      </w:r>
      <w:r w:rsidRPr="003934B6">
        <w:rPr>
          <w:sz w:val="28"/>
          <w:szCs w:val="28"/>
        </w:rPr>
        <w:tab/>
      </w:r>
      <w:r w:rsidRPr="003934B6">
        <w:rPr>
          <w:b/>
          <w:sz w:val="28"/>
          <w:szCs w:val="28"/>
        </w:rPr>
        <w:t>Phone:</w:t>
      </w:r>
      <w:r w:rsidRPr="003934B6">
        <w:rPr>
          <w:sz w:val="28"/>
          <w:szCs w:val="28"/>
        </w:rPr>
        <w:t xml:space="preserve"> 805-437-2771</w:t>
      </w:r>
    </w:p>
    <w:p w:rsidR="00A3062B" w:rsidRPr="003934B6" w:rsidRDefault="00A3062B" w:rsidP="00A3062B">
      <w:pPr>
        <w:ind w:right="-720"/>
        <w:rPr>
          <w:sz w:val="28"/>
          <w:szCs w:val="28"/>
          <w:lang w:val="fr-FR"/>
        </w:rPr>
      </w:pPr>
      <w:r w:rsidRPr="003934B6">
        <w:rPr>
          <w:b/>
          <w:sz w:val="28"/>
          <w:szCs w:val="28"/>
          <w:lang w:val="fr-FR"/>
        </w:rPr>
        <w:t>E-MAIL</w:t>
      </w:r>
      <w:r w:rsidRPr="003934B6">
        <w:rPr>
          <w:sz w:val="28"/>
          <w:szCs w:val="28"/>
          <w:lang w:val="fr-FR"/>
        </w:rPr>
        <w:t xml:space="preserve">: andrew.morris@csuci.edu </w:t>
      </w:r>
    </w:p>
    <w:p w:rsidR="00903AB4" w:rsidRPr="001F5B18" w:rsidRDefault="00903AB4">
      <w:pPr>
        <w:ind w:right="-720"/>
        <w:rPr>
          <w:sz w:val="28"/>
          <w:szCs w:val="28"/>
        </w:rPr>
      </w:pPr>
    </w:p>
    <w:p w:rsidR="005D47B9" w:rsidRDefault="0059279C" w:rsidP="005D47B9">
      <w:pPr>
        <w:keepNext/>
        <w:keepLines/>
        <w:ind w:right="-4770"/>
      </w:pPr>
      <w:r w:rsidRPr="002855FE">
        <w:rPr>
          <w:szCs w:val="24"/>
        </w:rPr>
        <w:t>Texts:</w:t>
      </w:r>
      <w:r w:rsidR="00E87A8C">
        <w:rPr>
          <w:szCs w:val="24"/>
        </w:rPr>
        <w:t xml:space="preserve"> </w:t>
      </w:r>
      <w:r w:rsidR="005D47B9">
        <w:rPr>
          <w:rStyle w:val="Strong"/>
        </w:rPr>
        <w:t>Title</w:t>
      </w:r>
      <w:r w:rsidR="005D47B9">
        <w:t xml:space="preserve">: The Business Ethics Workshop by James </w:t>
      </w:r>
      <w:proofErr w:type="spellStart"/>
      <w:r w:rsidR="005D47B9">
        <w:t>Brusseau</w:t>
      </w:r>
      <w:proofErr w:type="spellEnd"/>
      <w:r w:rsidR="005D47B9">
        <w:t xml:space="preserve">.  </w:t>
      </w:r>
      <w:proofErr w:type="gramStart"/>
      <w:r w:rsidR="005D47B9">
        <w:rPr>
          <w:rStyle w:val="Strong"/>
        </w:rPr>
        <w:t>e-ISBN</w:t>
      </w:r>
      <w:proofErr w:type="gramEnd"/>
      <w:r w:rsidR="005D47B9">
        <w:t xml:space="preserve">: 978-1-4533-2735-7.  </w:t>
      </w:r>
    </w:p>
    <w:p w:rsidR="005D47B9" w:rsidRDefault="005D47B9" w:rsidP="005D47B9">
      <w:pPr>
        <w:keepNext/>
        <w:keepLines/>
        <w:ind w:right="-4770"/>
      </w:pPr>
      <w:r>
        <w:t>Available only on-line (there is NO copy at the bookstore) from Flat World.  Costs about $20.00 to read;</w:t>
      </w:r>
    </w:p>
    <w:p w:rsidR="005D47B9" w:rsidRDefault="005D47B9" w:rsidP="005D47B9">
      <w:pPr>
        <w:keepNext/>
        <w:keepLines/>
        <w:ind w:right="-4770"/>
      </w:pPr>
      <w:r>
        <w:t xml:space="preserve">$40 if you want printed.  Go to: </w:t>
      </w:r>
      <w:hyperlink r:id="rId8" w:history="1">
        <w:r>
          <w:rPr>
            <w:rStyle w:val="Hyperlink"/>
          </w:rPr>
          <w:t>http://students.flatworldknowledge.com/course?cid=1397221&amp;bid=64806</w:t>
        </w:r>
      </w:hyperlink>
    </w:p>
    <w:p w:rsidR="005D47B9" w:rsidRDefault="005D47B9" w:rsidP="005D47B9">
      <w:pPr>
        <w:keepNext/>
        <w:keepLines/>
        <w:ind w:right="-4770"/>
      </w:pPr>
      <w:r>
        <w:t>Or go to</w:t>
      </w:r>
      <w:r w:rsidRPr="005D47B9">
        <w:t xml:space="preserve"> https://students.flatworldknowledge.com/</w:t>
      </w:r>
      <w:r>
        <w:t xml:space="preserve">   go to looking for textbook, type in Morris.  </w:t>
      </w:r>
    </w:p>
    <w:p w:rsidR="005D47B9" w:rsidRDefault="0059279C" w:rsidP="005D47B9">
      <w:pPr>
        <w:ind w:right="-720"/>
        <w:rPr>
          <w:szCs w:val="24"/>
        </w:rPr>
      </w:pPr>
      <w:r w:rsidRPr="002855FE">
        <w:rPr>
          <w:szCs w:val="24"/>
        </w:rPr>
        <w:t>Also Instructor’s Notes</w:t>
      </w:r>
      <w:r w:rsidR="00795B71" w:rsidRPr="002855FE">
        <w:rPr>
          <w:szCs w:val="24"/>
        </w:rPr>
        <w:t xml:space="preserve"> &amp; selected articles </w:t>
      </w:r>
      <w:r w:rsidR="005D47B9">
        <w:rPr>
          <w:szCs w:val="24"/>
        </w:rPr>
        <w:t>can be found in your CI Learn accounts for the class –</w:t>
      </w:r>
    </w:p>
    <w:p w:rsidR="0059279C" w:rsidRPr="002855FE" w:rsidRDefault="005D47B9" w:rsidP="005D47B9">
      <w:pPr>
        <w:ind w:right="-720"/>
        <w:rPr>
          <w:szCs w:val="24"/>
        </w:rPr>
      </w:pPr>
      <w:r>
        <w:rPr>
          <w:szCs w:val="24"/>
        </w:rPr>
        <w:t>These are of course free!</w:t>
      </w:r>
      <w:r w:rsidR="0069642A" w:rsidRPr="002855FE">
        <w:rPr>
          <w:szCs w:val="24"/>
        </w:rPr>
        <w:t xml:space="preserve"> </w:t>
      </w:r>
    </w:p>
    <w:p w:rsidR="00FE27BE" w:rsidRPr="002855FE" w:rsidRDefault="00FE27BE" w:rsidP="00795B71">
      <w:pPr>
        <w:spacing w:line="245" w:lineRule="auto"/>
        <w:ind w:right="-159"/>
        <w:jc w:val="both"/>
        <w:rPr>
          <w:szCs w:val="24"/>
        </w:rPr>
      </w:pPr>
    </w:p>
    <w:p w:rsidR="00795B71" w:rsidRPr="002855FE" w:rsidRDefault="00795B71" w:rsidP="00795B71">
      <w:pPr>
        <w:spacing w:line="245" w:lineRule="auto"/>
        <w:ind w:right="-159"/>
        <w:jc w:val="both"/>
        <w:rPr>
          <w:b/>
          <w:szCs w:val="24"/>
        </w:rPr>
      </w:pPr>
      <w:r w:rsidRPr="002855FE">
        <w:rPr>
          <w:b/>
          <w:szCs w:val="24"/>
        </w:rPr>
        <w:t xml:space="preserve">Course Description </w:t>
      </w:r>
    </w:p>
    <w:p w:rsidR="00795B71" w:rsidRPr="002855FE" w:rsidRDefault="00795B71" w:rsidP="00795B71">
      <w:pPr>
        <w:spacing w:line="245" w:lineRule="auto"/>
        <w:ind w:right="-159"/>
        <w:jc w:val="both"/>
        <w:rPr>
          <w:b/>
          <w:szCs w:val="24"/>
        </w:rPr>
      </w:pPr>
    </w:p>
    <w:p w:rsidR="003D5ED0" w:rsidRDefault="003D5ED0" w:rsidP="00795B71">
      <w:pPr>
        <w:spacing w:line="245" w:lineRule="auto"/>
        <w:ind w:right="-159"/>
        <w:jc w:val="both"/>
        <w:rPr>
          <w:b/>
          <w:szCs w:val="24"/>
        </w:rPr>
      </w:pPr>
      <w:r w:rsidRPr="003D5ED0">
        <w:rPr>
          <w:color w:val="444444"/>
          <w:szCs w:val="24"/>
        </w:rPr>
        <w:t xml:space="preserve">Discussion of ethical issues and societal challenges derived from scientific research and professional activities. </w:t>
      </w:r>
      <w:proofErr w:type="gramStart"/>
      <w:r w:rsidRPr="003D5ED0">
        <w:rPr>
          <w:color w:val="444444"/>
          <w:szCs w:val="24"/>
        </w:rPr>
        <w:t>Examines the sources, fundamental principles, and applications of ethical behavior; the relationship between personal ethics and social responsibility of organizations; and the stakeholder management concept.</w:t>
      </w:r>
      <w:proofErr w:type="gramEnd"/>
      <w:r w:rsidRPr="003D5ED0">
        <w:rPr>
          <w:color w:val="444444"/>
          <w:szCs w:val="24"/>
        </w:rPr>
        <w:t xml:space="preserve"> </w:t>
      </w:r>
      <w:proofErr w:type="gramStart"/>
      <w:r w:rsidRPr="003D5ED0">
        <w:rPr>
          <w:color w:val="444444"/>
          <w:szCs w:val="24"/>
        </w:rPr>
        <w:t>Applies ethical principles to different types of organizations: business, non-profits, government, health care, science/ technology, and other professional groups</w:t>
      </w:r>
      <w:r>
        <w:rPr>
          <w:rFonts w:ascii="Arial" w:hAnsi="Arial" w:cs="Arial"/>
          <w:color w:val="444444"/>
          <w:sz w:val="18"/>
          <w:szCs w:val="18"/>
        </w:rPr>
        <w:t>.</w:t>
      </w:r>
      <w:proofErr w:type="gramEnd"/>
      <w:r>
        <w:rPr>
          <w:rFonts w:ascii="Arial" w:hAnsi="Arial" w:cs="Arial"/>
          <w:color w:val="444444"/>
          <w:sz w:val="18"/>
          <w:szCs w:val="18"/>
        </w:rPr>
        <w:t xml:space="preserve"> </w:t>
      </w:r>
      <w:r w:rsidR="00795B71" w:rsidRPr="002855FE">
        <w:rPr>
          <w:b/>
          <w:szCs w:val="24"/>
        </w:rPr>
        <w:t xml:space="preserve"> </w:t>
      </w:r>
    </w:p>
    <w:p w:rsidR="003D5ED0" w:rsidRDefault="003D5ED0" w:rsidP="00795B71">
      <w:pPr>
        <w:spacing w:line="245" w:lineRule="auto"/>
        <w:ind w:right="-159"/>
        <w:jc w:val="both"/>
        <w:rPr>
          <w:b/>
          <w:szCs w:val="24"/>
        </w:rPr>
      </w:pPr>
    </w:p>
    <w:p w:rsidR="00FE27BE" w:rsidRDefault="003D5ED0" w:rsidP="00795B71">
      <w:pPr>
        <w:spacing w:line="245" w:lineRule="auto"/>
        <w:ind w:right="-159"/>
        <w:jc w:val="both"/>
        <w:rPr>
          <w:b/>
          <w:szCs w:val="24"/>
        </w:rPr>
      </w:pPr>
      <w:r w:rsidRPr="003D5ED0">
        <w:rPr>
          <w:b/>
          <w:szCs w:val="24"/>
        </w:rPr>
        <w:t>Program and Course learning objectives:</w:t>
      </w:r>
    </w:p>
    <w:p w:rsidR="00F20E7F" w:rsidRDefault="00F20E7F" w:rsidP="00795B71">
      <w:pPr>
        <w:spacing w:line="245" w:lineRule="auto"/>
        <w:ind w:right="-159"/>
        <w:jc w:val="both"/>
        <w:rPr>
          <w:b/>
          <w:szCs w:val="24"/>
        </w:rPr>
      </w:pPr>
    </w:p>
    <w:p w:rsidR="00F20E7F" w:rsidRDefault="00F20E7F" w:rsidP="00F20E7F">
      <w:pPr>
        <w:pStyle w:val="Default"/>
        <w:numPr>
          <w:ilvl w:val="0"/>
          <w:numId w:val="18"/>
        </w:numPr>
      </w:pPr>
      <w:r w:rsidRPr="00F20E7F">
        <w:t xml:space="preserve">Describe the major elements of ethical theory (1,2,3,5) </w:t>
      </w:r>
    </w:p>
    <w:p w:rsidR="00F20E7F" w:rsidRPr="00F20E7F" w:rsidRDefault="00F20E7F" w:rsidP="00F20E7F">
      <w:pPr>
        <w:pStyle w:val="Default"/>
      </w:pPr>
    </w:p>
    <w:p w:rsidR="00F20E7F" w:rsidRDefault="00F20E7F" w:rsidP="00F20E7F">
      <w:pPr>
        <w:pStyle w:val="Default"/>
        <w:numPr>
          <w:ilvl w:val="0"/>
          <w:numId w:val="18"/>
        </w:numPr>
      </w:pPr>
      <w:r w:rsidRPr="00F20E7F">
        <w:t xml:space="preserve">Analyze and present results of complex ethics cases (1,5) </w:t>
      </w:r>
    </w:p>
    <w:p w:rsidR="00F20E7F" w:rsidRPr="00F20E7F" w:rsidRDefault="00F20E7F" w:rsidP="00F20E7F">
      <w:pPr>
        <w:pStyle w:val="Default"/>
      </w:pPr>
    </w:p>
    <w:p w:rsidR="00F20E7F" w:rsidRDefault="00F20E7F" w:rsidP="00F20E7F">
      <w:pPr>
        <w:pStyle w:val="Default"/>
        <w:numPr>
          <w:ilvl w:val="0"/>
          <w:numId w:val="18"/>
        </w:numPr>
      </w:pPr>
      <w:r w:rsidRPr="00F20E7F">
        <w:t xml:space="preserve">Prepare and give effective oral presentations about ethical issues (2,5) </w:t>
      </w:r>
    </w:p>
    <w:p w:rsidR="00F20E7F" w:rsidRPr="00F20E7F" w:rsidRDefault="00F20E7F" w:rsidP="00F20E7F">
      <w:pPr>
        <w:pStyle w:val="Default"/>
      </w:pPr>
    </w:p>
    <w:p w:rsidR="00F20E7F" w:rsidRPr="00F20E7F" w:rsidRDefault="00F20E7F" w:rsidP="00F20E7F">
      <w:pPr>
        <w:pStyle w:val="Default"/>
        <w:numPr>
          <w:ilvl w:val="0"/>
          <w:numId w:val="18"/>
        </w:numPr>
      </w:pPr>
      <w:r w:rsidRPr="00F20E7F">
        <w:t xml:space="preserve">Conduct research and write a  multi-page  paper on an aspect of ethics (3,5) </w:t>
      </w:r>
    </w:p>
    <w:p w:rsidR="00F20E7F" w:rsidRPr="00F20E7F" w:rsidRDefault="00F20E7F" w:rsidP="00F20E7F">
      <w:pPr>
        <w:pStyle w:val="Default"/>
      </w:pPr>
    </w:p>
    <w:p w:rsidR="00F20E7F" w:rsidRPr="00F20E7F" w:rsidRDefault="00F20E7F" w:rsidP="00F20E7F">
      <w:pPr>
        <w:spacing w:line="245" w:lineRule="auto"/>
        <w:ind w:right="-159"/>
        <w:jc w:val="both"/>
        <w:rPr>
          <w:b/>
          <w:szCs w:val="24"/>
        </w:rPr>
      </w:pPr>
      <w:r w:rsidRPr="00F20E7F">
        <w:rPr>
          <w:szCs w:val="24"/>
        </w:rPr>
        <w:t>*Aligns with Program Learning Goals for: 1) Critical thinking, 2) Oral communication, 3) Written Communication, 4) Conduct (Ethics), 5) Competencies in discipline, 6) Collaboration</w:t>
      </w:r>
    </w:p>
    <w:p w:rsidR="007F52D2" w:rsidRPr="00F20E7F" w:rsidRDefault="00795B71" w:rsidP="00795B71">
      <w:pPr>
        <w:spacing w:line="245" w:lineRule="auto"/>
        <w:ind w:right="-159"/>
        <w:jc w:val="both"/>
        <w:rPr>
          <w:szCs w:val="24"/>
        </w:rPr>
      </w:pPr>
      <w:r w:rsidRPr="00F20E7F">
        <w:rPr>
          <w:szCs w:val="24"/>
        </w:rPr>
        <w:t xml:space="preserve"> </w:t>
      </w:r>
    </w:p>
    <w:p w:rsidR="00795B71" w:rsidRPr="00F20E7F" w:rsidRDefault="007F52D2" w:rsidP="00795B71">
      <w:pPr>
        <w:spacing w:line="245" w:lineRule="auto"/>
        <w:ind w:right="-159"/>
        <w:jc w:val="both"/>
        <w:rPr>
          <w:sz w:val="28"/>
          <w:szCs w:val="28"/>
        </w:rPr>
      </w:pPr>
      <w:r w:rsidRPr="00F20E7F">
        <w:rPr>
          <w:b/>
          <w:sz w:val="28"/>
          <w:szCs w:val="28"/>
        </w:rPr>
        <w:t xml:space="preserve">It is absolutely essential to understand that this course DOES NOT purport to teach </w:t>
      </w:r>
      <w:r w:rsidR="00795B71" w:rsidRPr="00F20E7F">
        <w:rPr>
          <w:b/>
          <w:sz w:val="28"/>
          <w:szCs w:val="28"/>
        </w:rPr>
        <w:t xml:space="preserve">the student what are “correct” or “ethical” decisions but instead to train students to use ethical processes by which to arrive at decisions. </w:t>
      </w:r>
      <w:r w:rsidR="00795B71" w:rsidRPr="00F20E7F">
        <w:rPr>
          <w:sz w:val="28"/>
          <w:szCs w:val="28"/>
        </w:rPr>
        <w:t xml:space="preserve"> Simply put, the course examines the means by which one makes a decision, not what the decision should be. </w:t>
      </w:r>
    </w:p>
    <w:p w:rsidR="00795B71" w:rsidRPr="00F20E7F" w:rsidRDefault="00795B71" w:rsidP="00795B71">
      <w:pPr>
        <w:spacing w:line="245" w:lineRule="auto"/>
        <w:ind w:right="-159"/>
        <w:jc w:val="both"/>
        <w:rPr>
          <w:szCs w:val="24"/>
        </w:rPr>
      </w:pPr>
    </w:p>
    <w:p w:rsidR="005D47B9" w:rsidRDefault="005D47B9">
      <w:pPr>
        <w:widowControl/>
        <w:rPr>
          <w:b/>
          <w:szCs w:val="24"/>
        </w:rPr>
      </w:pPr>
      <w:r>
        <w:rPr>
          <w:b/>
          <w:szCs w:val="24"/>
        </w:rPr>
        <w:br w:type="page"/>
      </w:r>
    </w:p>
    <w:p w:rsidR="00DB6DDF" w:rsidRPr="002855FE" w:rsidRDefault="00903AB4" w:rsidP="007F52D2">
      <w:pPr>
        <w:pStyle w:val="BodyText2"/>
        <w:jc w:val="both"/>
        <w:rPr>
          <w:b/>
          <w:sz w:val="24"/>
          <w:szCs w:val="24"/>
        </w:rPr>
      </w:pPr>
      <w:r w:rsidRPr="002855FE">
        <w:rPr>
          <w:b/>
          <w:sz w:val="24"/>
          <w:szCs w:val="24"/>
        </w:rPr>
        <w:lastRenderedPageBreak/>
        <w:t>General Professionalism/Class Policies</w:t>
      </w:r>
    </w:p>
    <w:p w:rsidR="00DB6DDF" w:rsidRPr="002855FE" w:rsidRDefault="00DB6DDF" w:rsidP="00DB6DDF">
      <w:pPr>
        <w:pStyle w:val="BodyText2"/>
        <w:ind w:left="720" w:hanging="720"/>
        <w:rPr>
          <w:sz w:val="24"/>
          <w:szCs w:val="24"/>
        </w:rPr>
      </w:pPr>
    </w:p>
    <w:p w:rsidR="00903AB4" w:rsidRPr="002855FE" w:rsidRDefault="00DB6DDF" w:rsidP="00DB6DDF">
      <w:pPr>
        <w:pStyle w:val="BodyText2"/>
        <w:ind w:left="720" w:hanging="720"/>
        <w:rPr>
          <w:sz w:val="24"/>
          <w:szCs w:val="24"/>
        </w:rPr>
      </w:pPr>
      <w:r w:rsidRPr="002855FE">
        <w:rPr>
          <w:sz w:val="24"/>
          <w:szCs w:val="24"/>
        </w:rPr>
        <w:t>1.</w:t>
      </w:r>
      <w:r w:rsidRPr="002855FE">
        <w:rPr>
          <w:sz w:val="24"/>
          <w:szCs w:val="24"/>
        </w:rPr>
        <w:tab/>
      </w:r>
      <w:r w:rsidR="00903AB4" w:rsidRPr="002855FE">
        <w:rPr>
          <w:sz w:val="24"/>
          <w:szCs w:val="24"/>
        </w:rPr>
        <w:t>Work is due when it is requested.  Only with prior approval will late work be accepted but will always be graded at LEAST one letter grade lower than on time work.</w:t>
      </w:r>
    </w:p>
    <w:p w:rsidR="00DB6DDF" w:rsidRPr="002855FE" w:rsidRDefault="00DB6DDF" w:rsidP="00DB6DDF">
      <w:pPr>
        <w:rPr>
          <w:b/>
          <w:szCs w:val="24"/>
        </w:rPr>
      </w:pPr>
    </w:p>
    <w:p w:rsidR="00903AB4" w:rsidRPr="002855FE" w:rsidRDefault="00B439E7" w:rsidP="00780530">
      <w:pPr>
        <w:ind w:left="720" w:hanging="720"/>
        <w:rPr>
          <w:szCs w:val="24"/>
        </w:rPr>
      </w:pPr>
      <w:r w:rsidRPr="002855FE">
        <w:rPr>
          <w:szCs w:val="24"/>
        </w:rPr>
        <w:t>2</w:t>
      </w:r>
      <w:r w:rsidR="00903AB4" w:rsidRPr="002855FE">
        <w:rPr>
          <w:szCs w:val="24"/>
        </w:rPr>
        <w:t>.</w:t>
      </w:r>
      <w:r w:rsidR="00903AB4" w:rsidRPr="002855FE">
        <w:rPr>
          <w:szCs w:val="24"/>
        </w:rPr>
        <w:tab/>
      </w:r>
      <w:r w:rsidR="00780530" w:rsidRPr="002855FE">
        <w:rPr>
          <w:szCs w:val="24"/>
        </w:rPr>
        <w:t xml:space="preserve">While there is no mandatory class attendance policy you are expected to come </w:t>
      </w:r>
      <w:r w:rsidR="00903AB4" w:rsidRPr="002855FE">
        <w:rPr>
          <w:szCs w:val="24"/>
        </w:rPr>
        <w:t>to class on time. It shows respect for you, me, and C</w:t>
      </w:r>
      <w:r w:rsidRPr="002855FE">
        <w:rPr>
          <w:szCs w:val="24"/>
        </w:rPr>
        <w:t>SUCI.</w:t>
      </w:r>
      <w:r w:rsidR="00903AB4" w:rsidRPr="002855FE">
        <w:rPr>
          <w:szCs w:val="24"/>
        </w:rPr>
        <w:t xml:space="preserve"> </w:t>
      </w:r>
      <w:r w:rsidR="00780530" w:rsidRPr="002855FE">
        <w:rPr>
          <w:szCs w:val="24"/>
        </w:rPr>
        <w:t xml:space="preserve">Failure to attend/being late </w:t>
      </w:r>
      <w:r w:rsidR="00903AB4" w:rsidRPr="002855FE">
        <w:rPr>
          <w:szCs w:val="24"/>
        </w:rPr>
        <w:t xml:space="preserve">for class </w:t>
      </w:r>
      <w:r w:rsidRPr="002855FE">
        <w:rPr>
          <w:szCs w:val="24"/>
        </w:rPr>
        <w:t>negatively impacts your participation</w:t>
      </w:r>
      <w:r w:rsidR="0069642A" w:rsidRPr="002855FE">
        <w:rPr>
          <w:szCs w:val="24"/>
        </w:rPr>
        <w:t xml:space="preserve"> grade</w:t>
      </w:r>
      <w:r w:rsidRPr="002855FE">
        <w:rPr>
          <w:szCs w:val="24"/>
        </w:rPr>
        <w:t xml:space="preserve">.  </w:t>
      </w:r>
    </w:p>
    <w:p w:rsidR="00DB6DDF" w:rsidRPr="002855FE" w:rsidRDefault="00DB6DDF" w:rsidP="00903AB4">
      <w:pPr>
        <w:rPr>
          <w:szCs w:val="24"/>
        </w:rPr>
      </w:pPr>
    </w:p>
    <w:p w:rsidR="00DB6DDF" w:rsidRPr="002855FE" w:rsidRDefault="00DB6DDF" w:rsidP="00DB6DDF">
      <w:pPr>
        <w:ind w:left="720" w:hanging="720"/>
        <w:rPr>
          <w:szCs w:val="24"/>
        </w:rPr>
      </w:pPr>
      <w:r w:rsidRPr="002855FE">
        <w:rPr>
          <w:szCs w:val="24"/>
        </w:rPr>
        <w:t>3.</w:t>
      </w:r>
      <w:r w:rsidRPr="002855FE">
        <w:rPr>
          <w:szCs w:val="24"/>
        </w:rPr>
        <w:tab/>
      </w:r>
      <w:r w:rsidR="00903AB4" w:rsidRPr="002855FE">
        <w:rPr>
          <w:szCs w:val="24"/>
        </w:rPr>
        <w:t>Other than volunteer work, no provision is made for earning extra credit in this course.  Consequently, it is important that you do your best work on each exam and assi</w:t>
      </w:r>
      <w:r w:rsidRPr="002855FE">
        <w:rPr>
          <w:szCs w:val="24"/>
        </w:rPr>
        <w:t>g</w:t>
      </w:r>
      <w:r w:rsidR="00903AB4" w:rsidRPr="002855FE">
        <w:rPr>
          <w:szCs w:val="24"/>
        </w:rPr>
        <w:t>nment.</w:t>
      </w:r>
    </w:p>
    <w:p w:rsidR="00DB6DDF" w:rsidRPr="002855FE" w:rsidRDefault="00DB6DDF" w:rsidP="00DB6DDF">
      <w:pPr>
        <w:ind w:left="720" w:hanging="720"/>
        <w:rPr>
          <w:szCs w:val="24"/>
        </w:rPr>
      </w:pPr>
    </w:p>
    <w:p w:rsidR="00903AB4" w:rsidRPr="002855FE" w:rsidRDefault="00903AB4" w:rsidP="00DB6DDF">
      <w:pPr>
        <w:ind w:left="720" w:hanging="720"/>
        <w:rPr>
          <w:szCs w:val="24"/>
        </w:rPr>
      </w:pPr>
      <w:r w:rsidRPr="002855FE">
        <w:rPr>
          <w:szCs w:val="24"/>
        </w:rPr>
        <w:t xml:space="preserve"> </w:t>
      </w:r>
      <w:r w:rsidR="00DB6DDF" w:rsidRPr="002855FE">
        <w:rPr>
          <w:szCs w:val="24"/>
        </w:rPr>
        <w:t>4.</w:t>
      </w:r>
      <w:r w:rsidR="00DB6DDF" w:rsidRPr="002855FE">
        <w:rPr>
          <w:szCs w:val="24"/>
        </w:rPr>
        <w:tab/>
      </w:r>
      <w:r w:rsidRPr="002855FE">
        <w:rPr>
          <w:szCs w:val="24"/>
        </w:rPr>
        <w:t xml:space="preserve">Turn off your cell phones and </w:t>
      </w:r>
      <w:r w:rsidR="00B439E7" w:rsidRPr="002855FE">
        <w:rPr>
          <w:szCs w:val="24"/>
        </w:rPr>
        <w:t xml:space="preserve">no IM---it’s </w:t>
      </w:r>
      <w:r w:rsidRPr="002855FE">
        <w:rPr>
          <w:szCs w:val="24"/>
        </w:rPr>
        <w:t>annoying, unprofessional and disruptive.</w:t>
      </w:r>
      <w:r w:rsidR="004F2354">
        <w:rPr>
          <w:szCs w:val="24"/>
        </w:rPr>
        <w:t xml:space="preserve"> If using your laptop PLEASE stay on class appropriate materials.   No sports, Facebook, porno, fashion (all interesting </w:t>
      </w:r>
      <w:r w:rsidR="005D47B9">
        <w:rPr>
          <w:szCs w:val="24"/>
        </w:rPr>
        <w:t xml:space="preserve">perhaps </w:t>
      </w:r>
      <w:r w:rsidR="004F2354">
        <w:rPr>
          <w:szCs w:val="24"/>
        </w:rPr>
        <w:t>BUT NOT class appropriate)</w:t>
      </w:r>
    </w:p>
    <w:p w:rsidR="00DB6DDF" w:rsidRPr="002855FE" w:rsidRDefault="00DB6DDF" w:rsidP="00DB6DDF">
      <w:pPr>
        <w:ind w:left="720" w:hanging="720"/>
        <w:rPr>
          <w:szCs w:val="24"/>
        </w:rPr>
      </w:pPr>
    </w:p>
    <w:p w:rsidR="00903AB4" w:rsidRPr="002855FE" w:rsidRDefault="00903AB4" w:rsidP="00903AB4">
      <w:pPr>
        <w:pStyle w:val="Level1"/>
        <w:tabs>
          <w:tab w:val="left" w:pos="-1440"/>
          <w:tab w:val="num" w:pos="720"/>
        </w:tabs>
        <w:rPr>
          <w:szCs w:val="24"/>
        </w:rPr>
      </w:pPr>
      <w:r w:rsidRPr="002855FE">
        <w:rPr>
          <w:szCs w:val="24"/>
        </w:rPr>
        <w:t>Truth, integrity, justice, and honesty are a given part of our class.  There can be no exceptions - ever.   For a full discussion of what this means and the consequences of failing to comply with this</w:t>
      </w:r>
      <w:proofErr w:type="gramStart"/>
      <w:r w:rsidR="00593A44">
        <w:rPr>
          <w:szCs w:val="24"/>
        </w:rPr>
        <w:t xml:space="preserve">, </w:t>
      </w:r>
      <w:r w:rsidR="00A3062B">
        <w:rPr>
          <w:szCs w:val="24"/>
        </w:rPr>
        <w:t xml:space="preserve"> </w:t>
      </w:r>
      <w:r w:rsidRPr="002855FE">
        <w:rPr>
          <w:szCs w:val="24"/>
        </w:rPr>
        <w:t>students</w:t>
      </w:r>
      <w:proofErr w:type="gramEnd"/>
      <w:r w:rsidRPr="002855FE">
        <w:rPr>
          <w:szCs w:val="24"/>
        </w:rPr>
        <w:t xml:space="preserve"> are expected to have read </w:t>
      </w:r>
      <w:r w:rsidR="00B439E7" w:rsidRPr="002855FE">
        <w:rPr>
          <w:szCs w:val="24"/>
        </w:rPr>
        <w:t xml:space="preserve">CSUCI’s </w:t>
      </w:r>
      <w:r w:rsidRPr="002855FE">
        <w:rPr>
          <w:szCs w:val="24"/>
        </w:rPr>
        <w:t>Honor Code</w:t>
      </w:r>
      <w:r w:rsidR="00727FD4">
        <w:rPr>
          <w:szCs w:val="24"/>
        </w:rPr>
        <w:t>/Statement of Academic Hon</w:t>
      </w:r>
      <w:r w:rsidR="00593A44">
        <w:rPr>
          <w:szCs w:val="24"/>
        </w:rPr>
        <w:t>esty</w:t>
      </w:r>
      <w:r w:rsidRPr="002855FE">
        <w:rPr>
          <w:szCs w:val="24"/>
        </w:rPr>
        <w:t>.</w:t>
      </w:r>
    </w:p>
    <w:p w:rsidR="00DB6DDF" w:rsidRPr="002855FE" w:rsidRDefault="00DB6DDF" w:rsidP="00DB6DDF">
      <w:pPr>
        <w:pStyle w:val="Level1"/>
        <w:numPr>
          <w:ilvl w:val="0"/>
          <w:numId w:val="0"/>
        </w:numPr>
        <w:tabs>
          <w:tab w:val="left" w:pos="-1440"/>
        </w:tabs>
        <w:rPr>
          <w:szCs w:val="24"/>
        </w:rPr>
      </w:pPr>
    </w:p>
    <w:p w:rsidR="007F52D2" w:rsidRPr="002855FE" w:rsidRDefault="00903AB4" w:rsidP="00903AB4">
      <w:pPr>
        <w:pStyle w:val="Level1"/>
        <w:tabs>
          <w:tab w:val="left" w:pos="-1440"/>
          <w:tab w:val="num" w:pos="720"/>
        </w:tabs>
        <w:rPr>
          <w:b/>
          <w:szCs w:val="24"/>
        </w:rPr>
      </w:pPr>
      <w:r w:rsidRPr="002855FE">
        <w:rPr>
          <w:b/>
          <w:szCs w:val="24"/>
        </w:rPr>
        <w:t>We exhibit appropriate demeanor, and never accept offensive, sarcastic, or belittling behavior of each other</w:t>
      </w:r>
      <w:r w:rsidR="00B439E7" w:rsidRPr="002855FE">
        <w:rPr>
          <w:b/>
          <w:szCs w:val="24"/>
        </w:rPr>
        <w:t>.</w:t>
      </w:r>
    </w:p>
    <w:p w:rsidR="002855FE" w:rsidRDefault="002855FE" w:rsidP="00B439E7">
      <w:pPr>
        <w:pStyle w:val="Level1"/>
        <w:numPr>
          <w:ilvl w:val="0"/>
          <w:numId w:val="0"/>
        </w:numPr>
        <w:tabs>
          <w:tab w:val="left" w:pos="-1440"/>
        </w:tabs>
        <w:rPr>
          <w:b/>
          <w:szCs w:val="24"/>
        </w:rPr>
      </w:pPr>
    </w:p>
    <w:p w:rsidR="00903AB4" w:rsidRPr="002855FE" w:rsidRDefault="00903AB4" w:rsidP="00B439E7">
      <w:pPr>
        <w:pStyle w:val="Level1"/>
        <w:numPr>
          <w:ilvl w:val="0"/>
          <w:numId w:val="0"/>
        </w:numPr>
        <w:tabs>
          <w:tab w:val="left" w:pos="-1440"/>
        </w:tabs>
        <w:rPr>
          <w:szCs w:val="24"/>
        </w:rPr>
      </w:pPr>
      <w:r w:rsidRPr="002855FE">
        <w:rPr>
          <w:b/>
          <w:szCs w:val="24"/>
        </w:rPr>
        <w:t>GRADING</w:t>
      </w:r>
      <w:r w:rsidRPr="002855FE">
        <w:rPr>
          <w:szCs w:val="24"/>
        </w:rPr>
        <w:t>:</w:t>
      </w:r>
      <w:r w:rsidRPr="002855FE">
        <w:rPr>
          <w:szCs w:val="24"/>
        </w:rPr>
        <w:tab/>
      </w:r>
      <w:r w:rsidRPr="002855FE">
        <w:rPr>
          <w:szCs w:val="24"/>
        </w:rPr>
        <w:tab/>
      </w:r>
      <w:r w:rsidRPr="002855FE">
        <w:rPr>
          <w:szCs w:val="24"/>
        </w:rPr>
        <w:tab/>
      </w:r>
      <w:r w:rsidRPr="002855FE">
        <w:rPr>
          <w:szCs w:val="24"/>
        </w:rPr>
        <w:tab/>
        <w:t>Exam 1</w:t>
      </w:r>
      <w:r w:rsidRPr="002855FE">
        <w:rPr>
          <w:szCs w:val="24"/>
        </w:rPr>
        <w:tab/>
      </w:r>
      <w:r w:rsidRPr="002855FE">
        <w:rPr>
          <w:szCs w:val="24"/>
        </w:rPr>
        <w:tab/>
      </w:r>
      <w:r w:rsidRPr="002855FE">
        <w:rPr>
          <w:szCs w:val="24"/>
        </w:rPr>
        <w:tab/>
      </w:r>
      <w:r w:rsidR="003103B1" w:rsidRPr="002855FE">
        <w:rPr>
          <w:szCs w:val="24"/>
        </w:rPr>
        <w:t>2</w:t>
      </w:r>
      <w:r w:rsidR="004403FB">
        <w:rPr>
          <w:szCs w:val="24"/>
        </w:rPr>
        <w:t>5</w:t>
      </w:r>
      <w:r w:rsidRPr="002855FE">
        <w:rPr>
          <w:szCs w:val="24"/>
        </w:rPr>
        <w:t>%</w:t>
      </w:r>
    </w:p>
    <w:p w:rsidR="00903AB4" w:rsidRPr="002855FE" w:rsidRDefault="00903AB4" w:rsidP="00903AB4">
      <w:pPr>
        <w:ind w:right="-159" w:firstLine="3600"/>
        <w:rPr>
          <w:szCs w:val="24"/>
        </w:rPr>
      </w:pPr>
      <w:r w:rsidRPr="002855FE">
        <w:rPr>
          <w:szCs w:val="24"/>
        </w:rPr>
        <w:t>Exam 2</w:t>
      </w:r>
      <w:r w:rsidRPr="002855FE">
        <w:rPr>
          <w:szCs w:val="24"/>
        </w:rPr>
        <w:tab/>
      </w:r>
      <w:r w:rsidRPr="002855FE">
        <w:rPr>
          <w:szCs w:val="24"/>
        </w:rPr>
        <w:tab/>
      </w:r>
      <w:r w:rsidRPr="002855FE">
        <w:rPr>
          <w:szCs w:val="24"/>
        </w:rPr>
        <w:tab/>
      </w:r>
      <w:r w:rsidR="00780530" w:rsidRPr="002855FE">
        <w:rPr>
          <w:szCs w:val="24"/>
        </w:rPr>
        <w:t>2</w:t>
      </w:r>
      <w:r w:rsidR="004F2354">
        <w:rPr>
          <w:szCs w:val="24"/>
        </w:rPr>
        <w:t>5</w:t>
      </w:r>
      <w:r w:rsidRPr="002855FE">
        <w:rPr>
          <w:szCs w:val="24"/>
        </w:rPr>
        <w:t>%</w:t>
      </w:r>
    </w:p>
    <w:p w:rsidR="00903AB4" w:rsidRPr="002855FE" w:rsidRDefault="00903AB4" w:rsidP="00903AB4">
      <w:pPr>
        <w:tabs>
          <w:tab w:val="left" w:pos="-1440"/>
        </w:tabs>
        <w:ind w:left="6480" w:right="-159" w:hanging="2880"/>
        <w:rPr>
          <w:szCs w:val="24"/>
        </w:rPr>
      </w:pPr>
      <w:r w:rsidRPr="002855FE">
        <w:rPr>
          <w:szCs w:val="24"/>
        </w:rPr>
        <w:t>Quizzes</w:t>
      </w:r>
      <w:r w:rsidRPr="002855FE">
        <w:rPr>
          <w:szCs w:val="24"/>
        </w:rPr>
        <w:tab/>
      </w:r>
      <w:r w:rsidR="00705673">
        <w:rPr>
          <w:szCs w:val="24"/>
        </w:rPr>
        <w:t>10</w:t>
      </w:r>
      <w:r w:rsidRPr="002855FE">
        <w:rPr>
          <w:szCs w:val="24"/>
        </w:rPr>
        <w:t>%</w:t>
      </w:r>
    </w:p>
    <w:p w:rsidR="00903AB4" w:rsidRPr="002855FE" w:rsidRDefault="00705673" w:rsidP="00903AB4">
      <w:pPr>
        <w:tabs>
          <w:tab w:val="left" w:pos="-1440"/>
        </w:tabs>
        <w:ind w:left="6480" w:right="-159" w:hanging="2880"/>
        <w:rPr>
          <w:szCs w:val="24"/>
        </w:rPr>
      </w:pPr>
      <w:r>
        <w:rPr>
          <w:szCs w:val="24"/>
        </w:rPr>
        <w:t>Exercises,</w:t>
      </w:r>
      <w:r w:rsidR="004403FB">
        <w:rPr>
          <w:szCs w:val="24"/>
        </w:rPr>
        <w:t xml:space="preserve"> </w:t>
      </w:r>
      <w:r w:rsidR="003103B1" w:rsidRPr="002855FE">
        <w:rPr>
          <w:szCs w:val="24"/>
        </w:rPr>
        <w:t>Debates</w:t>
      </w:r>
      <w:r>
        <w:rPr>
          <w:szCs w:val="24"/>
        </w:rPr>
        <w:t>, Cases</w:t>
      </w:r>
      <w:r w:rsidR="00903AB4" w:rsidRPr="002855FE">
        <w:rPr>
          <w:szCs w:val="24"/>
        </w:rPr>
        <w:t xml:space="preserve"> </w:t>
      </w:r>
      <w:r w:rsidR="00903AB4" w:rsidRPr="002855FE">
        <w:rPr>
          <w:szCs w:val="24"/>
        </w:rPr>
        <w:tab/>
      </w:r>
      <w:r>
        <w:rPr>
          <w:szCs w:val="24"/>
        </w:rPr>
        <w:t>30</w:t>
      </w:r>
      <w:r w:rsidR="002855FE" w:rsidRPr="002855FE">
        <w:rPr>
          <w:szCs w:val="24"/>
        </w:rPr>
        <w:t>%</w:t>
      </w:r>
    </w:p>
    <w:p w:rsidR="00903AB4" w:rsidRPr="002855FE" w:rsidRDefault="00903AB4" w:rsidP="00903AB4">
      <w:pPr>
        <w:ind w:right="-159" w:firstLine="720"/>
        <w:rPr>
          <w:szCs w:val="24"/>
        </w:rPr>
      </w:pPr>
      <w:r w:rsidRPr="002855FE">
        <w:rPr>
          <w:szCs w:val="24"/>
        </w:rPr>
        <w:t xml:space="preserve">  </w:t>
      </w:r>
      <w:r w:rsidRPr="002855FE">
        <w:rPr>
          <w:szCs w:val="24"/>
        </w:rPr>
        <w:tab/>
      </w:r>
      <w:r w:rsidRPr="002855FE">
        <w:rPr>
          <w:szCs w:val="24"/>
        </w:rPr>
        <w:tab/>
      </w:r>
      <w:r w:rsidRPr="002855FE">
        <w:rPr>
          <w:szCs w:val="24"/>
        </w:rPr>
        <w:tab/>
      </w:r>
      <w:r w:rsidRPr="002855FE">
        <w:rPr>
          <w:szCs w:val="24"/>
        </w:rPr>
        <w:tab/>
        <w:t>Participation</w:t>
      </w:r>
      <w:r w:rsidRPr="002855FE">
        <w:rPr>
          <w:szCs w:val="24"/>
        </w:rPr>
        <w:tab/>
      </w:r>
      <w:r w:rsidRPr="002855FE">
        <w:rPr>
          <w:szCs w:val="24"/>
        </w:rPr>
        <w:tab/>
      </w:r>
      <w:r w:rsidRPr="002855FE">
        <w:rPr>
          <w:szCs w:val="24"/>
        </w:rPr>
        <w:tab/>
      </w:r>
      <w:r w:rsidR="00705673">
        <w:rPr>
          <w:szCs w:val="24"/>
        </w:rPr>
        <w:t>1</w:t>
      </w:r>
      <w:r w:rsidR="004403FB">
        <w:rPr>
          <w:szCs w:val="24"/>
        </w:rPr>
        <w:t>0</w:t>
      </w:r>
      <w:r w:rsidRPr="002855FE">
        <w:rPr>
          <w:szCs w:val="24"/>
        </w:rPr>
        <w:t>%</w:t>
      </w:r>
    </w:p>
    <w:p w:rsidR="00903AB4" w:rsidRPr="002855FE" w:rsidRDefault="00903AB4" w:rsidP="00903AB4">
      <w:pPr>
        <w:ind w:left="2880" w:right="-159" w:firstLine="720"/>
        <w:rPr>
          <w:szCs w:val="24"/>
        </w:rPr>
      </w:pPr>
      <w:r w:rsidRPr="002855FE">
        <w:rPr>
          <w:b/>
          <w:szCs w:val="24"/>
        </w:rPr>
        <w:t>Total</w:t>
      </w:r>
      <w:r w:rsidRPr="002855FE">
        <w:rPr>
          <w:b/>
          <w:szCs w:val="24"/>
        </w:rPr>
        <w:tab/>
      </w:r>
      <w:r w:rsidRPr="002855FE">
        <w:rPr>
          <w:b/>
          <w:szCs w:val="24"/>
        </w:rPr>
        <w:tab/>
      </w:r>
      <w:r w:rsidRPr="002855FE">
        <w:rPr>
          <w:b/>
          <w:szCs w:val="24"/>
        </w:rPr>
        <w:tab/>
      </w:r>
      <w:r w:rsidRPr="002855FE">
        <w:rPr>
          <w:b/>
          <w:szCs w:val="24"/>
        </w:rPr>
        <w:tab/>
        <w:t>100%</w:t>
      </w:r>
    </w:p>
    <w:p w:rsidR="00903AB4" w:rsidRDefault="00903AB4" w:rsidP="00903AB4">
      <w:pPr>
        <w:ind w:right="-159"/>
        <w:rPr>
          <w:szCs w:val="24"/>
        </w:rPr>
      </w:pPr>
      <w:r w:rsidRPr="002855FE">
        <w:rPr>
          <w:szCs w:val="24"/>
        </w:rPr>
        <w:t>Final gra</w:t>
      </w:r>
      <w:r w:rsidR="002855FE">
        <w:rPr>
          <w:szCs w:val="24"/>
        </w:rPr>
        <w:t>des will be assigned as follows:</w:t>
      </w:r>
    </w:p>
    <w:tbl>
      <w:tblPr>
        <w:tblStyle w:val="TableGrid"/>
        <w:tblW w:w="0" w:type="auto"/>
        <w:tblLook w:val="01E0" w:firstRow="1" w:lastRow="1" w:firstColumn="1" w:lastColumn="1" w:noHBand="0" w:noVBand="0"/>
      </w:tblPr>
      <w:tblGrid>
        <w:gridCol w:w="3244"/>
        <w:gridCol w:w="3245"/>
        <w:gridCol w:w="3245"/>
      </w:tblGrid>
      <w:tr w:rsidR="002855FE">
        <w:tc>
          <w:tcPr>
            <w:tcW w:w="3244" w:type="dxa"/>
          </w:tcPr>
          <w:p w:rsidR="002855FE" w:rsidRDefault="002855FE" w:rsidP="00903AB4">
            <w:pPr>
              <w:ind w:right="-159"/>
              <w:rPr>
                <w:szCs w:val="24"/>
              </w:rPr>
            </w:pPr>
          </w:p>
        </w:tc>
        <w:tc>
          <w:tcPr>
            <w:tcW w:w="3245" w:type="dxa"/>
          </w:tcPr>
          <w:p w:rsidR="002855FE" w:rsidRDefault="002855FE" w:rsidP="00705673">
            <w:pPr>
              <w:ind w:right="-159"/>
              <w:rPr>
                <w:szCs w:val="24"/>
              </w:rPr>
            </w:pPr>
            <w:r w:rsidRPr="002855FE">
              <w:rPr>
                <w:szCs w:val="24"/>
              </w:rPr>
              <w:t>&gt;9</w:t>
            </w:r>
            <w:r w:rsidR="00705673">
              <w:rPr>
                <w:szCs w:val="24"/>
              </w:rPr>
              <w:t>4</w:t>
            </w:r>
            <w:r w:rsidRPr="002855FE">
              <w:rPr>
                <w:szCs w:val="24"/>
              </w:rPr>
              <w:t>.0= A</w:t>
            </w:r>
          </w:p>
        </w:tc>
        <w:tc>
          <w:tcPr>
            <w:tcW w:w="3245" w:type="dxa"/>
          </w:tcPr>
          <w:p w:rsidR="002855FE" w:rsidRDefault="002855FE" w:rsidP="00705673">
            <w:pPr>
              <w:ind w:right="-159"/>
              <w:rPr>
                <w:szCs w:val="24"/>
              </w:rPr>
            </w:pPr>
            <w:r w:rsidRPr="002855FE">
              <w:rPr>
                <w:szCs w:val="24"/>
              </w:rPr>
              <w:t>90.0-9</w:t>
            </w:r>
            <w:r w:rsidR="00705673">
              <w:rPr>
                <w:szCs w:val="24"/>
              </w:rPr>
              <w:t>3</w:t>
            </w:r>
            <w:r w:rsidRPr="002855FE">
              <w:rPr>
                <w:szCs w:val="24"/>
              </w:rPr>
              <w:t>.99=  A-</w:t>
            </w:r>
          </w:p>
        </w:tc>
      </w:tr>
      <w:tr w:rsidR="002855FE">
        <w:tc>
          <w:tcPr>
            <w:tcW w:w="3244" w:type="dxa"/>
          </w:tcPr>
          <w:p w:rsidR="002855FE" w:rsidRDefault="002855FE" w:rsidP="00903AB4">
            <w:pPr>
              <w:ind w:right="-159"/>
              <w:rPr>
                <w:szCs w:val="24"/>
              </w:rPr>
            </w:pPr>
            <w:r w:rsidRPr="002855FE">
              <w:rPr>
                <w:szCs w:val="24"/>
              </w:rPr>
              <w:t>87.00 -89.99 = B+</w:t>
            </w:r>
          </w:p>
        </w:tc>
        <w:tc>
          <w:tcPr>
            <w:tcW w:w="3245" w:type="dxa"/>
          </w:tcPr>
          <w:p w:rsidR="002855FE" w:rsidRDefault="002855FE" w:rsidP="00705673">
            <w:pPr>
              <w:ind w:right="-159"/>
              <w:rPr>
                <w:szCs w:val="24"/>
              </w:rPr>
            </w:pPr>
            <w:r w:rsidRPr="002855FE">
              <w:rPr>
                <w:szCs w:val="24"/>
              </w:rPr>
              <w:t>8</w:t>
            </w:r>
            <w:r w:rsidR="00705673">
              <w:rPr>
                <w:szCs w:val="24"/>
              </w:rPr>
              <w:t>4</w:t>
            </w:r>
            <w:r w:rsidRPr="002855FE">
              <w:rPr>
                <w:szCs w:val="24"/>
              </w:rPr>
              <w:t>.0–86.99=</w:t>
            </w:r>
            <w:r>
              <w:rPr>
                <w:szCs w:val="24"/>
              </w:rPr>
              <w:t xml:space="preserve"> B</w:t>
            </w:r>
          </w:p>
        </w:tc>
        <w:tc>
          <w:tcPr>
            <w:tcW w:w="3245" w:type="dxa"/>
          </w:tcPr>
          <w:p w:rsidR="002855FE" w:rsidRDefault="002855FE" w:rsidP="00705673">
            <w:pPr>
              <w:ind w:right="-159"/>
              <w:rPr>
                <w:szCs w:val="24"/>
              </w:rPr>
            </w:pPr>
            <w:r w:rsidRPr="002855FE">
              <w:rPr>
                <w:szCs w:val="24"/>
              </w:rPr>
              <w:t>80.0-8</w:t>
            </w:r>
            <w:r w:rsidR="00705673">
              <w:rPr>
                <w:szCs w:val="24"/>
              </w:rPr>
              <w:t>3</w:t>
            </w:r>
            <w:r w:rsidRPr="002855FE">
              <w:rPr>
                <w:szCs w:val="24"/>
              </w:rPr>
              <w:t>.99 = B-</w:t>
            </w:r>
          </w:p>
        </w:tc>
      </w:tr>
      <w:tr w:rsidR="002855FE">
        <w:tc>
          <w:tcPr>
            <w:tcW w:w="3244" w:type="dxa"/>
          </w:tcPr>
          <w:p w:rsidR="002855FE" w:rsidRDefault="002855FE" w:rsidP="00903AB4">
            <w:pPr>
              <w:ind w:right="-159"/>
              <w:rPr>
                <w:szCs w:val="24"/>
              </w:rPr>
            </w:pPr>
            <w:r w:rsidRPr="002855FE">
              <w:rPr>
                <w:szCs w:val="24"/>
              </w:rPr>
              <w:t>77.00 -79.99 = C+</w:t>
            </w:r>
          </w:p>
        </w:tc>
        <w:tc>
          <w:tcPr>
            <w:tcW w:w="3245" w:type="dxa"/>
          </w:tcPr>
          <w:p w:rsidR="002855FE" w:rsidRDefault="002855FE" w:rsidP="00705673">
            <w:pPr>
              <w:ind w:right="-159"/>
              <w:rPr>
                <w:szCs w:val="24"/>
              </w:rPr>
            </w:pPr>
            <w:r w:rsidRPr="002855FE">
              <w:rPr>
                <w:szCs w:val="24"/>
              </w:rPr>
              <w:t>7</w:t>
            </w:r>
            <w:r w:rsidR="00705673">
              <w:rPr>
                <w:szCs w:val="24"/>
              </w:rPr>
              <w:t>4</w:t>
            </w:r>
            <w:r w:rsidRPr="002855FE">
              <w:rPr>
                <w:szCs w:val="24"/>
              </w:rPr>
              <w:t>.0–76.99=C</w:t>
            </w:r>
          </w:p>
        </w:tc>
        <w:tc>
          <w:tcPr>
            <w:tcW w:w="3245" w:type="dxa"/>
          </w:tcPr>
          <w:p w:rsidR="002855FE" w:rsidRDefault="002855FE" w:rsidP="00705673">
            <w:pPr>
              <w:ind w:right="-159"/>
              <w:rPr>
                <w:szCs w:val="24"/>
              </w:rPr>
            </w:pPr>
            <w:r w:rsidRPr="002855FE">
              <w:rPr>
                <w:szCs w:val="24"/>
              </w:rPr>
              <w:t>70.0-7</w:t>
            </w:r>
            <w:r w:rsidR="00705673">
              <w:rPr>
                <w:szCs w:val="24"/>
              </w:rPr>
              <w:t>3</w:t>
            </w:r>
            <w:r w:rsidRPr="002855FE">
              <w:rPr>
                <w:szCs w:val="24"/>
              </w:rPr>
              <w:t>.99 = C-</w:t>
            </w:r>
          </w:p>
        </w:tc>
      </w:tr>
      <w:tr w:rsidR="002855FE">
        <w:tc>
          <w:tcPr>
            <w:tcW w:w="3244" w:type="dxa"/>
          </w:tcPr>
          <w:p w:rsidR="002855FE" w:rsidRDefault="002855FE" w:rsidP="00903AB4">
            <w:pPr>
              <w:ind w:right="-159"/>
              <w:rPr>
                <w:szCs w:val="24"/>
              </w:rPr>
            </w:pPr>
            <w:r w:rsidRPr="002855FE">
              <w:rPr>
                <w:szCs w:val="24"/>
              </w:rPr>
              <w:t>67.00 -69.99 = D+</w:t>
            </w:r>
          </w:p>
        </w:tc>
        <w:tc>
          <w:tcPr>
            <w:tcW w:w="3245" w:type="dxa"/>
          </w:tcPr>
          <w:p w:rsidR="002855FE" w:rsidRDefault="002855FE" w:rsidP="00903AB4">
            <w:pPr>
              <w:ind w:right="-159"/>
              <w:rPr>
                <w:szCs w:val="24"/>
              </w:rPr>
            </w:pPr>
            <w:r w:rsidRPr="002855FE">
              <w:rPr>
                <w:szCs w:val="24"/>
              </w:rPr>
              <w:t xml:space="preserve">63.0-66.99= D       </w:t>
            </w:r>
          </w:p>
        </w:tc>
        <w:tc>
          <w:tcPr>
            <w:tcW w:w="3245" w:type="dxa"/>
          </w:tcPr>
          <w:p w:rsidR="002855FE" w:rsidRDefault="002855FE" w:rsidP="00903AB4">
            <w:pPr>
              <w:ind w:right="-159"/>
              <w:rPr>
                <w:szCs w:val="24"/>
              </w:rPr>
            </w:pPr>
            <w:r w:rsidRPr="002855FE">
              <w:rPr>
                <w:szCs w:val="24"/>
              </w:rPr>
              <w:t xml:space="preserve">60.0-62.99 = D-          </w:t>
            </w:r>
          </w:p>
        </w:tc>
      </w:tr>
      <w:tr w:rsidR="002855FE">
        <w:tc>
          <w:tcPr>
            <w:tcW w:w="3244" w:type="dxa"/>
          </w:tcPr>
          <w:p w:rsidR="002855FE" w:rsidRDefault="002855FE" w:rsidP="00903AB4">
            <w:pPr>
              <w:ind w:right="-159"/>
              <w:rPr>
                <w:szCs w:val="24"/>
              </w:rPr>
            </w:pPr>
            <w:r w:rsidRPr="002855FE">
              <w:rPr>
                <w:szCs w:val="24"/>
              </w:rPr>
              <w:t>(&lt;59.99= F)</w:t>
            </w:r>
          </w:p>
        </w:tc>
        <w:tc>
          <w:tcPr>
            <w:tcW w:w="3245" w:type="dxa"/>
          </w:tcPr>
          <w:p w:rsidR="002855FE" w:rsidRDefault="002855FE" w:rsidP="00903AB4">
            <w:pPr>
              <w:ind w:right="-159"/>
              <w:rPr>
                <w:szCs w:val="24"/>
              </w:rPr>
            </w:pPr>
          </w:p>
        </w:tc>
        <w:tc>
          <w:tcPr>
            <w:tcW w:w="3245" w:type="dxa"/>
          </w:tcPr>
          <w:p w:rsidR="002855FE" w:rsidRDefault="002855FE" w:rsidP="00903AB4">
            <w:pPr>
              <w:ind w:right="-159"/>
              <w:rPr>
                <w:szCs w:val="24"/>
              </w:rPr>
            </w:pPr>
          </w:p>
        </w:tc>
      </w:tr>
    </w:tbl>
    <w:p w:rsidR="0059279C" w:rsidRPr="002855FE" w:rsidRDefault="0059279C">
      <w:pPr>
        <w:ind w:right="-159"/>
        <w:rPr>
          <w:szCs w:val="24"/>
        </w:rPr>
      </w:pPr>
    </w:p>
    <w:p w:rsidR="00BF66B2" w:rsidRPr="002855FE" w:rsidRDefault="0059279C">
      <w:pPr>
        <w:ind w:right="-159"/>
        <w:rPr>
          <w:b/>
          <w:szCs w:val="24"/>
        </w:rPr>
      </w:pPr>
      <w:r w:rsidRPr="002855FE">
        <w:rPr>
          <w:b/>
          <w:szCs w:val="24"/>
        </w:rPr>
        <w:t>E</w:t>
      </w:r>
      <w:r w:rsidR="00A155BC" w:rsidRPr="002855FE">
        <w:rPr>
          <w:b/>
          <w:szCs w:val="24"/>
        </w:rPr>
        <w:t>xams</w:t>
      </w:r>
      <w:r w:rsidR="004A0F54">
        <w:rPr>
          <w:b/>
          <w:szCs w:val="24"/>
        </w:rPr>
        <w:t xml:space="preserve"> (</w:t>
      </w:r>
      <w:r w:rsidR="005D47B9">
        <w:rPr>
          <w:b/>
          <w:szCs w:val="24"/>
        </w:rPr>
        <w:t>50</w:t>
      </w:r>
      <w:r w:rsidR="004A0F54">
        <w:rPr>
          <w:b/>
          <w:szCs w:val="24"/>
        </w:rPr>
        <w:t>%)</w:t>
      </w:r>
    </w:p>
    <w:p w:rsidR="00BF66B2" w:rsidRPr="002855FE" w:rsidRDefault="00BF66B2">
      <w:pPr>
        <w:ind w:right="-159"/>
        <w:rPr>
          <w:b/>
          <w:szCs w:val="24"/>
        </w:rPr>
      </w:pPr>
    </w:p>
    <w:p w:rsidR="003103B1" w:rsidRPr="002855FE" w:rsidRDefault="0065483D" w:rsidP="00F245C5">
      <w:pPr>
        <w:rPr>
          <w:b/>
          <w:szCs w:val="24"/>
        </w:rPr>
      </w:pPr>
      <w:r w:rsidRPr="002855FE">
        <w:rPr>
          <w:szCs w:val="24"/>
        </w:rPr>
        <w:t>T</w:t>
      </w:r>
      <w:r w:rsidR="003103B1" w:rsidRPr="002855FE">
        <w:rPr>
          <w:szCs w:val="24"/>
        </w:rPr>
        <w:t xml:space="preserve">wo </w:t>
      </w:r>
      <w:r w:rsidR="0059279C" w:rsidRPr="002855FE">
        <w:rPr>
          <w:szCs w:val="24"/>
        </w:rPr>
        <w:t>written examinations, covering the text, lecture and class discussion will be given on the dates n</w:t>
      </w:r>
      <w:r w:rsidR="00705673">
        <w:rPr>
          <w:szCs w:val="24"/>
        </w:rPr>
        <w:t xml:space="preserve">oted in the course outline.  The exams will be mostly essay, short answer based.  Some portion will be completed as “take-home”.   Students will have two hours to complete the in-class portion of each exam.  </w:t>
      </w:r>
      <w:r w:rsidR="0059279C" w:rsidRPr="002855FE">
        <w:rPr>
          <w:szCs w:val="24"/>
        </w:rPr>
        <w:t>The final exam will be partly cumulative</w:t>
      </w:r>
      <w:r w:rsidR="003103B1" w:rsidRPr="002855FE">
        <w:rPr>
          <w:szCs w:val="24"/>
        </w:rPr>
        <w:t xml:space="preserve"> (</w:t>
      </w:r>
      <w:r w:rsidR="0059279C" w:rsidRPr="002855FE">
        <w:rPr>
          <w:szCs w:val="24"/>
        </w:rPr>
        <w:t>that is, several short answer and/or essay questions will come from earlier materials</w:t>
      </w:r>
      <w:r w:rsidR="003103B1" w:rsidRPr="002855FE">
        <w:rPr>
          <w:szCs w:val="24"/>
        </w:rPr>
        <w:t>)</w:t>
      </w:r>
      <w:r w:rsidR="00705673">
        <w:rPr>
          <w:szCs w:val="24"/>
        </w:rPr>
        <w:t xml:space="preserve">. </w:t>
      </w:r>
      <w:r w:rsidR="003103B1" w:rsidRPr="002855FE">
        <w:rPr>
          <w:szCs w:val="24"/>
        </w:rPr>
        <w:t xml:space="preserve"> </w:t>
      </w:r>
      <w:r w:rsidR="0059279C" w:rsidRPr="002855FE">
        <w:rPr>
          <w:szCs w:val="24"/>
        </w:rPr>
        <w:t xml:space="preserve">Students should (must) make every effort to attend the examination when scheduled.  Should extreme circumstances prevent a student from taking an exam, a make-up exam may be taken, </w:t>
      </w:r>
      <w:r w:rsidR="0059279C" w:rsidRPr="002855FE">
        <w:rPr>
          <w:b/>
          <w:szCs w:val="24"/>
        </w:rPr>
        <w:t>subject to t</w:t>
      </w:r>
      <w:r w:rsidR="00DE30E6">
        <w:rPr>
          <w:b/>
          <w:szCs w:val="24"/>
        </w:rPr>
        <w:t>he approval of the instructor. Examples of prior exam questions can be found blackboard – subsection information.</w:t>
      </w:r>
    </w:p>
    <w:p w:rsidR="004A0F54" w:rsidRDefault="001A2E26" w:rsidP="00F245C5">
      <w:pPr>
        <w:rPr>
          <w:szCs w:val="24"/>
        </w:rPr>
      </w:pPr>
      <w:r w:rsidRPr="002855FE">
        <w:rPr>
          <w:b/>
          <w:szCs w:val="24"/>
        </w:rPr>
        <w:lastRenderedPageBreak/>
        <w:cr/>
      </w:r>
      <w:r w:rsidR="004A0F54">
        <w:rPr>
          <w:b/>
          <w:szCs w:val="24"/>
        </w:rPr>
        <w:t>Reading Quizzes (10%)</w:t>
      </w:r>
      <w:r w:rsidRPr="002855FE">
        <w:rPr>
          <w:szCs w:val="24"/>
        </w:rPr>
        <w:cr/>
      </w:r>
    </w:p>
    <w:p w:rsidR="003103B1" w:rsidRPr="002855FE" w:rsidRDefault="004F2354" w:rsidP="00F245C5">
      <w:pPr>
        <w:rPr>
          <w:b/>
          <w:szCs w:val="24"/>
        </w:rPr>
      </w:pPr>
      <w:r>
        <w:rPr>
          <w:szCs w:val="24"/>
        </w:rPr>
        <w:t xml:space="preserve">Six </w:t>
      </w:r>
      <w:r w:rsidR="001A2E26" w:rsidRPr="002855FE">
        <w:rPr>
          <w:szCs w:val="24"/>
        </w:rPr>
        <w:t xml:space="preserve">times over the semester, I will ask you a couple of questions about that </w:t>
      </w:r>
      <w:proofErr w:type="gramStart"/>
      <w:r w:rsidR="001A2E26" w:rsidRPr="002855FE">
        <w:rPr>
          <w:szCs w:val="24"/>
        </w:rPr>
        <w:t>day’s</w:t>
      </w:r>
      <w:proofErr w:type="gramEnd"/>
      <w:r w:rsidR="001A2E26" w:rsidRPr="002855FE">
        <w:rPr>
          <w:szCs w:val="24"/>
        </w:rPr>
        <w:t xml:space="preserve"> reading assignment.  I simply want to ensure that you have read. Reading materials before we discuss them helps enhance learning and provides a foundation for application. </w:t>
      </w:r>
      <w:r>
        <w:rPr>
          <w:szCs w:val="24"/>
        </w:rPr>
        <w:t xml:space="preserve">Each quiz is worth 2% of your final class grade.  I will drop the lowest of the six.  </w:t>
      </w:r>
      <w:r w:rsidR="001A2E26" w:rsidRPr="002855FE">
        <w:rPr>
          <w:szCs w:val="24"/>
        </w:rPr>
        <w:t xml:space="preserve">Quizzes will be given in the first </w:t>
      </w:r>
      <w:r>
        <w:rPr>
          <w:szCs w:val="24"/>
        </w:rPr>
        <w:t>five-</w:t>
      </w:r>
      <w:r w:rsidR="001A2E26" w:rsidRPr="002855FE">
        <w:rPr>
          <w:szCs w:val="24"/>
        </w:rPr>
        <w:t>ten minutes of class.  To make-up a missed quiz you must have:  (1) informed me that you would be absen</w:t>
      </w:r>
      <w:r w:rsidR="00593A44">
        <w:rPr>
          <w:szCs w:val="24"/>
        </w:rPr>
        <w:t>t</w:t>
      </w:r>
      <w:r w:rsidR="001A2E26" w:rsidRPr="002855FE">
        <w:rPr>
          <w:szCs w:val="24"/>
        </w:rPr>
        <w:t xml:space="preserve"> that day, and (2) Stop by my office to take the quiz before the next scheduled class meeting.  </w:t>
      </w:r>
      <w:r w:rsidR="001A2E26" w:rsidRPr="002855FE">
        <w:rPr>
          <w:b/>
          <w:szCs w:val="24"/>
        </w:rPr>
        <w:t>NO OTHER EXCEPTIONS</w:t>
      </w:r>
      <w:r w:rsidR="001A2E26" w:rsidRPr="002855FE">
        <w:rPr>
          <w:b/>
          <w:szCs w:val="24"/>
        </w:rPr>
        <w:cr/>
      </w:r>
    </w:p>
    <w:p w:rsidR="003103B1" w:rsidRPr="002855FE" w:rsidRDefault="003103B1" w:rsidP="00F245C5">
      <w:pPr>
        <w:rPr>
          <w:b/>
          <w:szCs w:val="24"/>
        </w:rPr>
      </w:pPr>
    </w:p>
    <w:p w:rsidR="002855FE" w:rsidRDefault="00705673" w:rsidP="00F245C5">
      <w:pPr>
        <w:rPr>
          <w:b/>
          <w:szCs w:val="24"/>
        </w:rPr>
      </w:pPr>
      <w:r>
        <w:rPr>
          <w:b/>
          <w:szCs w:val="24"/>
        </w:rPr>
        <w:t xml:space="preserve">Exercises, </w:t>
      </w:r>
      <w:r w:rsidR="002855FE" w:rsidRPr="002855FE">
        <w:rPr>
          <w:b/>
          <w:szCs w:val="24"/>
        </w:rPr>
        <w:t>Debates</w:t>
      </w:r>
      <w:r>
        <w:rPr>
          <w:b/>
          <w:szCs w:val="24"/>
        </w:rPr>
        <w:t xml:space="preserve">, &amp; Case </w:t>
      </w:r>
      <w:proofErr w:type="gramStart"/>
      <w:r>
        <w:rPr>
          <w:b/>
          <w:szCs w:val="24"/>
        </w:rPr>
        <w:t>Analyses</w:t>
      </w:r>
      <w:r w:rsidR="004A0F54">
        <w:rPr>
          <w:b/>
          <w:szCs w:val="24"/>
        </w:rPr>
        <w:t xml:space="preserve">  (</w:t>
      </w:r>
      <w:proofErr w:type="gramEnd"/>
      <w:r w:rsidR="004A0F54">
        <w:rPr>
          <w:b/>
          <w:szCs w:val="24"/>
        </w:rPr>
        <w:t>30%)</w:t>
      </w:r>
    </w:p>
    <w:p w:rsidR="00705673" w:rsidRDefault="00705673" w:rsidP="00F245C5">
      <w:pPr>
        <w:rPr>
          <w:b/>
          <w:szCs w:val="24"/>
        </w:rPr>
      </w:pPr>
    </w:p>
    <w:p w:rsidR="00705673" w:rsidRPr="00705673" w:rsidRDefault="00705673" w:rsidP="00F245C5">
      <w:pPr>
        <w:rPr>
          <w:szCs w:val="24"/>
        </w:rPr>
      </w:pPr>
      <w:r w:rsidRPr="004403FB">
        <w:rPr>
          <w:szCs w:val="24"/>
        </w:rPr>
        <w:t xml:space="preserve">You will have 7 written assignments </w:t>
      </w:r>
      <w:r w:rsidR="004A0F54" w:rsidRPr="004403FB">
        <w:rPr>
          <w:szCs w:val="24"/>
        </w:rPr>
        <w:t xml:space="preserve">(3 debate papers, 2 case analyses, 2 projects) – each is described </w:t>
      </w:r>
      <w:r w:rsidR="00FD5331" w:rsidRPr="004403FB">
        <w:rPr>
          <w:szCs w:val="24"/>
        </w:rPr>
        <w:t>below</w:t>
      </w:r>
      <w:r w:rsidR="004A0F54">
        <w:rPr>
          <w:b/>
          <w:szCs w:val="24"/>
        </w:rPr>
        <w:t xml:space="preserve">.  I will drop the grade on the lowest CASE analyses thus each </w:t>
      </w:r>
      <w:r w:rsidR="00FD5331">
        <w:rPr>
          <w:b/>
          <w:szCs w:val="24"/>
        </w:rPr>
        <w:t xml:space="preserve">written assignment </w:t>
      </w:r>
      <w:r w:rsidR="004A0F54">
        <w:rPr>
          <w:b/>
          <w:szCs w:val="24"/>
        </w:rPr>
        <w:t xml:space="preserve">is worth 5% of your </w:t>
      </w:r>
      <w:r w:rsidR="00FD5331">
        <w:rPr>
          <w:b/>
          <w:szCs w:val="24"/>
        </w:rPr>
        <w:t>final grade.  Without prior approval, no late work is accepted (and late work always carries a 10 point penalty)</w:t>
      </w:r>
      <w:r>
        <w:rPr>
          <w:szCs w:val="24"/>
        </w:rPr>
        <w:t>.   Each assignment has slightly different rules/format.  Each is described below.   These assignments are due on the dates noted in the course outline (last page of the syllabus)</w:t>
      </w:r>
    </w:p>
    <w:p w:rsidR="002855FE" w:rsidRPr="002855FE" w:rsidRDefault="002855FE" w:rsidP="00F245C5">
      <w:pPr>
        <w:rPr>
          <w:szCs w:val="24"/>
        </w:rPr>
      </w:pPr>
    </w:p>
    <w:p w:rsidR="00705673" w:rsidRPr="00705673" w:rsidRDefault="00705673" w:rsidP="00287269">
      <w:pPr>
        <w:rPr>
          <w:b/>
          <w:szCs w:val="24"/>
        </w:rPr>
      </w:pPr>
      <w:r w:rsidRPr="00705673">
        <w:rPr>
          <w:b/>
          <w:szCs w:val="24"/>
        </w:rPr>
        <w:t>Debates:</w:t>
      </w:r>
    </w:p>
    <w:p w:rsidR="00705673" w:rsidRDefault="00705673" w:rsidP="00287269">
      <w:pPr>
        <w:rPr>
          <w:szCs w:val="24"/>
        </w:rPr>
      </w:pPr>
    </w:p>
    <w:p w:rsidR="00287269" w:rsidRDefault="002855FE" w:rsidP="00287269">
      <w:pPr>
        <w:rPr>
          <w:rFonts w:eastAsia="PMingLiU"/>
          <w:szCs w:val="24"/>
        </w:rPr>
      </w:pPr>
      <w:r w:rsidRPr="002855FE">
        <w:rPr>
          <w:szCs w:val="24"/>
        </w:rPr>
        <w:t xml:space="preserve">In this class, we will address and examine some charged issues. To help you better understand these issues, each student will be assigned to research and develop arguments surrounding </w:t>
      </w:r>
      <w:r w:rsidR="00287269">
        <w:rPr>
          <w:szCs w:val="24"/>
        </w:rPr>
        <w:t xml:space="preserve">several </w:t>
      </w:r>
      <w:r w:rsidRPr="002855FE">
        <w:rPr>
          <w:szCs w:val="24"/>
        </w:rPr>
        <w:t>especially controversial topics.</w:t>
      </w:r>
      <w:r w:rsidR="001730D7">
        <w:rPr>
          <w:b/>
          <w:szCs w:val="24"/>
        </w:rPr>
        <w:t xml:space="preserve"> </w:t>
      </w:r>
      <w:r w:rsidR="00287269">
        <w:rPr>
          <w:rFonts w:eastAsia="PMingLiU"/>
          <w:szCs w:val="24"/>
        </w:rPr>
        <w:t xml:space="preserve">Students are tasked with generating 3-5 position points for the pro side of a debate question and 3-5 position points for the con side of a debate question.  There will </w:t>
      </w:r>
      <w:proofErr w:type="gramStart"/>
      <w:r w:rsidR="00287269">
        <w:rPr>
          <w:rFonts w:eastAsia="PMingLiU"/>
          <w:szCs w:val="24"/>
        </w:rPr>
        <w:t>be</w:t>
      </w:r>
      <w:r w:rsidR="004403FB">
        <w:rPr>
          <w:rFonts w:eastAsia="PMingLiU"/>
          <w:szCs w:val="24"/>
        </w:rPr>
        <w:t xml:space="preserve"> </w:t>
      </w:r>
      <w:r w:rsidR="00287269">
        <w:rPr>
          <w:rFonts w:eastAsia="PMingLiU"/>
          <w:szCs w:val="24"/>
        </w:rPr>
        <w:t xml:space="preserve"> </w:t>
      </w:r>
      <w:r w:rsidR="004A0F54">
        <w:rPr>
          <w:rFonts w:eastAsia="PMingLiU"/>
          <w:szCs w:val="24"/>
        </w:rPr>
        <w:t>3</w:t>
      </w:r>
      <w:proofErr w:type="gramEnd"/>
      <w:r w:rsidR="00287269">
        <w:rPr>
          <w:rFonts w:eastAsia="PMingLiU"/>
          <w:szCs w:val="24"/>
        </w:rPr>
        <w:t xml:space="preserve"> debate questions and the debate write-ups are due on the dates notes in the course outline. Bullet-points are fine but the work must be typed</w:t>
      </w:r>
      <w:r w:rsidR="00287269" w:rsidRPr="004716BE">
        <w:rPr>
          <w:rFonts w:eastAsia="PMingLiU"/>
          <w:b/>
          <w:szCs w:val="24"/>
        </w:rPr>
        <w:t xml:space="preserve">.   Students must </w:t>
      </w:r>
      <w:r w:rsidR="00287269">
        <w:rPr>
          <w:rFonts w:eastAsia="PMingLiU"/>
          <w:b/>
          <w:szCs w:val="24"/>
        </w:rPr>
        <w:t xml:space="preserve">also </w:t>
      </w:r>
      <w:r w:rsidR="00287269" w:rsidRPr="004716BE">
        <w:rPr>
          <w:rFonts w:eastAsia="PMingLiU"/>
          <w:b/>
          <w:szCs w:val="24"/>
        </w:rPr>
        <w:t xml:space="preserve">cite and document at least </w:t>
      </w:r>
      <w:r w:rsidR="00287269">
        <w:rPr>
          <w:rFonts w:eastAsia="PMingLiU"/>
          <w:b/>
          <w:szCs w:val="24"/>
        </w:rPr>
        <w:t>3</w:t>
      </w:r>
      <w:r w:rsidR="00287269" w:rsidRPr="004716BE">
        <w:rPr>
          <w:rFonts w:eastAsia="PMingLiU"/>
          <w:b/>
          <w:szCs w:val="24"/>
        </w:rPr>
        <w:t xml:space="preserve"> sources </w:t>
      </w:r>
      <w:r w:rsidR="00287269">
        <w:rPr>
          <w:rFonts w:eastAsia="PMingLiU"/>
          <w:b/>
          <w:szCs w:val="24"/>
        </w:rPr>
        <w:t>to support their arguments (</w:t>
      </w:r>
      <w:r w:rsidR="00287269" w:rsidRPr="004716BE">
        <w:rPr>
          <w:rFonts w:eastAsia="PMingLiU"/>
          <w:b/>
          <w:szCs w:val="24"/>
        </w:rPr>
        <w:t>exclude my notes, text, and WIKI</w:t>
      </w:r>
      <w:r w:rsidR="00287269">
        <w:rPr>
          <w:rFonts w:eastAsia="PMingLiU"/>
          <w:b/>
          <w:szCs w:val="24"/>
        </w:rPr>
        <w:t xml:space="preserve"> as sources</w:t>
      </w:r>
      <w:r w:rsidR="00287269" w:rsidRPr="004716BE">
        <w:rPr>
          <w:rFonts w:eastAsia="PMingLiU"/>
          <w:b/>
          <w:szCs w:val="24"/>
        </w:rPr>
        <w:t>)</w:t>
      </w:r>
      <w:r w:rsidR="00287269">
        <w:rPr>
          <w:rFonts w:eastAsia="PMingLiU"/>
          <w:b/>
          <w:szCs w:val="24"/>
        </w:rPr>
        <w:t xml:space="preserve">.  </w:t>
      </w:r>
      <w:r w:rsidR="00287269">
        <w:rPr>
          <w:rFonts w:eastAsia="PMingLiU"/>
          <w:szCs w:val="24"/>
        </w:rPr>
        <w:t>The debate questions are:</w:t>
      </w:r>
    </w:p>
    <w:p w:rsidR="00287269" w:rsidRDefault="00287269" w:rsidP="00287269">
      <w:pPr>
        <w:rPr>
          <w:rFonts w:eastAsia="PMingLiU"/>
          <w:szCs w:val="24"/>
        </w:rPr>
      </w:pPr>
    </w:p>
    <w:p w:rsidR="004A0F54" w:rsidRPr="00040FFE" w:rsidRDefault="00287269" w:rsidP="00287269">
      <w:pPr>
        <w:rPr>
          <w:rFonts w:eastAsia="PMingLiU"/>
          <w:szCs w:val="24"/>
        </w:rPr>
      </w:pPr>
      <w:r w:rsidRPr="00040FFE">
        <w:rPr>
          <w:rFonts w:eastAsia="PMingLiU"/>
          <w:szCs w:val="24"/>
        </w:rPr>
        <w:t>Debate 1:</w:t>
      </w:r>
      <w:r w:rsidR="004A0F54" w:rsidRPr="00040FFE">
        <w:rPr>
          <w:rFonts w:eastAsia="PMingLiU"/>
          <w:szCs w:val="24"/>
        </w:rPr>
        <w:t xml:space="preserve">   </w:t>
      </w:r>
      <w:r w:rsidR="004403FB">
        <w:rPr>
          <w:rFonts w:eastAsia="PMingLiU"/>
          <w:szCs w:val="24"/>
        </w:rPr>
        <w:t>Addiction:  Criminal Behavior or Medical Illness</w:t>
      </w:r>
      <w:r w:rsidR="004A0F54" w:rsidRPr="00040FFE">
        <w:rPr>
          <w:rFonts w:eastAsia="PMingLiU"/>
          <w:szCs w:val="24"/>
        </w:rPr>
        <w:t xml:space="preserve"> </w:t>
      </w:r>
    </w:p>
    <w:p w:rsidR="00B2607E" w:rsidRDefault="00287269" w:rsidP="00040FFE">
      <w:pPr>
        <w:rPr>
          <w:rFonts w:eastAsia="PMingLiU"/>
          <w:szCs w:val="24"/>
        </w:rPr>
      </w:pPr>
      <w:r w:rsidRPr="00040FFE">
        <w:rPr>
          <w:rFonts w:eastAsia="PMingLiU"/>
          <w:szCs w:val="24"/>
        </w:rPr>
        <w:t xml:space="preserve">Debate 2:  </w:t>
      </w:r>
      <w:r w:rsidR="004403FB">
        <w:rPr>
          <w:rFonts w:eastAsia="PMingLiU"/>
          <w:szCs w:val="24"/>
        </w:rPr>
        <w:t>Stand your ground laws:  Greater Good or not so much</w:t>
      </w:r>
      <w:r w:rsidR="00B2607E">
        <w:rPr>
          <w:rFonts w:eastAsia="PMingLiU"/>
          <w:szCs w:val="24"/>
        </w:rPr>
        <w:t xml:space="preserve"> </w:t>
      </w:r>
    </w:p>
    <w:p w:rsidR="00040FFE" w:rsidRDefault="00287269" w:rsidP="00040FFE">
      <w:pPr>
        <w:rPr>
          <w:rFonts w:eastAsia="PMingLiU"/>
          <w:szCs w:val="24"/>
        </w:rPr>
      </w:pPr>
      <w:r w:rsidRPr="00040FFE">
        <w:rPr>
          <w:rFonts w:eastAsia="PMingLiU"/>
          <w:szCs w:val="24"/>
        </w:rPr>
        <w:t xml:space="preserve">Debate 3:  </w:t>
      </w:r>
      <w:r w:rsidR="00040FFE">
        <w:rPr>
          <w:rFonts w:eastAsia="PMingLiU"/>
          <w:szCs w:val="24"/>
        </w:rPr>
        <w:t>Class decides between these topics:</w:t>
      </w:r>
    </w:p>
    <w:p w:rsidR="00040FFE" w:rsidRDefault="00040FFE" w:rsidP="00040FFE">
      <w:pPr>
        <w:rPr>
          <w:color w:val="000000"/>
          <w:szCs w:val="24"/>
        </w:rPr>
      </w:pPr>
      <w:r>
        <w:rPr>
          <w:rFonts w:eastAsia="PMingLiU"/>
          <w:szCs w:val="24"/>
        </w:rPr>
        <w:t>(a) B</w:t>
      </w:r>
      <w:r w:rsidR="00287269" w:rsidRPr="00040FFE">
        <w:rPr>
          <w:color w:val="000000"/>
          <w:szCs w:val="24"/>
        </w:rPr>
        <w:t xml:space="preserve">usinesses have an obligation to be conscious of the environment even if it hurts their </w:t>
      </w:r>
      <w:r>
        <w:rPr>
          <w:color w:val="000000"/>
          <w:szCs w:val="24"/>
        </w:rPr>
        <w:t>profit (b) Business have an obligation to pay their employees a “living wage”</w:t>
      </w:r>
    </w:p>
    <w:p w:rsidR="00040FFE" w:rsidRDefault="00040FFE" w:rsidP="00040FFE">
      <w:pPr>
        <w:rPr>
          <w:color w:val="000000"/>
          <w:szCs w:val="24"/>
        </w:rPr>
      </w:pPr>
      <w:r>
        <w:rPr>
          <w:color w:val="000000"/>
          <w:szCs w:val="24"/>
        </w:rPr>
        <w:t>(c)</w:t>
      </w:r>
      <w:r w:rsidR="00B2607E">
        <w:rPr>
          <w:color w:val="000000"/>
          <w:szCs w:val="24"/>
        </w:rPr>
        <w:t xml:space="preserve"> </w:t>
      </w:r>
      <w:r>
        <w:rPr>
          <w:color w:val="000000"/>
          <w:szCs w:val="24"/>
        </w:rPr>
        <w:t>Growing marijuana (pot, weed, skunk …):  No harm, no foul?</w:t>
      </w:r>
    </w:p>
    <w:p w:rsidR="00B2607E" w:rsidRDefault="00040FFE" w:rsidP="00040FFE">
      <w:pPr>
        <w:rPr>
          <w:color w:val="000000"/>
          <w:szCs w:val="24"/>
        </w:rPr>
      </w:pPr>
      <w:r>
        <w:t xml:space="preserve">(d) </w:t>
      </w:r>
      <w:r w:rsidR="004A0F54" w:rsidRPr="00040FFE">
        <w:rPr>
          <w:color w:val="000000"/>
          <w:szCs w:val="24"/>
        </w:rPr>
        <w:t>D</w:t>
      </w:r>
      <w:r w:rsidR="00287269" w:rsidRPr="00040FFE">
        <w:rPr>
          <w:color w:val="000000"/>
          <w:szCs w:val="24"/>
        </w:rPr>
        <w:t>rug screening to qualify for welfare</w:t>
      </w:r>
      <w:r w:rsidR="00B2607E">
        <w:rPr>
          <w:color w:val="000000"/>
          <w:szCs w:val="24"/>
        </w:rPr>
        <w:t xml:space="preserve">, </w:t>
      </w:r>
      <w:r w:rsidR="00287269" w:rsidRPr="00040FFE">
        <w:rPr>
          <w:color w:val="000000"/>
          <w:szCs w:val="24"/>
        </w:rPr>
        <w:t xml:space="preserve">unemployment, </w:t>
      </w:r>
      <w:r w:rsidR="004A0F54" w:rsidRPr="00040FFE">
        <w:rPr>
          <w:color w:val="000000"/>
          <w:szCs w:val="24"/>
        </w:rPr>
        <w:t>or other social benefits.  OK or not so much?</w:t>
      </w:r>
    </w:p>
    <w:p w:rsidR="004403FB" w:rsidRDefault="004403FB" w:rsidP="00040FFE">
      <w:pPr>
        <w:rPr>
          <w:color w:val="000000"/>
          <w:szCs w:val="24"/>
        </w:rPr>
      </w:pPr>
      <w:r>
        <w:rPr>
          <w:color w:val="000000"/>
          <w:szCs w:val="24"/>
        </w:rPr>
        <w:t xml:space="preserve">(e) Open immigration </w:t>
      </w:r>
    </w:p>
    <w:p w:rsidR="00287269" w:rsidRDefault="00287269" w:rsidP="00287269">
      <w:pPr>
        <w:shd w:val="clear" w:color="auto" w:fill="FFFFFF"/>
        <w:rPr>
          <w:rFonts w:ascii="Arial" w:hAnsi="Arial" w:cs="Arial"/>
          <w:color w:val="000000"/>
        </w:rPr>
      </w:pPr>
    </w:p>
    <w:p w:rsidR="00287269" w:rsidRDefault="00287269" w:rsidP="00287269">
      <w:pPr>
        <w:rPr>
          <w:rFonts w:eastAsia="PMingLiU"/>
          <w:szCs w:val="24"/>
        </w:rPr>
      </w:pPr>
      <w:proofErr w:type="gramStart"/>
      <w:r>
        <w:rPr>
          <w:rFonts w:eastAsia="PMingLiU"/>
          <w:szCs w:val="24"/>
        </w:rPr>
        <w:t>On  the</w:t>
      </w:r>
      <w:proofErr w:type="gramEnd"/>
      <w:r>
        <w:rPr>
          <w:rFonts w:eastAsia="PMingLiU"/>
          <w:szCs w:val="24"/>
        </w:rPr>
        <w:t xml:space="preserve"> dates noted in the course outline, students will be randomly assigned to one of three groups </w:t>
      </w:r>
      <w:r w:rsidRPr="002855FE">
        <w:rPr>
          <w:szCs w:val="24"/>
        </w:rPr>
        <w:t xml:space="preserve">(you can't decide for yourself </w:t>
      </w:r>
      <w:r w:rsidRPr="002855FE">
        <w:rPr>
          <w:szCs w:val="24"/>
        </w:rPr>
        <w:noBreakHyphen/>
        <w:t xml:space="preserve"> Ah!, this means you have to be prepared to argue both sides)</w:t>
      </w:r>
      <w:r>
        <w:rPr>
          <w:rFonts w:eastAsia="PMingLiU"/>
          <w:szCs w:val="24"/>
        </w:rPr>
        <w:t xml:space="preserve">:  Pro position, Con position, or Judge.   </w:t>
      </w:r>
    </w:p>
    <w:p w:rsidR="004506CF" w:rsidRDefault="00287269" w:rsidP="00287269">
      <w:pPr>
        <w:pStyle w:val="ListParagraph"/>
        <w:numPr>
          <w:ilvl w:val="0"/>
          <w:numId w:val="16"/>
        </w:numPr>
        <w:rPr>
          <w:rFonts w:eastAsia="PMingLiU"/>
          <w:szCs w:val="24"/>
        </w:rPr>
      </w:pPr>
      <w:r w:rsidRPr="004506CF">
        <w:rPr>
          <w:rFonts w:eastAsia="PMingLiU"/>
          <w:szCs w:val="24"/>
        </w:rPr>
        <w:t>Students will have 20 minutes to develop a consistent, logical argument for their assigned position</w:t>
      </w:r>
      <w:r w:rsidR="004506CF" w:rsidRPr="004506CF">
        <w:rPr>
          <w:rFonts w:eastAsia="PMingLiU"/>
          <w:szCs w:val="24"/>
        </w:rPr>
        <w:t xml:space="preserve">.  Judges will develop criteria by which teams are evaluated. </w:t>
      </w:r>
      <w:r w:rsidR="004506CF">
        <w:rPr>
          <w:rFonts w:eastAsia="PMingLiU"/>
          <w:szCs w:val="24"/>
        </w:rPr>
        <w:t xml:space="preserve"> </w:t>
      </w:r>
    </w:p>
    <w:p w:rsidR="00287269" w:rsidRPr="004506CF" w:rsidRDefault="00287269" w:rsidP="00287269">
      <w:pPr>
        <w:pStyle w:val="ListParagraph"/>
        <w:numPr>
          <w:ilvl w:val="0"/>
          <w:numId w:val="16"/>
        </w:numPr>
        <w:rPr>
          <w:rFonts w:eastAsia="PMingLiU"/>
          <w:szCs w:val="24"/>
        </w:rPr>
      </w:pPr>
      <w:r w:rsidRPr="004506CF">
        <w:rPr>
          <w:rFonts w:eastAsia="PMingLiU"/>
          <w:szCs w:val="24"/>
        </w:rPr>
        <w:lastRenderedPageBreak/>
        <w:t>Team A will present opening argument to judges -- 5 minutes MAX</w:t>
      </w:r>
    </w:p>
    <w:p w:rsidR="00287269" w:rsidRPr="00945F84" w:rsidRDefault="00287269" w:rsidP="00287269">
      <w:pPr>
        <w:pStyle w:val="ListParagraph"/>
        <w:numPr>
          <w:ilvl w:val="0"/>
          <w:numId w:val="16"/>
        </w:numPr>
        <w:rPr>
          <w:rFonts w:eastAsia="PMingLiU"/>
          <w:szCs w:val="24"/>
        </w:rPr>
      </w:pPr>
      <w:r w:rsidRPr="00945F84">
        <w:rPr>
          <w:rFonts w:eastAsia="PMingLiU"/>
          <w:szCs w:val="24"/>
        </w:rPr>
        <w:t>Team B will present opening argument to judges – 5 minutes MAX</w:t>
      </w:r>
    </w:p>
    <w:p w:rsidR="00287269" w:rsidRPr="00945F84" w:rsidRDefault="00287269" w:rsidP="00287269">
      <w:pPr>
        <w:pStyle w:val="ListParagraph"/>
        <w:numPr>
          <w:ilvl w:val="0"/>
          <w:numId w:val="16"/>
        </w:numPr>
        <w:rPr>
          <w:rFonts w:eastAsia="PMingLiU"/>
          <w:szCs w:val="24"/>
        </w:rPr>
      </w:pPr>
      <w:r w:rsidRPr="00945F84">
        <w:rPr>
          <w:rFonts w:eastAsia="PMingLiU"/>
          <w:szCs w:val="24"/>
        </w:rPr>
        <w:t>Groups will reconvene and have 10 minutes to develop rebuttals</w:t>
      </w:r>
    </w:p>
    <w:p w:rsidR="00287269" w:rsidRPr="00945F84" w:rsidRDefault="00287269" w:rsidP="00287269">
      <w:pPr>
        <w:pStyle w:val="ListParagraph"/>
        <w:numPr>
          <w:ilvl w:val="0"/>
          <w:numId w:val="16"/>
        </w:numPr>
        <w:rPr>
          <w:rFonts w:eastAsia="PMingLiU"/>
          <w:szCs w:val="24"/>
        </w:rPr>
      </w:pPr>
      <w:r w:rsidRPr="00945F84">
        <w:rPr>
          <w:rFonts w:eastAsia="PMingLiU"/>
          <w:szCs w:val="24"/>
        </w:rPr>
        <w:t xml:space="preserve">Groups present 3 minute rebuttal </w:t>
      </w:r>
    </w:p>
    <w:p w:rsidR="00FD5331" w:rsidRDefault="00287269" w:rsidP="00287269">
      <w:pPr>
        <w:pStyle w:val="ListParagraph"/>
        <w:numPr>
          <w:ilvl w:val="0"/>
          <w:numId w:val="16"/>
        </w:numPr>
        <w:rPr>
          <w:rFonts w:eastAsia="PMingLiU"/>
          <w:szCs w:val="24"/>
        </w:rPr>
      </w:pPr>
      <w:r w:rsidRPr="00FD5331">
        <w:rPr>
          <w:rFonts w:eastAsia="PMingLiU"/>
          <w:szCs w:val="24"/>
        </w:rPr>
        <w:t>Judges</w:t>
      </w:r>
      <w:r w:rsidR="004506CF" w:rsidRPr="00FD5331">
        <w:rPr>
          <w:rFonts w:eastAsia="PMingLiU"/>
          <w:szCs w:val="24"/>
        </w:rPr>
        <w:t xml:space="preserve">:  have 10 minutes </w:t>
      </w:r>
      <w:r w:rsidR="00FD5331" w:rsidRPr="00FD5331">
        <w:rPr>
          <w:rFonts w:eastAsia="PMingLiU"/>
          <w:szCs w:val="24"/>
        </w:rPr>
        <w:t xml:space="preserve">after both rebuttals </w:t>
      </w:r>
      <w:r w:rsidR="004506CF" w:rsidRPr="00FD5331">
        <w:rPr>
          <w:rFonts w:eastAsia="PMingLiU"/>
          <w:szCs w:val="24"/>
        </w:rPr>
        <w:t xml:space="preserve">to seek clarification, ask questions </w:t>
      </w:r>
      <w:r w:rsidR="004403FB">
        <w:rPr>
          <w:rFonts w:eastAsia="PMingLiU"/>
          <w:szCs w:val="24"/>
        </w:rPr>
        <w:t xml:space="preserve">etc.  </w:t>
      </w:r>
      <w:r w:rsidR="004506CF" w:rsidRPr="00FD5331">
        <w:rPr>
          <w:rFonts w:eastAsia="PMingLiU"/>
          <w:szCs w:val="24"/>
        </w:rPr>
        <w:t xml:space="preserve"> </w:t>
      </w:r>
      <w:r w:rsidR="00FD5331" w:rsidRPr="00FD5331">
        <w:rPr>
          <w:rFonts w:eastAsia="PMingLiU"/>
          <w:szCs w:val="24"/>
        </w:rPr>
        <w:t xml:space="preserve"> Judges then have 10 minutes to determine winner and indicate why. </w:t>
      </w:r>
    </w:p>
    <w:p w:rsidR="00287269" w:rsidRPr="00FD5331" w:rsidRDefault="004506CF" w:rsidP="00287269">
      <w:pPr>
        <w:pStyle w:val="ListParagraph"/>
        <w:numPr>
          <w:ilvl w:val="0"/>
          <w:numId w:val="16"/>
        </w:numPr>
        <w:rPr>
          <w:rFonts w:eastAsia="PMingLiU"/>
          <w:szCs w:val="24"/>
        </w:rPr>
      </w:pPr>
      <w:r w:rsidRPr="00FD5331">
        <w:rPr>
          <w:rFonts w:eastAsia="PMingLiU"/>
          <w:szCs w:val="24"/>
        </w:rPr>
        <w:t xml:space="preserve"> </w:t>
      </w:r>
      <w:r w:rsidR="00287269" w:rsidRPr="00FD5331">
        <w:rPr>
          <w:rFonts w:eastAsia="PMingLiU"/>
          <w:szCs w:val="24"/>
        </w:rPr>
        <w:t xml:space="preserve">Winning group members earn some reward TBD  </w:t>
      </w:r>
    </w:p>
    <w:p w:rsidR="002855FE" w:rsidRPr="002855FE" w:rsidRDefault="002855FE" w:rsidP="002855FE">
      <w:pPr>
        <w:rPr>
          <w:szCs w:val="24"/>
        </w:rPr>
      </w:pPr>
    </w:p>
    <w:p w:rsidR="00287269" w:rsidRDefault="002855FE" w:rsidP="00287269">
      <w:pPr>
        <w:rPr>
          <w:b/>
          <w:szCs w:val="24"/>
        </w:rPr>
      </w:pPr>
      <w:r w:rsidRPr="002855FE">
        <w:rPr>
          <w:szCs w:val="24"/>
        </w:rPr>
        <w:t>Grading on the debate</w:t>
      </w:r>
      <w:r w:rsidR="00287269">
        <w:rPr>
          <w:szCs w:val="24"/>
        </w:rPr>
        <w:t xml:space="preserve"> papers </w:t>
      </w:r>
      <w:r w:rsidRPr="002855FE">
        <w:rPr>
          <w:szCs w:val="24"/>
        </w:rPr>
        <w:t>is a function of two things. One, the extent to which your written analysis covers a broad range of issues and arguments related to the topic under consideration</w:t>
      </w:r>
      <w:r w:rsidR="004403FB">
        <w:rPr>
          <w:szCs w:val="24"/>
        </w:rPr>
        <w:t xml:space="preserve">; two, </w:t>
      </w:r>
      <w:r w:rsidRPr="002855FE">
        <w:rPr>
          <w:szCs w:val="24"/>
        </w:rPr>
        <w:t>the extent to which you</w:t>
      </w:r>
      <w:r w:rsidR="00287269">
        <w:rPr>
          <w:szCs w:val="24"/>
        </w:rPr>
        <w:t xml:space="preserve"> find interesting, influential, and current research sources.  </w:t>
      </w:r>
      <w:r w:rsidRPr="002855FE">
        <w:rPr>
          <w:szCs w:val="24"/>
        </w:rPr>
        <w:t xml:space="preserve"> </w:t>
      </w:r>
    </w:p>
    <w:p w:rsidR="00705673" w:rsidRDefault="00705673" w:rsidP="002855FE">
      <w:pPr>
        <w:rPr>
          <w:b/>
          <w:szCs w:val="24"/>
        </w:rPr>
      </w:pPr>
    </w:p>
    <w:p w:rsidR="00705673" w:rsidRDefault="00705673" w:rsidP="002855FE">
      <w:pPr>
        <w:rPr>
          <w:b/>
          <w:szCs w:val="24"/>
        </w:rPr>
      </w:pPr>
      <w:r>
        <w:rPr>
          <w:b/>
          <w:szCs w:val="24"/>
        </w:rPr>
        <w:t>Exercises 1:</w:t>
      </w:r>
    </w:p>
    <w:p w:rsidR="00705673" w:rsidRDefault="00705673" w:rsidP="002855FE">
      <w:pPr>
        <w:rPr>
          <w:b/>
          <w:szCs w:val="24"/>
        </w:rPr>
      </w:pPr>
    </w:p>
    <w:p w:rsidR="001A3843" w:rsidRDefault="001A3843" w:rsidP="002855FE">
      <w:pPr>
        <w:rPr>
          <w:b/>
          <w:szCs w:val="24"/>
        </w:rPr>
      </w:pPr>
      <w:r>
        <w:rPr>
          <w:b/>
          <w:szCs w:val="24"/>
        </w:rPr>
        <w:t>Code of Professional Ethics Project</w:t>
      </w:r>
    </w:p>
    <w:p w:rsidR="001A3843" w:rsidRDefault="001A3843" w:rsidP="002855FE">
      <w:pPr>
        <w:rPr>
          <w:b/>
          <w:szCs w:val="24"/>
        </w:rPr>
      </w:pPr>
    </w:p>
    <w:p w:rsidR="001A3843" w:rsidRPr="00984997" w:rsidRDefault="001A3843" w:rsidP="002855FE">
      <w:pPr>
        <w:rPr>
          <w:szCs w:val="24"/>
        </w:rPr>
      </w:pPr>
      <w:r w:rsidRPr="00984997">
        <w:rPr>
          <w:szCs w:val="24"/>
        </w:rPr>
        <w:t>Almost every professional society has developed and posted on-line its code of conduct which members of that profession are expected to follow in order to remain “members</w:t>
      </w:r>
      <w:r w:rsidR="001730D7">
        <w:rPr>
          <w:szCs w:val="24"/>
        </w:rPr>
        <w:t xml:space="preserve"> of good standing”.</w:t>
      </w:r>
      <w:r w:rsidRPr="00984997">
        <w:rPr>
          <w:szCs w:val="24"/>
        </w:rPr>
        <w:t xml:space="preserve"> In this project, I want you to examine the code of conduct that</w:t>
      </w:r>
      <w:r w:rsidR="00984997">
        <w:rPr>
          <w:szCs w:val="24"/>
        </w:rPr>
        <w:t xml:space="preserve"> is </w:t>
      </w:r>
      <w:r w:rsidRPr="00984997">
        <w:rPr>
          <w:szCs w:val="24"/>
        </w:rPr>
        <w:t xml:space="preserve">most closely </w:t>
      </w:r>
      <w:r w:rsidR="00984997" w:rsidRPr="00984997">
        <w:rPr>
          <w:szCs w:val="24"/>
        </w:rPr>
        <w:t xml:space="preserve">associated with </w:t>
      </w:r>
      <w:r w:rsidRPr="00984997">
        <w:rPr>
          <w:szCs w:val="24"/>
        </w:rPr>
        <w:t xml:space="preserve">the profession that you are currently a member of and/or would like to join upon completion of your training here at CSUCI.   </w:t>
      </w:r>
      <w:r w:rsidR="00984997" w:rsidRPr="00984997">
        <w:rPr>
          <w:szCs w:val="24"/>
        </w:rPr>
        <w:t xml:space="preserve">In a </w:t>
      </w:r>
      <w:r w:rsidR="00705673">
        <w:rPr>
          <w:szCs w:val="24"/>
        </w:rPr>
        <w:t>2</w:t>
      </w:r>
      <w:r w:rsidR="00984997" w:rsidRPr="00984997">
        <w:rPr>
          <w:szCs w:val="24"/>
        </w:rPr>
        <w:t>-</w:t>
      </w:r>
      <w:r w:rsidR="00705673">
        <w:rPr>
          <w:szCs w:val="24"/>
        </w:rPr>
        <w:t>3</w:t>
      </w:r>
      <w:r w:rsidR="00984997" w:rsidRPr="00984997">
        <w:rPr>
          <w:szCs w:val="24"/>
        </w:rPr>
        <w:t xml:space="preserve"> typewritten page review of</w:t>
      </w:r>
      <w:r w:rsidRPr="00984997">
        <w:rPr>
          <w:szCs w:val="24"/>
        </w:rPr>
        <w:t xml:space="preserve"> your profession’s code of conduct </w:t>
      </w:r>
      <w:r w:rsidR="00984997" w:rsidRPr="00984997">
        <w:rPr>
          <w:szCs w:val="24"/>
        </w:rPr>
        <w:t>I want you to examine and discuss such things as:</w:t>
      </w:r>
    </w:p>
    <w:p w:rsidR="001A3843" w:rsidRPr="00984997" w:rsidRDefault="001A3843" w:rsidP="002855FE">
      <w:pPr>
        <w:rPr>
          <w:szCs w:val="24"/>
        </w:rPr>
      </w:pPr>
    </w:p>
    <w:p w:rsidR="001A3843" w:rsidRPr="00984997" w:rsidRDefault="001A3843" w:rsidP="002855FE">
      <w:pPr>
        <w:rPr>
          <w:szCs w:val="24"/>
        </w:rPr>
      </w:pPr>
      <w:r w:rsidRPr="00984997">
        <w:rPr>
          <w:szCs w:val="24"/>
        </w:rPr>
        <w:t>1.</w:t>
      </w:r>
      <w:r w:rsidRPr="00984997">
        <w:rPr>
          <w:szCs w:val="24"/>
        </w:rPr>
        <w:tab/>
        <w:t>What issues/topics are covered?  Why these?</w:t>
      </w:r>
    </w:p>
    <w:p w:rsidR="001A3843" w:rsidRPr="00984997" w:rsidRDefault="001A3843" w:rsidP="002855FE">
      <w:pPr>
        <w:rPr>
          <w:szCs w:val="24"/>
        </w:rPr>
      </w:pPr>
      <w:r w:rsidRPr="00984997">
        <w:rPr>
          <w:szCs w:val="24"/>
        </w:rPr>
        <w:t>2.</w:t>
      </w:r>
      <w:r w:rsidRPr="00984997">
        <w:rPr>
          <w:szCs w:val="24"/>
        </w:rPr>
        <w:tab/>
        <w:t>What topics are not covered?  Why not?</w:t>
      </w:r>
    </w:p>
    <w:p w:rsidR="001A3843" w:rsidRPr="00984997" w:rsidRDefault="001A3843" w:rsidP="002855FE">
      <w:pPr>
        <w:rPr>
          <w:szCs w:val="24"/>
        </w:rPr>
      </w:pPr>
      <w:r w:rsidRPr="00984997">
        <w:rPr>
          <w:szCs w:val="24"/>
        </w:rPr>
        <w:t>3.</w:t>
      </w:r>
      <w:r w:rsidRPr="00984997">
        <w:rPr>
          <w:szCs w:val="24"/>
        </w:rPr>
        <w:tab/>
        <w:t>What are the strengths of the code of conduct?</w:t>
      </w:r>
    </w:p>
    <w:p w:rsidR="001A3843" w:rsidRPr="00984997" w:rsidRDefault="001A3843" w:rsidP="002855FE">
      <w:pPr>
        <w:rPr>
          <w:szCs w:val="24"/>
        </w:rPr>
      </w:pPr>
      <w:r w:rsidRPr="00984997">
        <w:rPr>
          <w:szCs w:val="24"/>
        </w:rPr>
        <w:t>4.</w:t>
      </w:r>
      <w:r w:rsidRPr="00984997">
        <w:rPr>
          <w:szCs w:val="24"/>
        </w:rPr>
        <w:tab/>
        <w:t xml:space="preserve">What are the weaknesses </w:t>
      </w:r>
      <w:r w:rsidR="00984997" w:rsidRPr="00984997">
        <w:rPr>
          <w:szCs w:val="24"/>
        </w:rPr>
        <w:t xml:space="preserve">of </w:t>
      </w:r>
      <w:r w:rsidRPr="00984997">
        <w:rPr>
          <w:szCs w:val="24"/>
        </w:rPr>
        <w:t>the code?</w:t>
      </w:r>
    </w:p>
    <w:p w:rsidR="001A3843" w:rsidRPr="00984997" w:rsidRDefault="001A3843" w:rsidP="002855FE">
      <w:pPr>
        <w:rPr>
          <w:szCs w:val="24"/>
        </w:rPr>
      </w:pPr>
      <w:r w:rsidRPr="00984997">
        <w:rPr>
          <w:szCs w:val="24"/>
        </w:rPr>
        <w:t>5.</w:t>
      </w:r>
      <w:r w:rsidRPr="00984997">
        <w:rPr>
          <w:szCs w:val="24"/>
        </w:rPr>
        <w:tab/>
        <w:t xml:space="preserve">How effective is the code in preventing misconduct?  </w:t>
      </w:r>
      <w:proofErr w:type="gramStart"/>
      <w:r w:rsidRPr="00984997">
        <w:rPr>
          <w:szCs w:val="24"/>
        </w:rPr>
        <w:t>Proof?</w:t>
      </w:r>
      <w:proofErr w:type="gramEnd"/>
    </w:p>
    <w:p w:rsidR="001A3843" w:rsidRDefault="001A3843" w:rsidP="002855FE">
      <w:pPr>
        <w:rPr>
          <w:b/>
          <w:szCs w:val="24"/>
        </w:rPr>
      </w:pPr>
      <w:r>
        <w:rPr>
          <w:b/>
          <w:szCs w:val="24"/>
        </w:rPr>
        <w:t>6.</w:t>
      </w:r>
      <w:r>
        <w:rPr>
          <w:b/>
          <w:szCs w:val="24"/>
        </w:rPr>
        <w:tab/>
        <w:t>Two ways to strengthen the code of conduct so that it is more effective.</w:t>
      </w:r>
    </w:p>
    <w:p w:rsidR="00984997" w:rsidRDefault="00984997" w:rsidP="002855FE">
      <w:pPr>
        <w:rPr>
          <w:b/>
          <w:szCs w:val="24"/>
        </w:rPr>
      </w:pPr>
    </w:p>
    <w:p w:rsidR="00705673" w:rsidRDefault="00705673" w:rsidP="002855FE">
      <w:pPr>
        <w:rPr>
          <w:b/>
          <w:szCs w:val="24"/>
        </w:rPr>
      </w:pPr>
      <w:proofErr w:type="gramStart"/>
      <w:r>
        <w:rPr>
          <w:b/>
          <w:szCs w:val="24"/>
        </w:rPr>
        <w:t>Exercise  2</w:t>
      </w:r>
      <w:proofErr w:type="gramEnd"/>
      <w:r>
        <w:rPr>
          <w:b/>
          <w:szCs w:val="24"/>
        </w:rPr>
        <w:t>:</w:t>
      </w:r>
    </w:p>
    <w:p w:rsidR="00705673" w:rsidRDefault="00705673" w:rsidP="002855FE">
      <w:pPr>
        <w:rPr>
          <w:b/>
          <w:szCs w:val="24"/>
        </w:rPr>
      </w:pPr>
    </w:p>
    <w:p w:rsidR="00984997" w:rsidRDefault="00984997" w:rsidP="002855FE">
      <w:pPr>
        <w:rPr>
          <w:b/>
          <w:szCs w:val="24"/>
        </w:rPr>
      </w:pPr>
      <w:r>
        <w:rPr>
          <w:b/>
          <w:szCs w:val="24"/>
        </w:rPr>
        <w:t>Ethics Topic Paper and Presentation:</w:t>
      </w:r>
    </w:p>
    <w:p w:rsidR="00984997" w:rsidRDefault="00984997" w:rsidP="002855FE">
      <w:pPr>
        <w:rPr>
          <w:b/>
          <w:szCs w:val="24"/>
        </w:rPr>
      </w:pPr>
    </w:p>
    <w:p w:rsidR="00984997" w:rsidRDefault="00984997" w:rsidP="002855FE">
      <w:pPr>
        <w:rPr>
          <w:szCs w:val="24"/>
        </w:rPr>
      </w:pPr>
      <w:r>
        <w:rPr>
          <w:szCs w:val="24"/>
        </w:rPr>
        <w:t xml:space="preserve">Each student should (1) individually research an ethics issue/topic (excluding the debate topics and codes of conduct) that matters to them, (2) write a paper with a body of a minimum of </w:t>
      </w:r>
      <w:r w:rsidR="00705673">
        <w:rPr>
          <w:szCs w:val="24"/>
        </w:rPr>
        <w:t>3</w:t>
      </w:r>
      <w:r>
        <w:rPr>
          <w:szCs w:val="24"/>
        </w:rPr>
        <w:t xml:space="preserve"> pages and a maximum of </w:t>
      </w:r>
      <w:r w:rsidR="00705673">
        <w:rPr>
          <w:szCs w:val="24"/>
        </w:rPr>
        <w:t xml:space="preserve">five </w:t>
      </w:r>
      <w:r>
        <w:rPr>
          <w:szCs w:val="24"/>
        </w:rPr>
        <w:t xml:space="preserve">pages (excluding endnotes, and/or charts, (3) </w:t>
      </w:r>
      <w:r w:rsidR="00FD5331">
        <w:rPr>
          <w:szCs w:val="24"/>
        </w:rPr>
        <w:t>Students will randomly assigned to one of  6-8 groups (depends on class size).  Students within that group have 10-15 minutes to select the paper that they find most interesting/compelling.   Upon team selection, groups have 20 minutes to organize a 3-5 minute team presentation of the paper:  topic, its connections to the class, implications and applications to things learned in class.  The group with the best overall presentation earned +5 points on exercise 2 grade for all team members</w:t>
      </w:r>
      <w:r w:rsidR="004403FB">
        <w:rPr>
          <w:szCs w:val="24"/>
        </w:rPr>
        <w:t xml:space="preserve">.  </w:t>
      </w:r>
      <w:r w:rsidR="00FD5331">
        <w:rPr>
          <w:szCs w:val="24"/>
        </w:rPr>
        <w:t xml:space="preserve"> </w:t>
      </w:r>
      <w:r>
        <w:rPr>
          <w:szCs w:val="24"/>
        </w:rPr>
        <w:t>The paper will be graded on the following elements:</w:t>
      </w:r>
    </w:p>
    <w:p w:rsidR="00984997" w:rsidRDefault="00984997" w:rsidP="00984997">
      <w:pPr>
        <w:ind w:left="720" w:hanging="720"/>
        <w:rPr>
          <w:szCs w:val="24"/>
        </w:rPr>
      </w:pPr>
      <w:r>
        <w:rPr>
          <w:szCs w:val="24"/>
        </w:rPr>
        <w:t>1.</w:t>
      </w:r>
      <w:r>
        <w:rPr>
          <w:szCs w:val="24"/>
        </w:rPr>
        <w:tab/>
      </w:r>
      <w:r w:rsidRPr="008C16B5">
        <w:rPr>
          <w:b/>
          <w:szCs w:val="24"/>
        </w:rPr>
        <w:t>Clearly stated position</w:t>
      </w:r>
      <w:r>
        <w:rPr>
          <w:szCs w:val="24"/>
        </w:rPr>
        <w:t xml:space="preserve">:  Provide your position and a brief analysis of the major points surrounding your topic.  Apply concepts and discussions from class and incorporate them into your topic and develop a position that you can support.  What is it that you will prove?  Your material will be developed in your own words and not copied although, of course, </w:t>
      </w:r>
      <w:r>
        <w:rPr>
          <w:szCs w:val="24"/>
        </w:rPr>
        <w:lastRenderedPageBreak/>
        <w:t>others thoughts can/will influence your thinking on the matter.</w:t>
      </w:r>
    </w:p>
    <w:p w:rsidR="00984997" w:rsidRDefault="00984997" w:rsidP="00984997">
      <w:pPr>
        <w:ind w:left="720" w:hanging="720"/>
        <w:rPr>
          <w:szCs w:val="24"/>
        </w:rPr>
      </w:pPr>
      <w:r>
        <w:rPr>
          <w:szCs w:val="24"/>
        </w:rPr>
        <w:t>2.</w:t>
      </w:r>
      <w:r>
        <w:rPr>
          <w:szCs w:val="24"/>
        </w:rPr>
        <w:tab/>
      </w:r>
      <w:r w:rsidR="008C16B5" w:rsidRPr="008C16B5">
        <w:rPr>
          <w:b/>
          <w:szCs w:val="24"/>
        </w:rPr>
        <w:t>Effective use of the textbook and other handouts.</w:t>
      </w:r>
      <w:r w:rsidR="008C16B5">
        <w:rPr>
          <w:szCs w:val="24"/>
        </w:rPr>
        <w:t xml:space="preserve">  Focus on applying specific concepts from the text and handouts to support your position.  That is, make a connection between conceptual and theoretical material to the issues of professional or personal ethics raised in your topic.</w:t>
      </w:r>
    </w:p>
    <w:p w:rsidR="008C16B5" w:rsidRDefault="008C16B5" w:rsidP="00984997">
      <w:pPr>
        <w:ind w:left="720" w:hanging="720"/>
        <w:rPr>
          <w:szCs w:val="24"/>
        </w:rPr>
      </w:pPr>
      <w:r>
        <w:rPr>
          <w:szCs w:val="24"/>
        </w:rPr>
        <w:t>3.</w:t>
      </w:r>
      <w:r>
        <w:rPr>
          <w:szCs w:val="24"/>
        </w:rPr>
        <w:tab/>
      </w:r>
      <w:r w:rsidRPr="008C16B5">
        <w:rPr>
          <w:b/>
          <w:szCs w:val="24"/>
        </w:rPr>
        <w:t>Effective use of additional research materials</w:t>
      </w:r>
      <w:r>
        <w:rPr>
          <w:szCs w:val="24"/>
        </w:rPr>
        <w:t xml:space="preserve"> is required for a more complete and effective discussion.  Additional information must include both (1) background information not found in the text/handouts and (2) updated information on the topic</w:t>
      </w:r>
    </w:p>
    <w:p w:rsidR="008C16B5" w:rsidRDefault="008C16B5" w:rsidP="00984997">
      <w:pPr>
        <w:ind w:left="720" w:hanging="720"/>
        <w:rPr>
          <w:szCs w:val="24"/>
        </w:rPr>
      </w:pPr>
      <w:r>
        <w:rPr>
          <w:szCs w:val="24"/>
        </w:rPr>
        <w:t>4.</w:t>
      </w:r>
      <w:r>
        <w:rPr>
          <w:szCs w:val="24"/>
        </w:rPr>
        <w:tab/>
      </w:r>
      <w:r w:rsidRPr="008C16B5">
        <w:rPr>
          <w:b/>
          <w:szCs w:val="24"/>
        </w:rPr>
        <w:t>Make specific recommendations</w:t>
      </w:r>
      <w:r>
        <w:rPr>
          <w:b/>
          <w:szCs w:val="24"/>
        </w:rPr>
        <w:t xml:space="preserve">.  </w:t>
      </w:r>
      <w:r>
        <w:rPr>
          <w:szCs w:val="24"/>
        </w:rPr>
        <w:t>OK, so based on your review and research state explicitly what should be done and why!</w:t>
      </w:r>
    </w:p>
    <w:p w:rsidR="00727FD4" w:rsidRDefault="008C16B5" w:rsidP="00984997">
      <w:pPr>
        <w:ind w:left="720" w:hanging="720"/>
        <w:rPr>
          <w:szCs w:val="24"/>
        </w:rPr>
      </w:pPr>
      <w:r>
        <w:rPr>
          <w:szCs w:val="24"/>
        </w:rPr>
        <w:t>5.</w:t>
      </w:r>
      <w:r>
        <w:rPr>
          <w:szCs w:val="24"/>
        </w:rPr>
        <w:tab/>
        <w:t xml:space="preserve">As always, you are students at a premiere institution of higher learning and as such you are expected to write within the basic elements of good style.  This includes grammar, spelling, and appropriate format.  </w:t>
      </w:r>
    </w:p>
    <w:p w:rsidR="00727FD4" w:rsidRDefault="00727FD4" w:rsidP="00984997">
      <w:pPr>
        <w:ind w:left="720" w:hanging="720"/>
        <w:rPr>
          <w:szCs w:val="24"/>
        </w:rPr>
      </w:pPr>
    </w:p>
    <w:p w:rsidR="00040FFE" w:rsidRPr="004403FB" w:rsidRDefault="00040FFE" w:rsidP="00984997">
      <w:pPr>
        <w:ind w:left="720" w:hanging="720"/>
        <w:rPr>
          <w:b/>
          <w:szCs w:val="24"/>
        </w:rPr>
      </w:pPr>
      <w:r w:rsidRPr="004403FB">
        <w:rPr>
          <w:b/>
          <w:szCs w:val="24"/>
        </w:rPr>
        <w:t xml:space="preserve">Case Analyses:  </w:t>
      </w:r>
    </w:p>
    <w:p w:rsidR="00454F83" w:rsidRDefault="00454F83" w:rsidP="00984997">
      <w:pPr>
        <w:ind w:left="720" w:hanging="720"/>
        <w:rPr>
          <w:szCs w:val="24"/>
        </w:rPr>
      </w:pPr>
    </w:p>
    <w:p w:rsidR="00454F83" w:rsidRDefault="004403FB" w:rsidP="004403FB">
      <w:pPr>
        <w:rPr>
          <w:szCs w:val="24"/>
        </w:rPr>
      </w:pPr>
      <w:r>
        <w:rPr>
          <w:szCs w:val="24"/>
        </w:rPr>
        <w:t xml:space="preserve">You are to </w:t>
      </w:r>
      <w:r w:rsidRPr="0052715F">
        <w:rPr>
          <w:szCs w:val="24"/>
        </w:rPr>
        <w:t xml:space="preserve">read, analyze and write a two-page typed paper on </w:t>
      </w:r>
      <w:r>
        <w:rPr>
          <w:szCs w:val="24"/>
        </w:rPr>
        <w:t xml:space="preserve">either of the two assigned cases (or both and I will drop the grade of the lowest case grade).  </w:t>
      </w:r>
      <w:r w:rsidRPr="0052715F">
        <w:rPr>
          <w:szCs w:val="24"/>
        </w:rPr>
        <w:t>Due dates are noted in the course outline.  The cases will be discussed in class. All case write</w:t>
      </w:r>
      <w:r w:rsidRPr="0052715F">
        <w:rPr>
          <w:szCs w:val="24"/>
        </w:rPr>
        <w:noBreakHyphen/>
        <w:t xml:space="preserve">ups are designed to be incidents of “demonstrated application". I want you to show me that you have mastered the materials covered by applying what has been learned. That is, </w:t>
      </w:r>
      <w:r w:rsidRPr="004403FB">
        <w:rPr>
          <w:b/>
          <w:szCs w:val="24"/>
        </w:rPr>
        <w:t>I want the first part of the case write</w:t>
      </w:r>
      <w:r w:rsidRPr="004403FB">
        <w:rPr>
          <w:b/>
          <w:szCs w:val="24"/>
        </w:rPr>
        <w:noBreakHyphen/>
        <w:t xml:space="preserve">up to reflect ways in which topics we have covered are evidenced or applicable to the case under study </w:t>
      </w:r>
      <w:r w:rsidRPr="004403FB">
        <w:rPr>
          <w:b/>
          <w:szCs w:val="24"/>
        </w:rPr>
        <w:noBreakHyphen/>
        <w:t>the more ways you can do this the better your group's grade will be. The second part of the case analysis must include an action plan</w:t>
      </w:r>
      <w:r w:rsidRPr="0052715F">
        <w:rPr>
          <w:szCs w:val="24"/>
        </w:rPr>
        <w:t xml:space="preserve">. An action plan can be thought of as specific recommendations for ways to improve the situation. While the majority of the case grade will be based on the content of the case, style also matters.  </w:t>
      </w:r>
    </w:p>
    <w:p w:rsidR="002F41CB" w:rsidRDefault="002F41CB" w:rsidP="00984997">
      <w:pPr>
        <w:ind w:left="720" w:hanging="720"/>
        <w:rPr>
          <w:szCs w:val="24"/>
        </w:rPr>
      </w:pPr>
    </w:p>
    <w:p w:rsidR="00040FFE" w:rsidRDefault="00040FFE" w:rsidP="00984997">
      <w:pPr>
        <w:ind w:left="720" w:hanging="720"/>
        <w:rPr>
          <w:szCs w:val="24"/>
        </w:rPr>
      </w:pPr>
    </w:p>
    <w:p w:rsidR="005D47B9" w:rsidRDefault="0059279C" w:rsidP="002855FE">
      <w:pPr>
        <w:rPr>
          <w:szCs w:val="24"/>
        </w:rPr>
      </w:pPr>
      <w:r w:rsidRPr="002855FE">
        <w:rPr>
          <w:b/>
          <w:szCs w:val="24"/>
        </w:rPr>
        <w:t>Class Participation</w:t>
      </w:r>
      <w:r w:rsidR="005D47B9">
        <w:rPr>
          <w:b/>
          <w:szCs w:val="24"/>
        </w:rPr>
        <w:t xml:space="preserve"> (10%)</w:t>
      </w:r>
      <w:r w:rsidRPr="002855FE">
        <w:rPr>
          <w:szCs w:val="24"/>
        </w:rPr>
        <w:cr/>
      </w:r>
    </w:p>
    <w:p w:rsidR="00BE52B0" w:rsidRDefault="0059279C" w:rsidP="002855FE">
      <w:pPr>
        <w:rPr>
          <w:szCs w:val="24"/>
        </w:rPr>
      </w:pPr>
      <w:r w:rsidRPr="002855FE">
        <w:rPr>
          <w:szCs w:val="24"/>
        </w:rPr>
        <w:t xml:space="preserve">One of the objectives of  this class is to train student’s to think more broadly and for themselves rather than training technicians who know the right response to give in a particular situation but don’t know </w:t>
      </w:r>
      <w:r w:rsidRPr="002855FE">
        <w:rPr>
          <w:b/>
          <w:szCs w:val="24"/>
        </w:rPr>
        <w:t xml:space="preserve">WHY </w:t>
      </w:r>
      <w:r w:rsidRPr="002855FE">
        <w:rPr>
          <w:szCs w:val="24"/>
        </w:rPr>
        <w:t xml:space="preserve"> it’s the right one.   Thus I expect you to participate in class discussions by sharing your own insights and experiences, providing feedback on other student's ideas, and sometimes providing alternatives ap</w:t>
      </w:r>
      <w:r w:rsidR="001730D7">
        <w:rPr>
          <w:szCs w:val="24"/>
        </w:rPr>
        <w:t xml:space="preserve">proaches to presented problems.  Moreover, </w:t>
      </w:r>
      <w:r w:rsidR="003D1C2D">
        <w:rPr>
          <w:szCs w:val="24"/>
        </w:rPr>
        <w:t xml:space="preserve">students in groups of 2-3 </w:t>
      </w:r>
      <w:r w:rsidR="001730D7">
        <w:rPr>
          <w:szCs w:val="24"/>
        </w:rPr>
        <w:t>(depends on final class size</w:t>
      </w:r>
      <w:proofErr w:type="gramStart"/>
      <w:r w:rsidR="001730D7">
        <w:rPr>
          <w:szCs w:val="24"/>
        </w:rPr>
        <w:t>)during</w:t>
      </w:r>
      <w:proofErr w:type="gramEnd"/>
      <w:r w:rsidR="001730D7">
        <w:rPr>
          <w:szCs w:val="24"/>
        </w:rPr>
        <w:t xml:space="preserve"> the semester you will be tasked with  primary responsibility for leading discussion on one of  the assigned inquiries/</w:t>
      </w:r>
      <w:r w:rsidR="003D1C2D">
        <w:rPr>
          <w:szCs w:val="24"/>
        </w:rPr>
        <w:t xml:space="preserve">cases. </w:t>
      </w:r>
      <w:r w:rsidR="001730D7">
        <w:rPr>
          <w:szCs w:val="24"/>
        </w:rPr>
        <w:t>Nothing to turn in but on your assigned inquiry you are expected to lead/enhance/be the go-to-person for the inquiry topic.  As such, you will need to be especially prepared to get involved in</w:t>
      </w:r>
      <w:r w:rsidR="00055353">
        <w:rPr>
          <w:szCs w:val="24"/>
        </w:rPr>
        <w:t xml:space="preserve">/enhance class </w:t>
      </w:r>
      <w:r w:rsidR="001730D7">
        <w:rPr>
          <w:szCs w:val="24"/>
        </w:rPr>
        <w:t xml:space="preserve">discussion.  </w:t>
      </w:r>
    </w:p>
    <w:p w:rsidR="00BE52B0" w:rsidRDefault="00BE52B0" w:rsidP="002855FE">
      <w:pPr>
        <w:rPr>
          <w:szCs w:val="24"/>
        </w:rPr>
      </w:pPr>
    </w:p>
    <w:p w:rsidR="004A72FE" w:rsidRDefault="0059279C" w:rsidP="002855FE">
      <w:pPr>
        <w:rPr>
          <w:szCs w:val="24"/>
        </w:rPr>
      </w:pPr>
      <w:r w:rsidRPr="002855FE">
        <w:rPr>
          <w:szCs w:val="24"/>
        </w:rPr>
        <w:t xml:space="preserve">In grading class participation I will look at both the quantity and quality of your class contributions. </w:t>
      </w:r>
      <w:r w:rsidR="00C309E9" w:rsidRPr="002855FE">
        <w:rPr>
          <w:szCs w:val="24"/>
        </w:rPr>
        <w:t>Thus c</w:t>
      </w:r>
      <w:r w:rsidRPr="002855FE">
        <w:rPr>
          <w:szCs w:val="24"/>
        </w:rPr>
        <w:t>lass participation is a function</w:t>
      </w:r>
      <w:r w:rsidR="00C309E9" w:rsidRPr="002855FE">
        <w:rPr>
          <w:szCs w:val="24"/>
        </w:rPr>
        <w:t xml:space="preserve"> of</w:t>
      </w:r>
      <w:r w:rsidR="0065483D" w:rsidRPr="002855FE">
        <w:rPr>
          <w:szCs w:val="24"/>
        </w:rPr>
        <w:t>:</w:t>
      </w:r>
      <w:r w:rsidR="0065483D" w:rsidRPr="002855FE">
        <w:rPr>
          <w:szCs w:val="24"/>
        </w:rPr>
        <w:cr/>
        <w:t>1.</w:t>
      </w:r>
      <w:r w:rsidR="0065483D" w:rsidRPr="002855FE">
        <w:rPr>
          <w:szCs w:val="24"/>
        </w:rPr>
        <w:tab/>
      </w:r>
      <w:r w:rsidR="0065483D" w:rsidRPr="004A72FE">
        <w:rPr>
          <w:b/>
          <w:szCs w:val="24"/>
        </w:rPr>
        <w:t>Presence</w:t>
      </w:r>
      <w:r w:rsidR="0065483D" w:rsidRPr="002855FE">
        <w:rPr>
          <w:szCs w:val="24"/>
        </w:rPr>
        <w:t xml:space="preserve"> – you can’t </w:t>
      </w:r>
      <w:r w:rsidR="00C309E9" w:rsidRPr="002855FE">
        <w:rPr>
          <w:szCs w:val="24"/>
        </w:rPr>
        <w:t xml:space="preserve">participate </w:t>
      </w:r>
      <w:r w:rsidR="0065483D" w:rsidRPr="002855FE">
        <w:rPr>
          <w:szCs w:val="24"/>
        </w:rPr>
        <w:t>if you’re not here.</w:t>
      </w:r>
      <w:r w:rsidR="0065483D" w:rsidRPr="002855FE">
        <w:rPr>
          <w:szCs w:val="24"/>
        </w:rPr>
        <w:cr/>
        <w:t>2.</w:t>
      </w:r>
      <w:r w:rsidR="0065483D" w:rsidRPr="002855FE">
        <w:rPr>
          <w:szCs w:val="24"/>
        </w:rPr>
        <w:tab/>
      </w:r>
      <w:r w:rsidR="0065483D" w:rsidRPr="004A72FE">
        <w:rPr>
          <w:b/>
          <w:szCs w:val="24"/>
        </w:rPr>
        <w:t>Preparation</w:t>
      </w:r>
      <w:r w:rsidR="0065483D" w:rsidRPr="002855FE">
        <w:rPr>
          <w:szCs w:val="24"/>
        </w:rPr>
        <w:t xml:space="preserve"> – your comments reflect and add so</w:t>
      </w:r>
      <w:r w:rsidR="004A72FE">
        <w:rPr>
          <w:szCs w:val="24"/>
        </w:rPr>
        <w:t xml:space="preserve">mething to the class discussion.  </w:t>
      </w:r>
    </w:p>
    <w:p w:rsidR="004A72FE" w:rsidRDefault="00BE52B0" w:rsidP="004A72FE">
      <w:pPr>
        <w:ind w:left="720"/>
        <w:rPr>
          <w:szCs w:val="24"/>
        </w:rPr>
      </w:pPr>
      <w:r>
        <w:rPr>
          <w:szCs w:val="24"/>
        </w:rPr>
        <w:t xml:space="preserve">The </w:t>
      </w:r>
      <w:r w:rsidR="004A72FE">
        <w:rPr>
          <w:szCs w:val="24"/>
        </w:rPr>
        <w:t>ability to show that you have read and reflected upon assigned readings and/or questions</w:t>
      </w:r>
      <w:r>
        <w:rPr>
          <w:szCs w:val="24"/>
        </w:rPr>
        <w:t xml:space="preserve"> is </w:t>
      </w:r>
      <w:proofErr w:type="gramStart"/>
      <w:r>
        <w:rPr>
          <w:szCs w:val="24"/>
        </w:rPr>
        <w:t>key</w:t>
      </w:r>
      <w:proofErr w:type="gramEnd"/>
      <w:r w:rsidR="004A72FE">
        <w:rPr>
          <w:szCs w:val="24"/>
        </w:rPr>
        <w:t xml:space="preserve">.  </w:t>
      </w:r>
      <w:r w:rsidR="00EA286A">
        <w:rPr>
          <w:szCs w:val="24"/>
        </w:rPr>
        <w:t>I</w:t>
      </w:r>
      <w:r w:rsidR="004A72FE">
        <w:rPr>
          <w:szCs w:val="24"/>
        </w:rPr>
        <w:t xml:space="preserve">t is painfully obvious to </w:t>
      </w:r>
      <w:r w:rsidR="00EA286A">
        <w:rPr>
          <w:szCs w:val="24"/>
        </w:rPr>
        <w:t>me</w:t>
      </w:r>
      <w:r w:rsidR="004A72FE">
        <w:rPr>
          <w:szCs w:val="24"/>
        </w:rPr>
        <w:t xml:space="preserve"> and your classmates when you are </w:t>
      </w:r>
      <w:r w:rsidR="006015FF">
        <w:rPr>
          <w:szCs w:val="24"/>
        </w:rPr>
        <w:t>not prepared.  L</w:t>
      </w:r>
      <w:r w:rsidR="004A72FE">
        <w:rPr>
          <w:szCs w:val="24"/>
        </w:rPr>
        <w:t xml:space="preserve">ike the Russian proverb </w:t>
      </w:r>
      <w:r w:rsidR="00593A44">
        <w:rPr>
          <w:szCs w:val="24"/>
        </w:rPr>
        <w:t>suggests “</w:t>
      </w:r>
      <w:r w:rsidR="004A72FE">
        <w:rPr>
          <w:szCs w:val="24"/>
        </w:rPr>
        <w:t xml:space="preserve">sometimes it is better to remain silent and let </w:t>
      </w:r>
      <w:r w:rsidR="004A72FE">
        <w:rPr>
          <w:szCs w:val="24"/>
        </w:rPr>
        <w:lastRenderedPageBreak/>
        <w:t>them think you a fool than to open your mouth a remove all doubt</w:t>
      </w:r>
      <w:r w:rsidR="00593A44">
        <w:rPr>
          <w:szCs w:val="24"/>
        </w:rPr>
        <w:t>”</w:t>
      </w:r>
      <w:r w:rsidR="004A72FE">
        <w:rPr>
          <w:szCs w:val="24"/>
        </w:rPr>
        <w:t xml:space="preserve">.  Simply put, </w:t>
      </w:r>
      <w:r w:rsidR="00EA286A">
        <w:rPr>
          <w:szCs w:val="24"/>
        </w:rPr>
        <w:t xml:space="preserve">over the semester there may be days when you didn’t get the work done – it happens – on such days silent serves you better.  </w:t>
      </w:r>
    </w:p>
    <w:p w:rsidR="00705673" w:rsidRDefault="0065483D" w:rsidP="00A3062B">
      <w:r w:rsidRPr="002855FE">
        <w:t>3.</w:t>
      </w:r>
      <w:r w:rsidRPr="002855FE">
        <w:tab/>
      </w:r>
      <w:r w:rsidRPr="00EA286A">
        <w:t>Attitude</w:t>
      </w:r>
      <w:r w:rsidR="00C309E9" w:rsidRPr="002855FE">
        <w:t xml:space="preserve"> – a spirit of engagement and desire to learn – subtle but real</w:t>
      </w:r>
      <w:r w:rsidR="00BE52B0">
        <w:t>.</w:t>
      </w:r>
      <w:r w:rsidR="00C309E9" w:rsidRPr="002855FE">
        <w:t xml:space="preserve"> </w:t>
      </w:r>
      <w:r w:rsidRPr="002855FE">
        <w:cr/>
        <w:t>4.</w:t>
      </w:r>
      <w:r w:rsidRPr="002855FE">
        <w:tab/>
      </w:r>
      <w:r w:rsidRPr="00EA286A">
        <w:t>A willingness to commit yourself to a position in front of your classmates</w:t>
      </w:r>
    </w:p>
    <w:p w:rsidR="00705673" w:rsidRDefault="00705673" w:rsidP="00A3062B">
      <w:r>
        <w:t>5.</w:t>
      </w:r>
      <w:r>
        <w:tab/>
        <w:t>Actively engaging in debate presentations &amp; case discussions.</w:t>
      </w:r>
    </w:p>
    <w:p w:rsidR="00104678" w:rsidRDefault="0065483D" w:rsidP="00A3062B">
      <w:r w:rsidRPr="002855FE">
        <w:cr/>
      </w:r>
      <w:r w:rsidR="00A155BC" w:rsidRPr="00A3062B">
        <w:rPr>
          <w:b/>
          <w:sz w:val="28"/>
          <w:szCs w:val="28"/>
        </w:rPr>
        <w:t>Extra Credit:  Volunteer hours</w:t>
      </w:r>
      <w:r w:rsidR="008553B6" w:rsidRPr="002855FE">
        <w:t xml:space="preserve">  </w:t>
      </w:r>
    </w:p>
    <w:p w:rsidR="00A3062B" w:rsidRPr="002855FE" w:rsidRDefault="00A3062B" w:rsidP="00A3062B"/>
    <w:p w:rsidR="00A3062B" w:rsidRPr="00BE52B0" w:rsidRDefault="00A3062B" w:rsidP="00A3062B">
      <w:pPr>
        <w:rPr>
          <w:sz w:val="22"/>
          <w:szCs w:val="22"/>
        </w:rPr>
      </w:pPr>
      <w:r w:rsidRPr="00BE52B0">
        <w:rPr>
          <w:sz w:val="22"/>
          <w:szCs w:val="22"/>
        </w:rPr>
        <w:t>CSUCI’s mission statement indicates that we should pursue an educational experience that utilizes service learning.  It is my belief that service learning projects are not only an excellent way to develop the mind but also help us grow into more complete human beings.  Indeed, “no man can help another without also helping themselves.”  As a consequence, students are provided the opportunity to engage in service work over the course of the semester.  Any volunteer activity is acceptable as long as it meets these four qualifications:</w:t>
      </w:r>
    </w:p>
    <w:p w:rsidR="00A3062B" w:rsidRPr="00BE52B0" w:rsidRDefault="00A3062B" w:rsidP="00A3062B">
      <w:pPr>
        <w:rPr>
          <w:sz w:val="22"/>
          <w:szCs w:val="22"/>
        </w:rPr>
      </w:pPr>
    </w:p>
    <w:p w:rsidR="00A3062B" w:rsidRPr="00BE52B0" w:rsidRDefault="00A3062B" w:rsidP="00A3062B">
      <w:pPr>
        <w:rPr>
          <w:sz w:val="22"/>
          <w:szCs w:val="22"/>
        </w:rPr>
      </w:pPr>
      <w:r w:rsidRPr="00BE52B0">
        <w:rPr>
          <w:sz w:val="22"/>
          <w:szCs w:val="22"/>
        </w:rPr>
        <w:t xml:space="preserve">1. It must be work for which you are not paid; </w:t>
      </w:r>
    </w:p>
    <w:p w:rsidR="00A3062B" w:rsidRPr="00BE52B0" w:rsidRDefault="00A3062B" w:rsidP="00A3062B">
      <w:pPr>
        <w:rPr>
          <w:sz w:val="22"/>
          <w:szCs w:val="22"/>
        </w:rPr>
      </w:pPr>
      <w:r w:rsidRPr="00BE52B0">
        <w:rPr>
          <w:sz w:val="22"/>
          <w:szCs w:val="22"/>
        </w:rPr>
        <w:t xml:space="preserve">2. The activity </w:t>
      </w:r>
      <w:r w:rsidRPr="00BE52B0">
        <w:rPr>
          <w:b/>
          <w:sz w:val="22"/>
          <w:szCs w:val="22"/>
        </w:rPr>
        <w:t>must not</w:t>
      </w:r>
      <w:r w:rsidRPr="00BE52B0">
        <w:rPr>
          <w:sz w:val="22"/>
          <w:szCs w:val="22"/>
        </w:rPr>
        <w:t xml:space="preserve"> be related to something you have a financial interest in</w:t>
      </w:r>
    </w:p>
    <w:p w:rsidR="00A3062B" w:rsidRPr="00BE52B0" w:rsidRDefault="00A3062B" w:rsidP="00A3062B">
      <w:pPr>
        <w:rPr>
          <w:sz w:val="22"/>
          <w:szCs w:val="22"/>
        </w:rPr>
      </w:pPr>
      <w:r w:rsidRPr="00BE52B0">
        <w:rPr>
          <w:sz w:val="22"/>
          <w:szCs w:val="22"/>
        </w:rPr>
        <w:t xml:space="preserve">3. The primary beneficiary of your activity must not be you or your family although you will of course have benefit from it.  In general, while student activities (yearbook, clubs, etc.) are often “not for pay” they can/do “enhance” your resume and thus may not pass the primary beneficiary test.     </w:t>
      </w:r>
    </w:p>
    <w:p w:rsidR="00A3062B" w:rsidRPr="00BE52B0" w:rsidRDefault="00A3062B" w:rsidP="00A3062B">
      <w:pPr>
        <w:rPr>
          <w:b/>
          <w:sz w:val="22"/>
          <w:szCs w:val="22"/>
        </w:rPr>
      </w:pPr>
      <w:r w:rsidRPr="00BE52B0">
        <w:rPr>
          <w:sz w:val="22"/>
          <w:szCs w:val="22"/>
        </w:rPr>
        <w:t xml:space="preserve">4.  The activity should pass the “mom” test - that is, you would not be ashamed to tell someone whose opinion you value highly of the activity you performed. </w:t>
      </w:r>
    </w:p>
    <w:p w:rsidR="00A3062B" w:rsidRPr="00BE52B0" w:rsidRDefault="00A3062B" w:rsidP="00A3062B">
      <w:pPr>
        <w:rPr>
          <w:b/>
          <w:sz w:val="22"/>
          <w:szCs w:val="22"/>
        </w:rPr>
      </w:pPr>
    </w:p>
    <w:p w:rsidR="00A3062B" w:rsidRPr="00BE52B0" w:rsidRDefault="003D1C2D" w:rsidP="00A3062B">
      <w:pPr>
        <w:rPr>
          <w:b/>
          <w:sz w:val="22"/>
          <w:szCs w:val="22"/>
        </w:rPr>
      </w:pPr>
      <w:r>
        <w:rPr>
          <w:sz w:val="22"/>
          <w:szCs w:val="22"/>
        </w:rPr>
        <w:t xml:space="preserve">It is my hope that we could collectively engage in at least one Saturday project.  </w:t>
      </w:r>
      <w:r w:rsidR="00A3062B" w:rsidRPr="00BE52B0">
        <w:rPr>
          <w:sz w:val="22"/>
          <w:szCs w:val="22"/>
        </w:rPr>
        <w:t xml:space="preserve">In previous semesters, students have worked with Habitat for Humanity, the MS150, and homeless shelters.  Students who engage in service projects can earn +.2 pts for each hour of service up to a total of 2 pts or 10 hours. That is, </w:t>
      </w:r>
      <w:r w:rsidR="00A3062B" w:rsidRPr="00BE52B0">
        <w:rPr>
          <w:b/>
          <w:sz w:val="22"/>
          <w:szCs w:val="22"/>
        </w:rPr>
        <w:t xml:space="preserve">you could earn up to 2 pts towards your final class average – potentially the difference between +/-.  However, credit for the service work must also follow these requirements:  </w:t>
      </w:r>
    </w:p>
    <w:p w:rsidR="00A3062B" w:rsidRPr="00BE52B0" w:rsidRDefault="00A3062B" w:rsidP="00A3062B">
      <w:pPr>
        <w:rPr>
          <w:b/>
          <w:sz w:val="22"/>
          <w:szCs w:val="22"/>
        </w:rPr>
      </w:pPr>
    </w:p>
    <w:p w:rsidR="00A3062B" w:rsidRPr="00BE52B0" w:rsidRDefault="00A3062B" w:rsidP="00BE52B0">
      <w:pPr>
        <w:ind w:left="720" w:hanging="720"/>
        <w:rPr>
          <w:sz w:val="22"/>
          <w:szCs w:val="22"/>
        </w:rPr>
      </w:pPr>
      <w:r w:rsidRPr="00BE52B0">
        <w:rPr>
          <w:sz w:val="22"/>
          <w:szCs w:val="22"/>
        </w:rPr>
        <w:t>(a)</w:t>
      </w:r>
      <w:r w:rsidRPr="00BE52B0">
        <w:rPr>
          <w:sz w:val="22"/>
          <w:szCs w:val="22"/>
        </w:rPr>
        <w:tab/>
        <w:t>On the last day of class, you will turn in evidence of having engaged in service learning.  That evidence need only be:  what you did, when you did it, total number of hours worked and a contact person with telephone number (if you have it).</w:t>
      </w:r>
    </w:p>
    <w:p w:rsidR="00A3062B" w:rsidRPr="00BE52B0" w:rsidRDefault="00A3062B" w:rsidP="00A3062B">
      <w:pPr>
        <w:pStyle w:val="Level1"/>
        <w:numPr>
          <w:ilvl w:val="0"/>
          <w:numId w:val="0"/>
        </w:numPr>
        <w:tabs>
          <w:tab w:val="left" w:pos="-1440"/>
        </w:tabs>
        <w:rPr>
          <w:sz w:val="22"/>
          <w:szCs w:val="22"/>
        </w:rPr>
      </w:pPr>
      <w:r w:rsidRPr="00BE52B0">
        <w:rPr>
          <w:sz w:val="22"/>
          <w:szCs w:val="22"/>
        </w:rPr>
        <w:t>(b)</w:t>
      </w:r>
      <w:r w:rsidRPr="00BE52B0">
        <w:rPr>
          <w:sz w:val="22"/>
          <w:szCs w:val="22"/>
        </w:rPr>
        <w:tab/>
        <w:t xml:space="preserve">A 1-3 page typewritten paper in which you answer the following questions:  </w:t>
      </w:r>
    </w:p>
    <w:p w:rsidR="00A3062B" w:rsidRPr="00BE52B0" w:rsidRDefault="00A3062B" w:rsidP="00A3062B">
      <w:pPr>
        <w:pStyle w:val="Level1"/>
        <w:numPr>
          <w:ilvl w:val="0"/>
          <w:numId w:val="0"/>
        </w:numPr>
        <w:tabs>
          <w:tab w:val="left" w:pos="-1440"/>
        </w:tabs>
        <w:rPr>
          <w:sz w:val="22"/>
          <w:szCs w:val="22"/>
        </w:rPr>
      </w:pPr>
      <w:r w:rsidRPr="00BE52B0">
        <w:rPr>
          <w:sz w:val="22"/>
          <w:szCs w:val="22"/>
        </w:rPr>
        <w:tab/>
        <w:t xml:space="preserve">A.  Why did you choose </w:t>
      </w:r>
      <w:proofErr w:type="gramStart"/>
      <w:r w:rsidRPr="00BE52B0">
        <w:rPr>
          <w:sz w:val="22"/>
          <w:szCs w:val="22"/>
        </w:rPr>
        <w:t>this(</w:t>
      </w:r>
      <w:proofErr w:type="gramEnd"/>
      <w:r w:rsidRPr="00BE52B0">
        <w:rPr>
          <w:sz w:val="22"/>
          <w:szCs w:val="22"/>
        </w:rPr>
        <w:t>these) community service opportunity(</w:t>
      </w:r>
      <w:proofErr w:type="spellStart"/>
      <w:r w:rsidRPr="00BE52B0">
        <w:rPr>
          <w:sz w:val="22"/>
          <w:szCs w:val="22"/>
        </w:rPr>
        <w:t>ies</w:t>
      </w:r>
      <w:proofErr w:type="spellEnd"/>
      <w:r w:rsidRPr="00BE52B0">
        <w:rPr>
          <w:sz w:val="22"/>
          <w:szCs w:val="22"/>
        </w:rPr>
        <w:t>)?</w:t>
      </w:r>
    </w:p>
    <w:p w:rsidR="00A3062B" w:rsidRPr="00BE52B0" w:rsidRDefault="00A3062B" w:rsidP="00A3062B">
      <w:pPr>
        <w:pStyle w:val="Level1"/>
        <w:numPr>
          <w:ilvl w:val="0"/>
          <w:numId w:val="6"/>
        </w:numPr>
        <w:tabs>
          <w:tab w:val="left" w:pos="-1440"/>
        </w:tabs>
        <w:rPr>
          <w:sz w:val="22"/>
          <w:szCs w:val="22"/>
        </w:rPr>
      </w:pPr>
      <w:r w:rsidRPr="00BE52B0">
        <w:rPr>
          <w:sz w:val="22"/>
          <w:szCs w:val="22"/>
        </w:rPr>
        <w:t xml:space="preserve">After completing your work, what do you believe you gained or learned from </w:t>
      </w:r>
      <w:proofErr w:type="gramStart"/>
      <w:r w:rsidRPr="00BE52B0">
        <w:rPr>
          <w:sz w:val="22"/>
          <w:szCs w:val="22"/>
        </w:rPr>
        <w:t>this(</w:t>
      </w:r>
      <w:proofErr w:type="gramEnd"/>
      <w:r w:rsidRPr="00BE52B0">
        <w:rPr>
          <w:sz w:val="22"/>
          <w:szCs w:val="22"/>
        </w:rPr>
        <w:t>these) experience(s)?</w:t>
      </w:r>
    </w:p>
    <w:p w:rsidR="00A3062B" w:rsidRPr="00BE52B0" w:rsidRDefault="00A3062B" w:rsidP="00A3062B">
      <w:pPr>
        <w:pStyle w:val="Level1"/>
        <w:numPr>
          <w:ilvl w:val="0"/>
          <w:numId w:val="6"/>
        </w:numPr>
        <w:tabs>
          <w:tab w:val="left" w:pos="-1440"/>
        </w:tabs>
        <w:rPr>
          <w:sz w:val="22"/>
          <w:szCs w:val="22"/>
        </w:rPr>
      </w:pPr>
      <w:r w:rsidRPr="00BE52B0">
        <w:rPr>
          <w:sz w:val="22"/>
          <w:szCs w:val="22"/>
        </w:rPr>
        <w:t>In what ways (if any) did the activities you engaged in help enhance your understanding of business management.  If none why none?</w:t>
      </w:r>
    </w:p>
    <w:p w:rsidR="00A3062B" w:rsidRPr="00BE52B0" w:rsidRDefault="00A3062B" w:rsidP="00A3062B">
      <w:pPr>
        <w:pStyle w:val="Level1"/>
        <w:numPr>
          <w:ilvl w:val="0"/>
          <w:numId w:val="6"/>
        </w:numPr>
        <w:tabs>
          <w:tab w:val="left" w:pos="-1440"/>
        </w:tabs>
        <w:rPr>
          <w:sz w:val="22"/>
          <w:szCs w:val="22"/>
        </w:rPr>
      </w:pPr>
      <w:r w:rsidRPr="00BE52B0">
        <w:rPr>
          <w:sz w:val="22"/>
          <w:szCs w:val="22"/>
        </w:rPr>
        <w:t>Do you believe that universities should require community service?  Explain?</w:t>
      </w:r>
    </w:p>
    <w:p w:rsidR="00A3062B" w:rsidRPr="00BE52B0" w:rsidRDefault="00A3062B" w:rsidP="00A3062B">
      <w:pPr>
        <w:pStyle w:val="Level1"/>
        <w:numPr>
          <w:ilvl w:val="0"/>
          <w:numId w:val="6"/>
        </w:numPr>
        <w:tabs>
          <w:tab w:val="left" w:pos="-1440"/>
        </w:tabs>
        <w:rPr>
          <w:b/>
          <w:sz w:val="22"/>
          <w:szCs w:val="22"/>
        </w:rPr>
      </w:pPr>
      <w:r w:rsidRPr="00BE52B0">
        <w:rPr>
          <w:sz w:val="22"/>
          <w:szCs w:val="22"/>
        </w:rPr>
        <w:t>As a society, are we better off having organizations encourage community service from its workers?  Are their any negative consequences of these requirements?</w:t>
      </w:r>
    </w:p>
    <w:p w:rsidR="00A3062B" w:rsidRPr="00BE52B0" w:rsidRDefault="00A3062B" w:rsidP="00A3062B">
      <w:pPr>
        <w:pStyle w:val="Level1"/>
        <w:numPr>
          <w:ilvl w:val="0"/>
          <w:numId w:val="0"/>
        </w:numPr>
        <w:tabs>
          <w:tab w:val="left" w:pos="-1440"/>
        </w:tabs>
        <w:ind w:left="720" w:hanging="720"/>
        <w:jc w:val="center"/>
        <w:rPr>
          <w:sz w:val="22"/>
          <w:szCs w:val="22"/>
        </w:rPr>
      </w:pPr>
    </w:p>
    <w:p w:rsidR="00A3062B" w:rsidRPr="00BE52B0" w:rsidRDefault="00A3062B" w:rsidP="00A3062B">
      <w:pPr>
        <w:pStyle w:val="Level1"/>
        <w:numPr>
          <w:ilvl w:val="0"/>
          <w:numId w:val="0"/>
        </w:numPr>
        <w:tabs>
          <w:tab w:val="left" w:pos="-1440"/>
        </w:tabs>
        <w:ind w:left="720" w:hanging="720"/>
        <w:jc w:val="center"/>
        <w:rPr>
          <w:sz w:val="22"/>
          <w:szCs w:val="22"/>
        </w:rPr>
      </w:pPr>
    </w:p>
    <w:p w:rsidR="00A3062B" w:rsidRPr="00BE52B0" w:rsidRDefault="00A3062B" w:rsidP="00A3062B">
      <w:pPr>
        <w:pStyle w:val="Level1"/>
        <w:numPr>
          <w:ilvl w:val="0"/>
          <w:numId w:val="0"/>
        </w:numPr>
        <w:tabs>
          <w:tab w:val="left" w:pos="-1440"/>
        </w:tabs>
        <w:rPr>
          <w:sz w:val="22"/>
          <w:szCs w:val="22"/>
        </w:rPr>
      </w:pPr>
      <w:r w:rsidRPr="00BE52B0">
        <w:rPr>
          <w:b/>
          <w:sz w:val="22"/>
          <w:szCs w:val="22"/>
        </w:rPr>
        <w:t>Disabilities Statement</w:t>
      </w:r>
      <w:r w:rsidRPr="00BE52B0">
        <w:rPr>
          <w:sz w:val="22"/>
          <w:szCs w:val="22"/>
        </w:rPr>
        <w:t>:</w:t>
      </w:r>
    </w:p>
    <w:p w:rsidR="00A3062B" w:rsidRPr="00BE52B0" w:rsidRDefault="00A3062B" w:rsidP="00A3062B">
      <w:pPr>
        <w:pStyle w:val="Level1"/>
        <w:numPr>
          <w:ilvl w:val="0"/>
          <w:numId w:val="0"/>
        </w:numPr>
        <w:tabs>
          <w:tab w:val="left" w:pos="-1440"/>
        </w:tabs>
        <w:rPr>
          <w:sz w:val="22"/>
          <w:szCs w:val="22"/>
        </w:rPr>
      </w:pPr>
    </w:p>
    <w:p w:rsidR="002C7044" w:rsidRPr="001F5B18" w:rsidRDefault="00A3062B" w:rsidP="00B5631E">
      <w:pPr>
        <w:pStyle w:val="Level1"/>
        <w:numPr>
          <w:ilvl w:val="0"/>
          <w:numId w:val="0"/>
        </w:numPr>
        <w:tabs>
          <w:tab w:val="left" w:pos="-1440"/>
        </w:tabs>
        <w:rPr>
          <w:b/>
          <w:sz w:val="28"/>
          <w:szCs w:val="28"/>
        </w:rPr>
      </w:pPr>
      <w:r w:rsidRPr="00BE52B0">
        <w:rPr>
          <w:sz w:val="22"/>
          <w:szCs w:val="22"/>
        </w:rPr>
        <w:t xml:space="preserve">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  </w:t>
      </w:r>
      <w:r w:rsidR="007252A6" w:rsidRPr="002855FE">
        <w:rPr>
          <w:szCs w:val="24"/>
        </w:rPr>
        <w:br w:type="page"/>
      </w:r>
      <w:r w:rsidR="00F245C5" w:rsidRPr="001F5B18">
        <w:rPr>
          <w:b/>
          <w:sz w:val="28"/>
          <w:szCs w:val="28"/>
        </w:rPr>
        <w:lastRenderedPageBreak/>
        <w:t>COURSE OUTLINE AND ASSIGNMENTS</w:t>
      </w:r>
      <w:r>
        <w:rPr>
          <w:b/>
          <w:sz w:val="28"/>
          <w:szCs w:val="28"/>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780"/>
        <w:gridCol w:w="4946"/>
      </w:tblGrid>
      <w:tr w:rsidR="002C7044" w:rsidRPr="001F5B18" w:rsidTr="00547933">
        <w:tc>
          <w:tcPr>
            <w:tcW w:w="1008" w:type="dxa"/>
            <w:tcBorders>
              <w:top w:val="single" w:sz="4" w:space="0" w:color="auto"/>
              <w:left w:val="single" w:sz="4" w:space="0" w:color="auto"/>
              <w:bottom w:val="single" w:sz="4" w:space="0" w:color="auto"/>
              <w:right w:val="single" w:sz="4" w:space="0" w:color="auto"/>
            </w:tcBorders>
          </w:tcPr>
          <w:p w:rsidR="002C7044" w:rsidRPr="001F5B18" w:rsidRDefault="002C7044" w:rsidP="002C7044">
            <w:pPr>
              <w:rPr>
                <w:b/>
                <w:bCs/>
                <w:sz w:val="28"/>
                <w:szCs w:val="28"/>
              </w:rPr>
            </w:pPr>
            <w:r w:rsidRPr="001F5B18">
              <w:rPr>
                <w:b/>
                <w:bCs/>
                <w:sz w:val="28"/>
                <w:szCs w:val="28"/>
              </w:rPr>
              <w:t>DATE</w:t>
            </w:r>
          </w:p>
        </w:tc>
        <w:tc>
          <w:tcPr>
            <w:tcW w:w="3780" w:type="dxa"/>
            <w:tcBorders>
              <w:top w:val="single" w:sz="4" w:space="0" w:color="auto"/>
              <w:left w:val="single" w:sz="4" w:space="0" w:color="auto"/>
              <w:bottom w:val="single" w:sz="4" w:space="0" w:color="auto"/>
              <w:right w:val="single" w:sz="4" w:space="0" w:color="auto"/>
            </w:tcBorders>
          </w:tcPr>
          <w:p w:rsidR="002C7044" w:rsidRPr="001F5B18" w:rsidRDefault="002C7044" w:rsidP="002C7044">
            <w:pPr>
              <w:rPr>
                <w:b/>
                <w:bCs/>
                <w:sz w:val="28"/>
                <w:szCs w:val="28"/>
              </w:rPr>
            </w:pPr>
            <w:r w:rsidRPr="001F5B18">
              <w:rPr>
                <w:b/>
                <w:bCs/>
                <w:sz w:val="28"/>
                <w:szCs w:val="28"/>
              </w:rPr>
              <w:t>TOPIC</w:t>
            </w:r>
          </w:p>
        </w:tc>
        <w:tc>
          <w:tcPr>
            <w:tcW w:w="4946" w:type="dxa"/>
            <w:tcBorders>
              <w:top w:val="single" w:sz="4" w:space="0" w:color="auto"/>
              <w:left w:val="single" w:sz="4" w:space="0" w:color="auto"/>
              <w:bottom w:val="single" w:sz="4" w:space="0" w:color="auto"/>
              <w:right w:val="single" w:sz="4" w:space="0" w:color="auto"/>
            </w:tcBorders>
          </w:tcPr>
          <w:p w:rsidR="002C7044" w:rsidRPr="001F5B18" w:rsidRDefault="002C7044" w:rsidP="002C7044">
            <w:pPr>
              <w:rPr>
                <w:b/>
                <w:bCs/>
                <w:sz w:val="28"/>
                <w:szCs w:val="28"/>
              </w:rPr>
            </w:pPr>
            <w:r w:rsidRPr="001F5B18">
              <w:rPr>
                <w:b/>
                <w:bCs/>
                <w:sz w:val="28"/>
                <w:szCs w:val="28"/>
              </w:rPr>
              <w:t>ASSISGMENT</w:t>
            </w:r>
            <w:r w:rsidR="00454F83">
              <w:rPr>
                <w:b/>
                <w:bCs/>
                <w:sz w:val="28"/>
                <w:szCs w:val="28"/>
              </w:rPr>
              <w:t xml:space="preserve"> DUE </w:t>
            </w:r>
          </w:p>
        </w:tc>
      </w:tr>
      <w:tr w:rsidR="00C836A0" w:rsidRPr="001F5B18" w:rsidTr="00547933">
        <w:tc>
          <w:tcPr>
            <w:tcW w:w="1008" w:type="dxa"/>
          </w:tcPr>
          <w:p w:rsidR="00C836A0" w:rsidRPr="000C2DB4" w:rsidRDefault="004F2354" w:rsidP="008409CF">
            <w:pPr>
              <w:rPr>
                <w:sz w:val="28"/>
                <w:szCs w:val="28"/>
              </w:rPr>
            </w:pPr>
            <w:r>
              <w:rPr>
                <w:sz w:val="28"/>
                <w:szCs w:val="28"/>
              </w:rPr>
              <w:t>8/27</w:t>
            </w:r>
          </w:p>
        </w:tc>
        <w:tc>
          <w:tcPr>
            <w:tcW w:w="3780" w:type="dxa"/>
          </w:tcPr>
          <w:p w:rsidR="00C836A0" w:rsidRPr="000C2DB4" w:rsidRDefault="004F2354" w:rsidP="00062735">
            <w:pPr>
              <w:rPr>
                <w:bCs/>
                <w:sz w:val="28"/>
                <w:szCs w:val="28"/>
              </w:rPr>
            </w:pPr>
            <w:r>
              <w:rPr>
                <w:bCs/>
                <w:sz w:val="28"/>
                <w:szCs w:val="28"/>
              </w:rPr>
              <w:t>No class</w:t>
            </w:r>
          </w:p>
        </w:tc>
        <w:tc>
          <w:tcPr>
            <w:tcW w:w="4946" w:type="dxa"/>
          </w:tcPr>
          <w:p w:rsidR="00C836A0" w:rsidRPr="001F5B18" w:rsidRDefault="00C836A0" w:rsidP="0013348D">
            <w:pPr>
              <w:rPr>
                <w:bCs/>
                <w:sz w:val="28"/>
                <w:szCs w:val="28"/>
              </w:rPr>
            </w:pPr>
          </w:p>
        </w:tc>
      </w:tr>
      <w:tr w:rsidR="007D2009" w:rsidRPr="001F5B18" w:rsidTr="00547933">
        <w:tc>
          <w:tcPr>
            <w:tcW w:w="1008" w:type="dxa"/>
          </w:tcPr>
          <w:p w:rsidR="007D2009" w:rsidRPr="000C2DB4" w:rsidRDefault="004F2354" w:rsidP="008409CF">
            <w:pPr>
              <w:rPr>
                <w:sz w:val="28"/>
                <w:szCs w:val="28"/>
              </w:rPr>
            </w:pPr>
            <w:r>
              <w:rPr>
                <w:sz w:val="28"/>
                <w:szCs w:val="28"/>
              </w:rPr>
              <w:t>9/3</w:t>
            </w:r>
          </w:p>
        </w:tc>
        <w:tc>
          <w:tcPr>
            <w:tcW w:w="3780" w:type="dxa"/>
          </w:tcPr>
          <w:p w:rsidR="007D2009" w:rsidRPr="00AC4EFC" w:rsidRDefault="004F2354" w:rsidP="00A948C2">
            <w:pPr>
              <w:rPr>
                <w:bCs/>
                <w:szCs w:val="24"/>
              </w:rPr>
            </w:pPr>
            <w:r w:rsidRPr="00AC4EFC">
              <w:rPr>
                <w:bCs/>
                <w:szCs w:val="24"/>
              </w:rPr>
              <w:t xml:space="preserve">Review syllabus; </w:t>
            </w:r>
            <w:r w:rsidR="00AC4EFC" w:rsidRPr="00AC4EFC">
              <w:rPr>
                <w:bCs/>
                <w:szCs w:val="24"/>
              </w:rPr>
              <w:t xml:space="preserve"> </w:t>
            </w:r>
            <w:r w:rsidR="001F6E80" w:rsidRPr="00AC4EFC">
              <w:rPr>
                <w:bCs/>
                <w:szCs w:val="24"/>
              </w:rPr>
              <w:t xml:space="preserve">What are ethics and why </w:t>
            </w:r>
            <w:r w:rsidR="00AC4EFC" w:rsidRPr="00AC4EFC">
              <w:rPr>
                <w:bCs/>
                <w:szCs w:val="24"/>
              </w:rPr>
              <w:t>do they matter?</w:t>
            </w:r>
          </w:p>
        </w:tc>
        <w:tc>
          <w:tcPr>
            <w:tcW w:w="4946" w:type="dxa"/>
          </w:tcPr>
          <w:p w:rsidR="001F6E80" w:rsidRDefault="001F6E80" w:rsidP="001F6E80">
            <w:pPr>
              <w:rPr>
                <w:bCs/>
                <w:sz w:val="28"/>
                <w:szCs w:val="28"/>
              </w:rPr>
            </w:pPr>
            <w:r>
              <w:rPr>
                <w:bCs/>
                <w:sz w:val="28"/>
                <w:szCs w:val="28"/>
              </w:rPr>
              <w:t>Chapter 1</w:t>
            </w:r>
          </w:p>
          <w:p w:rsidR="007D2009" w:rsidRPr="001F5B18" w:rsidRDefault="007D2009" w:rsidP="001F6E80">
            <w:pPr>
              <w:rPr>
                <w:bCs/>
                <w:sz w:val="28"/>
                <w:szCs w:val="28"/>
              </w:rPr>
            </w:pPr>
          </w:p>
        </w:tc>
      </w:tr>
      <w:tr w:rsidR="00C836A0" w:rsidRPr="001F5B18" w:rsidTr="00547933">
        <w:tc>
          <w:tcPr>
            <w:tcW w:w="1008" w:type="dxa"/>
          </w:tcPr>
          <w:p w:rsidR="00C836A0" w:rsidRPr="000C2DB4" w:rsidRDefault="004F2354" w:rsidP="008409CF">
            <w:pPr>
              <w:rPr>
                <w:sz w:val="28"/>
                <w:szCs w:val="28"/>
              </w:rPr>
            </w:pPr>
            <w:r>
              <w:rPr>
                <w:sz w:val="28"/>
                <w:szCs w:val="28"/>
              </w:rPr>
              <w:t>9/10</w:t>
            </w:r>
          </w:p>
        </w:tc>
        <w:tc>
          <w:tcPr>
            <w:tcW w:w="3780" w:type="dxa"/>
          </w:tcPr>
          <w:p w:rsidR="009C7477" w:rsidRPr="000C2DB4" w:rsidRDefault="00547933" w:rsidP="00AC4EFC">
            <w:pPr>
              <w:rPr>
                <w:bCs/>
                <w:sz w:val="28"/>
                <w:szCs w:val="28"/>
              </w:rPr>
            </w:pPr>
            <w:r>
              <w:rPr>
                <w:bCs/>
                <w:sz w:val="28"/>
                <w:szCs w:val="28"/>
              </w:rPr>
              <w:t xml:space="preserve">Ethical Standards: </w:t>
            </w:r>
            <w:r w:rsidR="001F6E80">
              <w:rPr>
                <w:bCs/>
                <w:sz w:val="28"/>
                <w:szCs w:val="28"/>
              </w:rPr>
              <w:t>Majority Views</w:t>
            </w:r>
            <w:r>
              <w:rPr>
                <w:bCs/>
                <w:sz w:val="28"/>
                <w:szCs w:val="28"/>
              </w:rPr>
              <w:t>; Feelings: Conscience</w:t>
            </w:r>
            <w:r w:rsidR="001A4E8C">
              <w:rPr>
                <w:bCs/>
                <w:sz w:val="28"/>
                <w:szCs w:val="28"/>
              </w:rPr>
              <w:t>; Biolog</w:t>
            </w:r>
            <w:r w:rsidR="00AC4EFC">
              <w:rPr>
                <w:bCs/>
                <w:sz w:val="28"/>
                <w:szCs w:val="28"/>
              </w:rPr>
              <w:t>ical influence?</w:t>
            </w:r>
            <w:r w:rsidR="009B14FD">
              <w:rPr>
                <w:bCs/>
                <w:sz w:val="28"/>
                <w:szCs w:val="28"/>
              </w:rPr>
              <w:t xml:space="preserve"> </w:t>
            </w:r>
            <w:r>
              <w:rPr>
                <w:bCs/>
                <w:sz w:val="28"/>
                <w:szCs w:val="28"/>
              </w:rPr>
              <w:t xml:space="preserve"> </w:t>
            </w:r>
          </w:p>
        </w:tc>
        <w:tc>
          <w:tcPr>
            <w:tcW w:w="4946" w:type="dxa"/>
          </w:tcPr>
          <w:p w:rsidR="001F6E80" w:rsidRPr="009B14FD" w:rsidRDefault="001F6E80" w:rsidP="001F6E80">
            <w:pPr>
              <w:rPr>
                <w:bCs/>
                <w:sz w:val="28"/>
                <w:szCs w:val="28"/>
              </w:rPr>
            </w:pPr>
            <w:r w:rsidRPr="009B14FD">
              <w:rPr>
                <w:bCs/>
                <w:sz w:val="28"/>
                <w:szCs w:val="28"/>
              </w:rPr>
              <w:t>Chapter 2</w:t>
            </w:r>
          </w:p>
          <w:p w:rsidR="00055353" w:rsidRDefault="009B14FD" w:rsidP="001F6E80">
            <w:pPr>
              <w:rPr>
                <w:b/>
                <w:bCs/>
                <w:sz w:val="28"/>
                <w:szCs w:val="28"/>
              </w:rPr>
            </w:pPr>
            <w:r w:rsidRPr="009B14FD">
              <w:rPr>
                <w:b/>
                <w:bCs/>
                <w:sz w:val="28"/>
                <w:szCs w:val="28"/>
              </w:rPr>
              <w:t>Reading:  Wilson (</w:t>
            </w:r>
            <w:r w:rsidR="00AC4EFC">
              <w:rPr>
                <w:b/>
                <w:bCs/>
                <w:sz w:val="28"/>
                <w:szCs w:val="28"/>
              </w:rPr>
              <w:t xml:space="preserve">in </w:t>
            </w:r>
            <w:r w:rsidRPr="009B14FD">
              <w:rPr>
                <w:b/>
                <w:bCs/>
                <w:sz w:val="28"/>
                <w:szCs w:val="28"/>
              </w:rPr>
              <w:t>blackboard subsection Assigned readings)</w:t>
            </w:r>
          </w:p>
          <w:p w:rsidR="00AC4EFC" w:rsidRPr="00AC4EFC" w:rsidRDefault="00AC4EFC" w:rsidP="009607A7">
            <w:pPr>
              <w:rPr>
                <w:bCs/>
                <w:i/>
                <w:sz w:val="20"/>
              </w:rPr>
            </w:pPr>
            <w:r w:rsidRPr="00AC4EFC">
              <w:rPr>
                <w:bCs/>
                <w:i/>
                <w:sz w:val="20"/>
              </w:rPr>
              <w:t>Discuss:  Murdoch:  (in blackb</w:t>
            </w:r>
            <w:r w:rsidR="009607A7">
              <w:rPr>
                <w:bCs/>
                <w:i/>
                <w:sz w:val="20"/>
              </w:rPr>
              <w:t>oard subsection Cases to Discuss</w:t>
            </w:r>
            <w:r>
              <w:rPr>
                <w:bCs/>
                <w:i/>
                <w:sz w:val="20"/>
              </w:rPr>
              <w:t xml:space="preserve">):  </w:t>
            </w:r>
            <w:r w:rsidRPr="00AC4EFC">
              <w:rPr>
                <w:bCs/>
                <w:i/>
                <w:sz w:val="20"/>
              </w:rPr>
              <w:t>nothing to turn in just read</w:t>
            </w:r>
            <w:r>
              <w:rPr>
                <w:bCs/>
                <w:i/>
                <w:sz w:val="20"/>
              </w:rPr>
              <w:t xml:space="preserve">  </w:t>
            </w:r>
            <w:r w:rsidRPr="00AC4EFC">
              <w:rPr>
                <w:bCs/>
                <w:i/>
                <w:sz w:val="20"/>
              </w:rPr>
              <w:t xml:space="preserve"> </w:t>
            </w:r>
          </w:p>
        </w:tc>
      </w:tr>
      <w:tr w:rsidR="000C2DB4" w:rsidRPr="001F5B18" w:rsidTr="00547933">
        <w:tc>
          <w:tcPr>
            <w:tcW w:w="1008" w:type="dxa"/>
          </w:tcPr>
          <w:p w:rsidR="000C2DB4" w:rsidRPr="000C2DB4" w:rsidRDefault="004F2354" w:rsidP="008409CF">
            <w:pPr>
              <w:rPr>
                <w:sz w:val="28"/>
                <w:szCs w:val="28"/>
              </w:rPr>
            </w:pPr>
            <w:r>
              <w:rPr>
                <w:sz w:val="28"/>
                <w:szCs w:val="28"/>
              </w:rPr>
              <w:t>9/17</w:t>
            </w:r>
          </w:p>
        </w:tc>
        <w:tc>
          <w:tcPr>
            <w:tcW w:w="3780" w:type="dxa"/>
          </w:tcPr>
          <w:p w:rsidR="000C2DB4" w:rsidRPr="000C2DB4" w:rsidRDefault="001A4E8C" w:rsidP="00062735">
            <w:pPr>
              <w:rPr>
                <w:bCs/>
                <w:sz w:val="28"/>
                <w:szCs w:val="28"/>
              </w:rPr>
            </w:pPr>
            <w:r>
              <w:rPr>
                <w:bCs/>
                <w:sz w:val="28"/>
                <w:szCs w:val="28"/>
              </w:rPr>
              <w:t xml:space="preserve">Culture’s impact on Ethics;  Foundations for judgment </w:t>
            </w:r>
            <w:r w:rsidR="00F23BFF">
              <w:rPr>
                <w:bCs/>
                <w:sz w:val="28"/>
                <w:szCs w:val="28"/>
              </w:rPr>
              <w:t xml:space="preserve"> &amp; moral responsibility </w:t>
            </w:r>
          </w:p>
        </w:tc>
        <w:tc>
          <w:tcPr>
            <w:tcW w:w="4946" w:type="dxa"/>
          </w:tcPr>
          <w:p w:rsidR="001F6E80" w:rsidRDefault="001F6E80" w:rsidP="001F6E80">
            <w:pPr>
              <w:rPr>
                <w:bCs/>
                <w:sz w:val="28"/>
                <w:szCs w:val="28"/>
              </w:rPr>
            </w:pPr>
            <w:r>
              <w:rPr>
                <w:bCs/>
                <w:sz w:val="28"/>
                <w:szCs w:val="28"/>
              </w:rPr>
              <w:t>Chapter 3,4</w:t>
            </w:r>
          </w:p>
          <w:p w:rsidR="00457884" w:rsidRDefault="004506CF" w:rsidP="001F6E80">
            <w:pPr>
              <w:rPr>
                <w:b/>
                <w:bCs/>
                <w:sz w:val="28"/>
                <w:szCs w:val="28"/>
              </w:rPr>
            </w:pPr>
            <w:r w:rsidRPr="00F23BFF">
              <w:rPr>
                <w:b/>
                <w:bCs/>
                <w:sz w:val="28"/>
                <w:szCs w:val="28"/>
              </w:rPr>
              <w:t>Debate 1</w:t>
            </w:r>
          </w:p>
          <w:p w:rsidR="009B14FD" w:rsidRPr="00F23BFF" w:rsidRDefault="009B14FD" w:rsidP="001F6E80">
            <w:pPr>
              <w:rPr>
                <w:b/>
                <w:bCs/>
                <w:sz w:val="28"/>
                <w:szCs w:val="28"/>
              </w:rPr>
            </w:pPr>
          </w:p>
        </w:tc>
      </w:tr>
      <w:tr w:rsidR="00457884" w:rsidRPr="001F5B18" w:rsidTr="00547933">
        <w:tc>
          <w:tcPr>
            <w:tcW w:w="1008" w:type="dxa"/>
          </w:tcPr>
          <w:p w:rsidR="00457884" w:rsidRDefault="004F2354" w:rsidP="008409CF">
            <w:pPr>
              <w:rPr>
                <w:sz w:val="28"/>
                <w:szCs w:val="28"/>
              </w:rPr>
            </w:pPr>
            <w:r>
              <w:rPr>
                <w:sz w:val="28"/>
                <w:szCs w:val="28"/>
              </w:rPr>
              <w:t>9/24</w:t>
            </w:r>
          </w:p>
        </w:tc>
        <w:tc>
          <w:tcPr>
            <w:tcW w:w="3780" w:type="dxa"/>
          </w:tcPr>
          <w:p w:rsidR="00457884" w:rsidRDefault="001A4E8C" w:rsidP="00062735">
            <w:pPr>
              <w:rPr>
                <w:bCs/>
                <w:sz w:val="28"/>
                <w:szCs w:val="28"/>
              </w:rPr>
            </w:pPr>
            <w:r>
              <w:rPr>
                <w:bCs/>
                <w:sz w:val="28"/>
                <w:szCs w:val="28"/>
              </w:rPr>
              <w:t>Ethical Models:  Obligations, Ideals, &amp; Consequences</w:t>
            </w:r>
            <w:r w:rsidR="00F23BFF">
              <w:rPr>
                <w:bCs/>
                <w:sz w:val="28"/>
                <w:szCs w:val="28"/>
              </w:rPr>
              <w:t xml:space="preserve">; Business applications </w:t>
            </w:r>
          </w:p>
        </w:tc>
        <w:tc>
          <w:tcPr>
            <w:tcW w:w="4946" w:type="dxa"/>
          </w:tcPr>
          <w:p w:rsidR="00055353" w:rsidRDefault="009B14FD" w:rsidP="001F6E80">
            <w:pPr>
              <w:rPr>
                <w:b/>
                <w:bCs/>
                <w:sz w:val="28"/>
                <w:szCs w:val="28"/>
              </w:rPr>
            </w:pPr>
            <w:r w:rsidRPr="009B14FD">
              <w:rPr>
                <w:b/>
                <w:bCs/>
                <w:sz w:val="28"/>
                <w:szCs w:val="28"/>
              </w:rPr>
              <w:t>Reading:  Robots</w:t>
            </w:r>
          </w:p>
          <w:p w:rsidR="009B14FD" w:rsidRPr="009B14FD" w:rsidRDefault="009B14FD" w:rsidP="001F6E80">
            <w:pPr>
              <w:rPr>
                <w:b/>
                <w:bCs/>
                <w:sz w:val="28"/>
                <w:szCs w:val="28"/>
              </w:rPr>
            </w:pPr>
            <w:r>
              <w:rPr>
                <w:b/>
                <w:bCs/>
                <w:sz w:val="28"/>
                <w:szCs w:val="28"/>
              </w:rPr>
              <w:t>Reading: Sword</w:t>
            </w:r>
          </w:p>
        </w:tc>
      </w:tr>
      <w:tr w:rsidR="001A4E8C" w:rsidRPr="001F5B18" w:rsidTr="00547933">
        <w:tc>
          <w:tcPr>
            <w:tcW w:w="1008" w:type="dxa"/>
          </w:tcPr>
          <w:p w:rsidR="001A4E8C" w:rsidRDefault="001A4E8C" w:rsidP="008409CF">
            <w:pPr>
              <w:rPr>
                <w:sz w:val="28"/>
                <w:szCs w:val="28"/>
              </w:rPr>
            </w:pPr>
            <w:r>
              <w:rPr>
                <w:sz w:val="28"/>
                <w:szCs w:val="28"/>
              </w:rPr>
              <w:t>10/1</w:t>
            </w:r>
          </w:p>
        </w:tc>
        <w:tc>
          <w:tcPr>
            <w:tcW w:w="3780" w:type="dxa"/>
          </w:tcPr>
          <w:p w:rsidR="001A4E8C" w:rsidRDefault="001A4E8C" w:rsidP="00F23BFF">
            <w:pPr>
              <w:rPr>
                <w:bCs/>
                <w:sz w:val="28"/>
                <w:szCs w:val="28"/>
              </w:rPr>
            </w:pPr>
            <w:r>
              <w:rPr>
                <w:bCs/>
                <w:sz w:val="28"/>
                <w:szCs w:val="28"/>
              </w:rPr>
              <w:t>Ethical Dilemmas</w:t>
            </w:r>
            <w:r w:rsidR="0013348D">
              <w:rPr>
                <w:bCs/>
                <w:sz w:val="28"/>
                <w:szCs w:val="28"/>
              </w:rPr>
              <w:t xml:space="preserve">; </w:t>
            </w:r>
            <w:r w:rsidR="00F23BFF">
              <w:rPr>
                <w:bCs/>
                <w:sz w:val="28"/>
                <w:szCs w:val="28"/>
              </w:rPr>
              <w:t>The importance of m</w:t>
            </w:r>
            <w:r>
              <w:rPr>
                <w:bCs/>
                <w:sz w:val="28"/>
                <w:szCs w:val="28"/>
              </w:rPr>
              <w:t xml:space="preserve">oral </w:t>
            </w:r>
            <w:r w:rsidR="00F23BFF">
              <w:rPr>
                <w:bCs/>
                <w:sz w:val="28"/>
                <w:szCs w:val="28"/>
              </w:rPr>
              <w:t>c</w:t>
            </w:r>
            <w:r w:rsidR="0013348D">
              <w:rPr>
                <w:bCs/>
                <w:sz w:val="28"/>
                <w:szCs w:val="28"/>
              </w:rPr>
              <w:t xml:space="preserve">ourage </w:t>
            </w:r>
          </w:p>
        </w:tc>
        <w:tc>
          <w:tcPr>
            <w:tcW w:w="4946" w:type="dxa"/>
          </w:tcPr>
          <w:p w:rsidR="001A4E8C" w:rsidRDefault="004506CF" w:rsidP="001F6E80">
            <w:pPr>
              <w:rPr>
                <w:b/>
                <w:bCs/>
                <w:sz w:val="28"/>
                <w:szCs w:val="28"/>
              </w:rPr>
            </w:pPr>
            <w:r w:rsidRPr="00F23BFF">
              <w:rPr>
                <w:b/>
                <w:bCs/>
                <w:sz w:val="28"/>
                <w:szCs w:val="28"/>
              </w:rPr>
              <w:t>Case 1</w:t>
            </w:r>
            <w:r w:rsidR="004403FB">
              <w:rPr>
                <w:b/>
                <w:bCs/>
                <w:sz w:val="28"/>
                <w:szCs w:val="28"/>
              </w:rPr>
              <w:t>: Shakedown</w:t>
            </w:r>
            <w:r w:rsidR="00DE30E6">
              <w:rPr>
                <w:b/>
                <w:bCs/>
                <w:sz w:val="28"/>
                <w:szCs w:val="28"/>
              </w:rPr>
              <w:t xml:space="preserve"> (in blackboard)</w:t>
            </w:r>
          </w:p>
          <w:p w:rsidR="009B14FD" w:rsidRPr="00F23BFF" w:rsidRDefault="009B14FD" w:rsidP="001F6E80">
            <w:pPr>
              <w:rPr>
                <w:b/>
                <w:bCs/>
                <w:sz w:val="28"/>
                <w:szCs w:val="28"/>
              </w:rPr>
            </w:pPr>
            <w:r>
              <w:rPr>
                <w:b/>
                <w:bCs/>
                <w:sz w:val="28"/>
                <w:szCs w:val="28"/>
              </w:rPr>
              <w:t>Reading: Sadhu</w:t>
            </w:r>
          </w:p>
        </w:tc>
      </w:tr>
      <w:tr w:rsidR="001A4E8C" w:rsidRPr="001F5B18" w:rsidTr="00547933">
        <w:tc>
          <w:tcPr>
            <w:tcW w:w="1008" w:type="dxa"/>
          </w:tcPr>
          <w:p w:rsidR="001A4E8C" w:rsidRPr="000C2DB4" w:rsidRDefault="001A4E8C" w:rsidP="008409CF">
            <w:pPr>
              <w:rPr>
                <w:bCs/>
                <w:sz w:val="28"/>
                <w:szCs w:val="28"/>
              </w:rPr>
            </w:pPr>
            <w:r>
              <w:rPr>
                <w:bCs/>
                <w:sz w:val="28"/>
                <w:szCs w:val="28"/>
              </w:rPr>
              <w:t>10/8</w:t>
            </w:r>
          </w:p>
        </w:tc>
        <w:tc>
          <w:tcPr>
            <w:tcW w:w="3780" w:type="dxa"/>
          </w:tcPr>
          <w:p w:rsidR="001A4E8C" w:rsidRPr="00AC4EFC" w:rsidRDefault="0013348D" w:rsidP="001A4E8C">
            <w:pPr>
              <w:rPr>
                <w:bCs/>
                <w:szCs w:val="24"/>
              </w:rPr>
            </w:pPr>
            <w:r w:rsidRPr="00AC4EFC">
              <w:rPr>
                <w:bCs/>
                <w:szCs w:val="24"/>
              </w:rPr>
              <w:t xml:space="preserve">Whistle Blowing &amp; </w:t>
            </w:r>
            <w:r w:rsidR="001A4E8C" w:rsidRPr="00AC4EFC">
              <w:rPr>
                <w:bCs/>
                <w:szCs w:val="24"/>
              </w:rPr>
              <w:t>Ethical Decision-making</w:t>
            </w:r>
            <w:r w:rsidR="004506CF" w:rsidRPr="00AC4EFC">
              <w:rPr>
                <w:bCs/>
                <w:szCs w:val="24"/>
              </w:rPr>
              <w:t xml:space="preserve">; Review for Exam </w:t>
            </w:r>
          </w:p>
        </w:tc>
        <w:tc>
          <w:tcPr>
            <w:tcW w:w="4946" w:type="dxa"/>
          </w:tcPr>
          <w:p w:rsidR="001A4E8C" w:rsidRDefault="004506CF" w:rsidP="008409CF">
            <w:pPr>
              <w:rPr>
                <w:b/>
                <w:sz w:val="28"/>
                <w:szCs w:val="28"/>
              </w:rPr>
            </w:pPr>
            <w:r>
              <w:rPr>
                <w:b/>
                <w:sz w:val="28"/>
                <w:szCs w:val="28"/>
              </w:rPr>
              <w:t xml:space="preserve">Debate 2 </w:t>
            </w:r>
          </w:p>
          <w:p w:rsidR="00454F83" w:rsidRPr="00454F83" w:rsidRDefault="00454F83" w:rsidP="008409CF">
            <w:pPr>
              <w:rPr>
                <w:sz w:val="28"/>
                <w:szCs w:val="28"/>
              </w:rPr>
            </w:pPr>
            <w:r w:rsidRPr="00454F83">
              <w:rPr>
                <w:sz w:val="28"/>
                <w:szCs w:val="28"/>
              </w:rPr>
              <w:t>Chapter 7</w:t>
            </w:r>
          </w:p>
        </w:tc>
      </w:tr>
      <w:tr w:rsidR="001A4E8C" w:rsidRPr="001F5B18" w:rsidTr="00547933">
        <w:tc>
          <w:tcPr>
            <w:tcW w:w="1008" w:type="dxa"/>
          </w:tcPr>
          <w:p w:rsidR="001A4E8C" w:rsidRPr="00AC4EFC" w:rsidRDefault="001A4E8C" w:rsidP="008409CF">
            <w:pPr>
              <w:rPr>
                <w:b/>
                <w:bCs/>
                <w:sz w:val="28"/>
                <w:szCs w:val="28"/>
              </w:rPr>
            </w:pPr>
            <w:r w:rsidRPr="00AC4EFC">
              <w:rPr>
                <w:b/>
                <w:bCs/>
                <w:sz w:val="28"/>
                <w:szCs w:val="28"/>
              </w:rPr>
              <w:t>10/15</w:t>
            </w:r>
          </w:p>
        </w:tc>
        <w:tc>
          <w:tcPr>
            <w:tcW w:w="3780" w:type="dxa"/>
          </w:tcPr>
          <w:p w:rsidR="001A4E8C" w:rsidRPr="00AC4EFC" w:rsidRDefault="001A4E8C" w:rsidP="001A4E8C">
            <w:pPr>
              <w:rPr>
                <w:b/>
                <w:bCs/>
                <w:sz w:val="28"/>
                <w:szCs w:val="28"/>
              </w:rPr>
            </w:pPr>
            <w:r w:rsidRPr="00AC4EFC">
              <w:rPr>
                <w:b/>
                <w:bCs/>
                <w:sz w:val="28"/>
                <w:szCs w:val="28"/>
              </w:rPr>
              <w:t>Exam</w:t>
            </w:r>
          </w:p>
        </w:tc>
        <w:tc>
          <w:tcPr>
            <w:tcW w:w="4946" w:type="dxa"/>
          </w:tcPr>
          <w:p w:rsidR="001A4E8C" w:rsidRPr="001F5B18" w:rsidRDefault="001A4E8C" w:rsidP="007A73A9">
            <w:pPr>
              <w:rPr>
                <w:bCs/>
                <w:sz w:val="28"/>
                <w:szCs w:val="28"/>
              </w:rPr>
            </w:pPr>
          </w:p>
        </w:tc>
      </w:tr>
      <w:tr w:rsidR="001A4E8C" w:rsidRPr="001F5B18" w:rsidTr="00547933">
        <w:tc>
          <w:tcPr>
            <w:tcW w:w="1008" w:type="dxa"/>
          </w:tcPr>
          <w:p w:rsidR="001A4E8C" w:rsidRPr="000C2DB4" w:rsidRDefault="001A4E8C" w:rsidP="008409CF">
            <w:pPr>
              <w:rPr>
                <w:bCs/>
                <w:sz w:val="28"/>
                <w:szCs w:val="28"/>
              </w:rPr>
            </w:pPr>
            <w:r>
              <w:rPr>
                <w:bCs/>
                <w:sz w:val="28"/>
                <w:szCs w:val="28"/>
              </w:rPr>
              <w:t>10/22</w:t>
            </w:r>
          </w:p>
        </w:tc>
        <w:tc>
          <w:tcPr>
            <w:tcW w:w="3780" w:type="dxa"/>
          </w:tcPr>
          <w:p w:rsidR="001A4E8C" w:rsidRPr="000C2DB4" w:rsidRDefault="001A4E8C" w:rsidP="001A4E8C">
            <w:pPr>
              <w:rPr>
                <w:bCs/>
                <w:sz w:val="28"/>
                <w:szCs w:val="28"/>
              </w:rPr>
            </w:pPr>
            <w:r>
              <w:rPr>
                <w:bCs/>
                <w:sz w:val="28"/>
                <w:szCs w:val="28"/>
              </w:rPr>
              <w:t xml:space="preserve">Individual Factors impacting ethical behavior </w:t>
            </w:r>
          </w:p>
        </w:tc>
        <w:tc>
          <w:tcPr>
            <w:tcW w:w="4946" w:type="dxa"/>
          </w:tcPr>
          <w:p w:rsidR="001A4E8C" w:rsidRDefault="004506CF" w:rsidP="007A73A9">
            <w:pPr>
              <w:rPr>
                <w:bCs/>
                <w:sz w:val="28"/>
                <w:szCs w:val="28"/>
              </w:rPr>
            </w:pPr>
            <w:r>
              <w:rPr>
                <w:bCs/>
                <w:sz w:val="28"/>
                <w:szCs w:val="28"/>
              </w:rPr>
              <w:t xml:space="preserve">Return Exam </w:t>
            </w:r>
          </w:p>
          <w:p w:rsidR="00454F83" w:rsidRPr="001F5B18" w:rsidRDefault="00454F83" w:rsidP="007A73A9">
            <w:pPr>
              <w:rPr>
                <w:bCs/>
                <w:sz w:val="28"/>
                <w:szCs w:val="28"/>
              </w:rPr>
            </w:pPr>
            <w:r>
              <w:rPr>
                <w:bCs/>
                <w:sz w:val="28"/>
                <w:szCs w:val="28"/>
              </w:rPr>
              <w:t>Chapter 5, 6</w:t>
            </w:r>
          </w:p>
        </w:tc>
      </w:tr>
      <w:tr w:rsidR="001A4E8C" w:rsidRPr="001F5B18" w:rsidTr="00547933">
        <w:tc>
          <w:tcPr>
            <w:tcW w:w="1008" w:type="dxa"/>
          </w:tcPr>
          <w:p w:rsidR="001A4E8C" w:rsidRDefault="001A4E8C" w:rsidP="007A73A9">
            <w:pPr>
              <w:rPr>
                <w:bCs/>
                <w:sz w:val="28"/>
                <w:szCs w:val="28"/>
              </w:rPr>
            </w:pPr>
            <w:r>
              <w:rPr>
                <w:bCs/>
                <w:sz w:val="28"/>
                <w:szCs w:val="28"/>
              </w:rPr>
              <w:t>10/29</w:t>
            </w:r>
          </w:p>
        </w:tc>
        <w:tc>
          <w:tcPr>
            <w:tcW w:w="3780" w:type="dxa"/>
          </w:tcPr>
          <w:p w:rsidR="001A4E8C" w:rsidRPr="000C2DB4" w:rsidRDefault="001A4E8C" w:rsidP="001A4E8C">
            <w:pPr>
              <w:rPr>
                <w:bCs/>
                <w:sz w:val="28"/>
                <w:szCs w:val="28"/>
              </w:rPr>
            </w:pPr>
            <w:r>
              <w:rPr>
                <w:bCs/>
                <w:sz w:val="28"/>
                <w:szCs w:val="28"/>
              </w:rPr>
              <w:t xml:space="preserve">Organizational Factors </w:t>
            </w:r>
          </w:p>
        </w:tc>
        <w:tc>
          <w:tcPr>
            <w:tcW w:w="4946" w:type="dxa"/>
          </w:tcPr>
          <w:p w:rsidR="001A4E8C" w:rsidRDefault="00454F83" w:rsidP="00454F83">
            <w:pPr>
              <w:rPr>
                <w:bCs/>
                <w:sz w:val="28"/>
                <w:szCs w:val="28"/>
              </w:rPr>
            </w:pPr>
            <w:r>
              <w:rPr>
                <w:bCs/>
                <w:sz w:val="28"/>
                <w:szCs w:val="28"/>
              </w:rPr>
              <w:t>Chapter 8, 9</w:t>
            </w:r>
          </w:p>
          <w:p w:rsidR="009B14FD" w:rsidRDefault="009B14FD" w:rsidP="00454F83">
            <w:pPr>
              <w:rPr>
                <w:b/>
                <w:bCs/>
                <w:sz w:val="28"/>
                <w:szCs w:val="28"/>
              </w:rPr>
            </w:pPr>
            <w:r w:rsidRPr="009B14FD">
              <w:rPr>
                <w:b/>
                <w:bCs/>
                <w:sz w:val="28"/>
                <w:szCs w:val="28"/>
              </w:rPr>
              <w:t>Reading:  Up to Code</w:t>
            </w:r>
          </w:p>
          <w:p w:rsidR="00AC4EFC" w:rsidRPr="00AC4EFC" w:rsidRDefault="00AC4EFC" w:rsidP="00AC4EFC">
            <w:pPr>
              <w:rPr>
                <w:bCs/>
                <w:i/>
                <w:sz w:val="28"/>
                <w:szCs w:val="28"/>
              </w:rPr>
            </w:pPr>
            <w:r w:rsidRPr="00AC4EFC">
              <w:rPr>
                <w:bCs/>
                <w:i/>
                <w:sz w:val="28"/>
                <w:szCs w:val="28"/>
              </w:rPr>
              <w:t xml:space="preserve">Discuss:  Apple </w:t>
            </w:r>
          </w:p>
        </w:tc>
      </w:tr>
      <w:tr w:rsidR="001A4E8C" w:rsidRPr="001F5B18" w:rsidTr="00547933">
        <w:tc>
          <w:tcPr>
            <w:tcW w:w="1008" w:type="dxa"/>
          </w:tcPr>
          <w:p w:rsidR="001A4E8C" w:rsidRDefault="001A4E8C" w:rsidP="007A73A9">
            <w:pPr>
              <w:rPr>
                <w:bCs/>
                <w:sz w:val="28"/>
                <w:szCs w:val="28"/>
              </w:rPr>
            </w:pPr>
            <w:r>
              <w:rPr>
                <w:bCs/>
                <w:sz w:val="28"/>
                <w:szCs w:val="28"/>
              </w:rPr>
              <w:t>11/5</w:t>
            </w:r>
          </w:p>
        </w:tc>
        <w:tc>
          <w:tcPr>
            <w:tcW w:w="3780" w:type="dxa"/>
          </w:tcPr>
          <w:p w:rsidR="001A4E8C" w:rsidRPr="000C2DB4" w:rsidRDefault="004506CF" w:rsidP="004506CF">
            <w:pPr>
              <w:rPr>
                <w:bCs/>
                <w:sz w:val="28"/>
                <w:szCs w:val="28"/>
              </w:rPr>
            </w:pPr>
            <w:r>
              <w:rPr>
                <w:bCs/>
                <w:sz w:val="28"/>
                <w:szCs w:val="28"/>
              </w:rPr>
              <w:t xml:space="preserve">Codes of Conduct  </w:t>
            </w:r>
          </w:p>
        </w:tc>
        <w:tc>
          <w:tcPr>
            <w:tcW w:w="4946" w:type="dxa"/>
          </w:tcPr>
          <w:p w:rsidR="001A4E8C" w:rsidRDefault="004506CF" w:rsidP="007A73A9">
            <w:pPr>
              <w:rPr>
                <w:b/>
                <w:bCs/>
                <w:sz w:val="28"/>
                <w:szCs w:val="28"/>
              </w:rPr>
            </w:pPr>
            <w:r w:rsidRPr="00B5631E">
              <w:rPr>
                <w:b/>
                <w:bCs/>
                <w:sz w:val="28"/>
                <w:szCs w:val="28"/>
              </w:rPr>
              <w:t>Case 2</w:t>
            </w:r>
            <w:r w:rsidR="004403FB">
              <w:rPr>
                <w:b/>
                <w:bCs/>
                <w:sz w:val="28"/>
                <w:szCs w:val="28"/>
              </w:rPr>
              <w:t xml:space="preserve">: </w:t>
            </w:r>
            <w:r w:rsidR="00932347">
              <w:rPr>
                <w:b/>
                <w:bCs/>
                <w:sz w:val="28"/>
                <w:szCs w:val="28"/>
              </w:rPr>
              <w:t>World Class Bull</w:t>
            </w:r>
            <w:r w:rsidR="00DE30E6">
              <w:rPr>
                <w:b/>
                <w:bCs/>
                <w:sz w:val="28"/>
                <w:szCs w:val="28"/>
              </w:rPr>
              <w:t xml:space="preserve"> (in blackboard)</w:t>
            </w:r>
          </w:p>
          <w:p w:rsidR="00AC4EFC" w:rsidRPr="00AC4EFC" w:rsidRDefault="00AC4EFC" w:rsidP="007A73A9">
            <w:pPr>
              <w:rPr>
                <w:bCs/>
                <w:i/>
                <w:sz w:val="28"/>
                <w:szCs w:val="28"/>
              </w:rPr>
            </w:pPr>
            <w:r w:rsidRPr="00AC4EFC">
              <w:rPr>
                <w:bCs/>
                <w:i/>
                <w:sz w:val="28"/>
                <w:szCs w:val="28"/>
              </w:rPr>
              <w:t>Discuss Tom’s &amp; Mattel</w:t>
            </w:r>
          </w:p>
        </w:tc>
      </w:tr>
      <w:tr w:rsidR="001A4E8C" w:rsidRPr="001F5B18" w:rsidTr="00547933">
        <w:tc>
          <w:tcPr>
            <w:tcW w:w="1008" w:type="dxa"/>
          </w:tcPr>
          <w:p w:rsidR="001A4E8C" w:rsidRPr="000C2DB4" w:rsidRDefault="001A4E8C" w:rsidP="007A73A9">
            <w:pPr>
              <w:rPr>
                <w:bCs/>
                <w:sz w:val="28"/>
                <w:szCs w:val="28"/>
              </w:rPr>
            </w:pPr>
            <w:r>
              <w:rPr>
                <w:bCs/>
                <w:sz w:val="28"/>
                <w:szCs w:val="28"/>
              </w:rPr>
              <w:t>11/12</w:t>
            </w:r>
          </w:p>
        </w:tc>
        <w:tc>
          <w:tcPr>
            <w:tcW w:w="3780" w:type="dxa"/>
          </w:tcPr>
          <w:p w:rsidR="001A4E8C" w:rsidRPr="000C2DB4" w:rsidRDefault="00B5631E" w:rsidP="00B5631E">
            <w:pPr>
              <w:rPr>
                <w:bCs/>
                <w:sz w:val="28"/>
                <w:szCs w:val="28"/>
              </w:rPr>
            </w:pPr>
            <w:r>
              <w:rPr>
                <w:bCs/>
                <w:sz w:val="28"/>
                <w:szCs w:val="28"/>
              </w:rPr>
              <w:t xml:space="preserve">The Morality of Markets &amp; Social Responsibility </w:t>
            </w:r>
          </w:p>
        </w:tc>
        <w:tc>
          <w:tcPr>
            <w:tcW w:w="4946" w:type="dxa"/>
          </w:tcPr>
          <w:p w:rsidR="001A4E8C" w:rsidRDefault="004506CF" w:rsidP="00062735">
            <w:pPr>
              <w:rPr>
                <w:b/>
                <w:bCs/>
                <w:sz w:val="28"/>
                <w:szCs w:val="28"/>
              </w:rPr>
            </w:pPr>
            <w:r w:rsidRPr="00B5631E">
              <w:rPr>
                <w:b/>
                <w:bCs/>
                <w:sz w:val="28"/>
                <w:szCs w:val="28"/>
              </w:rPr>
              <w:t>Exercise 1</w:t>
            </w:r>
          </w:p>
          <w:p w:rsidR="00454F83" w:rsidRDefault="00454F83" w:rsidP="00062735">
            <w:pPr>
              <w:rPr>
                <w:bCs/>
                <w:sz w:val="28"/>
                <w:szCs w:val="28"/>
              </w:rPr>
            </w:pPr>
            <w:r w:rsidRPr="00454F83">
              <w:rPr>
                <w:bCs/>
                <w:sz w:val="28"/>
                <w:szCs w:val="28"/>
              </w:rPr>
              <w:t>Chapter 13</w:t>
            </w:r>
          </w:p>
          <w:p w:rsidR="00AC4EFC" w:rsidRPr="00AC4EFC" w:rsidRDefault="00AC4EFC" w:rsidP="00062735">
            <w:pPr>
              <w:rPr>
                <w:bCs/>
                <w:i/>
                <w:sz w:val="28"/>
                <w:szCs w:val="28"/>
              </w:rPr>
            </w:pPr>
            <w:r w:rsidRPr="00AC4EFC">
              <w:rPr>
                <w:bCs/>
                <w:i/>
                <w:sz w:val="28"/>
                <w:szCs w:val="28"/>
              </w:rPr>
              <w:t>Discuss Patagonia &amp; Bakery</w:t>
            </w:r>
          </w:p>
        </w:tc>
      </w:tr>
      <w:tr w:rsidR="001A4E8C" w:rsidRPr="001F5B18" w:rsidTr="00547933">
        <w:tc>
          <w:tcPr>
            <w:tcW w:w="1008" w:type="dxa"/>
          </w:tcPr>
          <w:p w:rsidR="001A4E8C" w:rsidRDefault="001A4E8C" w:rsidP="007A73A9">
            <w:pPr>
              <w:rPr>
                <w:bCs/>
                <w:sz w:val="28"/>
                <w:szCs w:val="28"/>
              </w:rPr>
            </w:pPr>
            <w:r>
              <w:rPr>
                <w:bCs/>
                <w:sz w:val="28"/>
                <w:szCs w:val="28"/>
              </w:rPr>
              <w:t>11/19</w:t>
            </w:r>
          </w:p>
        </w:tc>
        <w:tc>
          <w:tcPr>
            <w:tcW w:w="3780" w:type="dxa"/>
          </w:tcPr>
          <w:p w:rsidR="00B5631E" w:rsidRDefault="00B5631E" w:rsidP="00DE30E6">
            <w:pPr>
              <w:rPr>
                <w:bCs/>
                <w:sz w:val="28"/>
                <w:szCs w:val="28"/>
              </w:rPr>
            </w:pPr>
            <w:r>
              <w:rPr>
                <w:bCs/>
                <w:sz w:val="28"/>
                <w:szCs w:val="28"/>
              </w:rPr>
              <w:t xml:space="preserve">Privacy, Consumption, &amp; Marketing </w:t>
            </w:r>
            <w:r w:rsidR="00454F83">
              <w:rPr>
                <w:bCs/>
                <w:sz w:val="28"/>
                <w:szCs w:val="28"/>
              </w:rPr>
              <w:t xml:space="preserve"> Ethics </w:t>
            </w:r>
          </w:p>
        </w:tc>
        <w:tc>
          <w:tcPr>
            <w:tcW w:w="4946" w:type="dxa"/>
          </w:tcPr>
          <w:p w:rsidR="001A4E8C" w:rsidRDefault="00454F83" w:rsidP="00454F83">
            <w:pPr>
              <w:rPr>
                <w:bCs/>
                <w:sz w:val="28"/>
                <w:szCs w:val="28"/>
              </w:rPr>
            </w:pPr>
            <w:r>
              <w:rPr>
                <w:bCs/>
                <w:sz w:val="28"/>
                <w:szCs w:val="28"/>
              </w:rPr>
              <w:t>Chapter 10, 12</w:t>
            </w:r>
          </w:p>
          <w:p w:rsidR="00AC4EFC" w:rsidRPr="00AC4EFC" w:rsidRDefault="00AC4EFC" w:rsidP="00454F83">
            <w:pPr>
              <w:rPr>
                <w:bCs/>
                <w:i/>
                <w:sz w:val="28"/>
                <w:szCs w:val="28"/>
              </w:rPr>
            </w:pPr>
            <w:r w:rsidRPr="00AC4EFC">
              <w:rPr>
                <w:bCs/>
                <w:i/>
                <w:sz w:val="28"/>
                <w:szCs w:val="28"/>
              </w:rPr>
              <w:t>Discuss:  Google</w:t>
            </w:r>
          </w:p>
        </w:tc>
      </w:tr>
      <w:tr w:rsidR="001A4E8C" w:rsidRPr="001F5B18" w:rsidTr="00547933">
        <w:tc>
          <w:tcPr>
            <w:tcW w:w="1008" w:type="dxa"/>
          </w:tcPr>
          <w:p w:rsidR="001A4E8C" w:rsidRPr="000C2DB4" w:rsidRDefault="001A4E8C" w:rsidP="008409CF">
            <w:pPr>
              <w:rPr>
                <w:sz w:val="28"/>
                <w:szCs w:val="28"/>
              </w:rPr>
            </w:pPr>
            <w:r>
              <w:rPr>
                <w:sz w:val="28"/>
                <w:szCs w:val="28"/>
              </w:rPr>
              <w:t>11/26</w:t>
            </w:r>
          </w:p>
        </w:tc>
        <w:tc>
          <w:tcPr>
            <w:tcW w:w="3780" w:type="dxa"/>
          </w:tcPr>
          <w:p w:rsidR="001A4E8C" w:rsidRDefault="00B5631E" w:rsidP="0013348D">
            <w:pPr>
              <w:rPr>
                <w:bCs/>
                <w:sz w:val="28"/>
                <w:szCs w:val="28"/>
              </w:rPr>
            </w:pPr>
            <w:r>
              <w:rPr>
                <w:bCs/>
                <w:sz w:val="28"/>
                <w:szCs w:val="28"/>
              </w:rPr>
              <w:t>E</w:t>
            </w:r>
            <w:r w:rsidR="001A4E8C">
              <w:rPr>
                <w:bCs/>
                <w:sz w:val="28"/>
                <w:szCs w:val="28"/>
              </w:rPr>
              <w:t xml:space="preserve">nvironmental Ethics </w:t>
            </w:r>
            <w:r>
              <w:rPr>
                <w:bCs/>
                <w:sz w:val="28"/>
                <w:szCs w:val="28"/>
              </w:rPr>
              <w:t xml:space="preserve">&amp; Sustainable Development </w:t>
            </w:r>
          </w:p>
        </w:tc>
        <w:tc>
          <w:tcPr>
            <w:tcW w:w="4946" w:type="dxa"/>
          </w:tcPr>
          <w:p w:rsidR="001A4E8C" w:rsidRDefault="004506CF" w:rsidP="007A73A9">
            <w:pPr>
              <w:rPr>
                <w:b/>
                <w:bCs/>
                <w:sz w:val="28"/>
                <w:szCs w:val="28"/>
              </w:rPr>
            </w:pPr>
            <w:r w:rsidRPr="00B5631E">
              <w:rPr>
                <w:b/>
                <w:bCs/>
                <w:sz w:val="28"/>
                <w:szCs w:val="28"/>
              </w:rPr>
              <w:t>Debate 3</w:t>
            </w:r>
          </w:p>
          <w:p w:rsidR="00454F83" w:rsidRDefault="00454F83" w:rsidP="007A73A9">
            <w:pPr>
              <w:rPr>
                <w:bCs/>
                <w:sz w:val="28"/>
                <w:szCs w:val="28"/>
              </w:rPr>
            </w:pPr>
            <w:r w:rsidRPr="00454F83">
              <w:rPr>
                <w:bCs/>
                <w:sz w:val="28"/>
                <w:szCs w:val="28"/>
              </w:rPr>
              <w:t>Chapter 14</w:t>
            </w:r>
          </w:p>
          <w:p w:rsidR="009B14FD" w:rsidRPr="009B14FD" w:rsidRDefault="009B14FD" w:rsidP="007A73A9">
            <w:pPr>
              <w:rPr>
                <w:b/>
                <w:bCs/>
                <w:sz w:val="28"/>
                <w:szCs w:val="28"/>
              </w:rPr>
            </w:pPr>
            <w:r w:rsidRPr="009B14FD">
              <w:rPr>
                <w:b/>
                <w:bCs/>
                <w:sz w:val="28"/>
                <w:szCs w:val="28"/>
              </w:rPr>
              <w:t>Reading:  Easter’s End</w:t>
            </w:r>
          </w:p>
        </w:tc>
      </w:tr>
      <w:tr w:rsidR="001A4E8C" w:rsidRPr="001F5B18" w:rsidTr="00547933">
        <w:tc>
          <w:tcPr>
            <w:tcW w:w="1008" w:type="dxa"/>
          </w:tcPr>
          <w:p w:rsidR="001A4E8C" w:rsidRPr="001F7707" w:rsidRDefault="001A4E8C" w:rsidP="008409CF">
            <w:pPr>
              <w:rPr>
                <w:b/>
                <w:sz w:val="28"/>
                <w:szCs w:val="28"/>
              </w:rPr>
            </w:pPr>
            <w:r>
              <w:rPr>
                <w:b/>
                <w:sz w:val="28"/>
                <w:szCs w:val="28"/>
              </w:rPr>
              <w:t>12/3</w:t>
            </w:r>
          </w:p>
        </w:tc>
        <w:tc>
          <w:tcPr>
            <w:tcW w:w="3780" w:type="dxa"/>
          </w:tcPr>
          <w:p w:rsidR="001A4E8C" w:rsidRPr="000C2DB4" w:rsidRDefault="001A4E8C" w:rsidP="001A4E8C">
            <w:pPr>
              <w:rPr>
                <w:bCs/>
                <w:sz w:val="28"/>
                <w:szCs w:val="28"/>
              </w:rPr>
            </w:pPr>
            <w:r>
              <w:rPr>
                <w:bCs/>
                <w:sz w:val="28"/>
                <w:szCs w:val="28"/>
              </w:rPr>
              <w:t xml:space="preserve">Presentations </w:t>
            </w:r>
            <w:r w:rsidR="0013348D">
              <w:rPr>
                <w:bCs/>
                <w:sz w:val="28"/>
                <w:szCs w:val="28"/>
              </w:rPr>
              <w:t xml:space="preserve">, Review for final exam </w:t>
            </w:r>
          </w:p>
        </w:tc>
        <w:tc>
          <w:tcPr>
            <w:tcW w:w="4946" w:type="dxa"/>
          </w:tcPr>
          <w:p w:rsidR="001A4E8C" w:rsidRPr="001F7707" w:rsidRDefault="004506CF" w:rsidP="007A73A9">
            <w:pPr>
              <w:rPr>
                <w:b/>
                <w:bCs/>
                <w:sz w:val="28"/>
                <w:szCs w:val="28"/>
              </w:rPr>
            </w:pPr>
            <w:r>
              <w:rPr>
                <w:b/>
                <w:bCs/>
                <w:sz w:val="28"/>
                <w:szCs w:val="28"/>
              </w:rPr>
              <w:t>Exercise 2</w:t>
            </w:r>
          </w:p>
        </w:tc>
      </w:tr>
      <w:tr w:rsidR="001A4E8C" w:rsidRPr="001F5B18" w:rsidTr="00547933">
        <w:tc>
          <w:tcPr>
            <w:tcW w:w="1008" w:type="dxa"/>
          </w:tcPr>
          <w:p w:rsidR="001A4E8C" w:rsidRPr="00DE30E6" w:rsidRDefault="001A4E8C" w:rsidP="008409CF">
            <w:pPr>
              <w:rPr>
                <w:b/>
                <w:sz w:val="28"/>
                <w:szCs w:val="28"/>
              </w:rPr>
            </w:pPr>
            <w:r w:rsidRPr="00DE30E6">
              <w:rPr>
                <w:b/>
                <w:sz w:val="28"/>
                <w:szCs w:val="28"/>
              </w:rPr>
              <w:t>12/10</w:t>
            </w:r>
          </w:p>
        </w:tc>
        <w:tc>
          <w:tcPr>
            <w:tcW w:w="3780" w:type="dxa"/>
          </w:tcPr>
          <w:p w:rsidR="001A4E8C" w:rsidRPr="00DE30E6" w:rsidRDefault="001A4E8C" w:rsidP="00DE30E6">
            <w:pPr>
              <w:rPr>
                <w:b/>
                <w:bCs/>
                <w:sz w:val="28"/>
                <w:szCs w:val="28"/>
              </w:rPr>
            </w:pPr>
            <w:r w:rsidRPr="00DE30E6">
              <w:rPr>
                <w:b/>
                <w:bCs/>
                <w:sz w:val="28"/>
                <w:szCs w:val="28"/>
              </w:rPr>
              <w:t>Final Exam</w:t>
            </w:r>
            <w:r w:rsidR="00DE30E6">
              <w:rPr>
                <w:b/>
                <w:bCs/>
                <w:sz w:val="28"/>
                <w:szCs w:val="28"/>
              </w:rPr>
              <w:t xml:space="preserve">:  </w:t>
            </w:r>
            <w:r w:rsidR="00DE30E6" w:rsidRPr="00DE30E6">
              <w:rPr>
                <w:b/>
                <w:bCs/>
                <w:sz w:val="28"/>
                <w:szCs w:val="28"/>
              </w:rPr>
              <w:t xml:space="preserve"> 8-10am</w:t>
            </w:r>
          </w:p>
        </w:tc>
        <w:tc>
          <w:tcPr>
            <w:tcW w:w="4946" w:type="dxa"/>
          </w:tcPr>
          <w:p w:rsidR="001A4E8C" w:rsidRPr="001F5B18" w:rsidRDefault="001A4E8C" w:rsidP="007A73A9">
            <w:pPr>
              <w:rPr>
                <w:bCs/>
                <w:sz w:val="28"/>
                <w:szCs w:val="28"/>
              </w:rPr>
            </w:pPr>
          </w:p>
        </w:tc>
      </w:tr>
    </w:tbl>
    <w:p w:rsidR="00DD2291" w:rsidRPr="00A3062B" w:rsidRDefault="00A3062B" w:rsidP="00DF4567">
      <w:pPr>
        <w:pStyle w:val="ShortReturnAddress"/>
        <w:rPr>
          <w:b/>
          <w:sz w:val="20"/>
        </w:rPr>
      </w:pPr>
      <w:r>
        <w:rPr>
          <w:rFonts w:eastAsia="PMingLiU"/>
          <w:b/>
          <w:sz w:val="20"/>
        </w:rPr>
        <w:t>*</w:t>
      </w:r>
      <w:r w:rsidR="00055353" w:rsidRPr="00A3062B">
        <w:rPr>
          <w:rFonts w:eastAsia="PMingLiU"/>
          <w:b/>
          <w:sz w:val="20"/>
        </w:rPr>
        <w:t xml:space="preserve">This SYLLABUS IS SUBJECT TO CHANGE AS CIRCUMSTANCES AND FLEXIBILITY DICTATE. </w:t>
      </w:r>
    </w:p>
    <w:sectPr w:rsidR="00DD2291" w:rsidRPr="00A3062B" w:rsidSect="00403A7E">
      <w:footerReference w:type="even" r:id="rId9"/>
      <w:footerReference w:type="default" r:id="rId10"/>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D0" w:rsidRDefault="003D5ED0" w:rsidP="009611D0">
      <w:pPr>
        <w:pStyle w:val="Level1"/>
      </w:pPr>
      <w:r>
        <w:separator/>
      </w:r>
    </w:p>
  </w:endnote>
  <w:endnote w:type="continuationSeparator" w:id="0">
    <w:p w:rsidR="003D5ED0" w:rsidRDefault="003D5ED0" w:rsidP="009611D0">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D0" w:rsidRDefault="003D5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ED0" w:rsidRDefault="003D5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D0" w:rsidRDefault="003D5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C1C">
      <w:rPr>
        <w:rStyle w:val="PageNumber"/>
        <w:noProof/>
      </w:rPr>
      <w:t>2</w:t>
    </w:r>
    <w:r>
      <w:rPr>
        <w:rStyle w:val="PageNumber"/>
      </w:rPr>
      <w:fldChar w:fldCharType="end"/>
    </w:r>
  </w:p>
  <w:p w:rsidR="003D5ED0" w:rsidRDefault="003D5E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D0" w:rsidRDefault="003D5ED0" w:rsidP="009611D0">
      <w:pPr>
        <w:pStyle w:val="Level1"/>
      </w:pPr>
      <w:r>
        <w:separator/>
      </w:r>
    </w:p>
  </w:footnote>
  <w:footnote w:type="continuationSeparator" w:id="0">
    <w:p w:rsidR="003D5ED0" w:rsidRDefault="003D5ED0" w:rsidP="009611D0">
      <w:pPr>
        <w:pStyle w:val="Leve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CA884"/>
    <w:multiLevelType w:val="hybridMultilevel"/>
    <w:tmpl w:val="58A6F4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1ECCFA"/>
    <w:multiLevelType w:val="hybridMultilevel"/>
    <w:tmpl w:val="04E280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7">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8">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3">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2"/>
  </w:num>
  <w:num w:numId="7">
    <w:abstractNumId w:val="2"/>
    <w:lvlOverride w:ilvl="0">
      <w:startOverride w:val="6"/>
      <w:lvl w:ilvl="0">
        <w:start w:val="6"/>
        <w:numFmt w:val="decimal"/>
        <w:pStyle w:val="Level1"/>
        <w:lvlText w:val="%1."/>
        <w:lvlJc w:val="left"/>
      </w:lvl>
    </w:lvlOverride>
  </w:num>
  <w:num w:numId="8">
    <w:abstractNumId w:val="2"/>
    <w:lvlOverride w:ilvl="0">
      <w:startOverride w:val="7"/>
      <w:lvl w:ilvl="0">
        <w:start w:val="7"/>
        <w:numFmt w:val="decimal"/>
        <w:pStyle w:val="Level1"/>
        <w:lvlText w:val="%1."/>
        <w:lvlJc w:val="left"/>
      </w:lvl>
    </w:lvlOverride>
  </w:num>
  <w:num w:numId="9">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4"/>
  </w:num>
  <w:num w:numId="12">
    <w:abstractNumId w:val="14"/>
  </w:num>
  <w:num w:numId="13">
    <w:abstractNumId w:val="8"/>
  </w:num>
  <w:num w:numId="14">
    <w:abstractNumId w:val="11"/>
  </w:num>
  <w:num w:numId="15">
    <w:abstractNumId w:val="9"/>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3D"/>
    <w:rsid w:val="000271D0"/>
    <w:rsid w:val="00040FFE"/>
    <w:rsid w:val="00055353"/>
    <w:rsid w:val="000610DA"/>
    <w:rsid w:val="00062735"/>
    <w:rsid w:val="000C2DB4"/>
    <w:rsid w:val="000C4579"/>
    <w:rsid w:val="000D4786"/>
    <w:rsid w:val="000E2EC8"/>
    <w:rsid w:val="000F0A7A"/>
    <w:rsid w:val="00104678"/>
    <w:rsid w:val="00127D95"/>
    <w:rsid w:val="0013348D"/>
    <w:rsid w:val="00142C50"/>
    <w:rsid w:val="00166270"/>
    <w:rsid w:val="001730D7"/>
    <w:rsid w:val="00176311"/>
    <w:rsid w:val="00180606"/>
    <w:rsid w:val="00194DA8"/>
    <w:rsid w:val="00196C1C"/>
    <w:rsid w:val="00197092"/>
    <w:rsid w:val="001A2851"/>
    <w:rsid w:val="001A2E26"/>
    <w:rsid w:val="001A3843"/>
    <w:rsid w:val="001A4E8C"/>
    <w:rsid w:val="001E2061"/>
    <w:rsid w:val="001F5B18"/>
    <w:rsid w:val="001F6E80"/>
    <w:rsid w:val="001F7707"/>
    <w:rsid w:val="00204077"/>
    <w:rsid w:val="00216F15"/>
    <w:rsid w:val="00254A30"/>
    <w:rsid w:val="00255DE9"/>
    <w:rsid w:val="00264E81"/>
    <w:rsid w:val="002855FE"/>
    <w:rsid w:val="00285C08"/>
    <w:rsid w:val="00287269"/>
    <w:rsid w:val="002C7044"/>
    <w:rsid w:val="002D2D2E"/>
    <w:rsid w:val="002D59F0"/>
    <w:rsid w:val="002E57E7"/>
    <w:rsid w:val="002F41CB"/>
    <w:rsid w:val="003049AA"/>
    <w:rsid w:val="003103B1"/>
    <w:rsid w:val="0032341F"/>
    <w:rsid w:val="00351EB8"/>
    <w:rsid w:val="00386155"/>
    <w:rsid w:val="0039715A"/>
    <w:rsid w:val="003A0D49"/>
    <w:rsid w:val="003B6F35"/>
    <w:rsid w:val="003D1C2D"/>
    <w:rsid w:val="003D5ED0"/>
    <w:rsid w:val="00403A7E"/>
    <w:rsid w:val="0042539C"/>
    <w:rsid w:val="00435702"/>
    <w:rsid w:val="0043720E"/>
    <w:rsid w:val="004403FB"/>
    <w:rsid w:val="004506CF"/>
    <w:rsid w:val="00454F83"/>
    <w:rsid w:val="00457884"/>
    <w:rsid w:val="0047392A"/>
    <w:rsid w:val="004A0415"/>
    <w:rsid w:val="004A0F54"/>
    <w:rsid w:val="004A66E9"/>
    <w:rsid w:val="004A72FE"/>
    <w:rsid w:val="004B15B1"/>
    <w:rsid w:val="004D33E7"/>
    <w:rsid w:val="004F2354"/>
    <w:rsid w:val="0050132A"/>
    <w:rsid w:val="00523F38"/>
    <w:rsid w:val="0053629C"/>
    <w:rsid w:val="00547933"/>
    <w:rsid w:val="00572460"/>
    <w:rsid w:val="005873DB"/>
    <w:rsid w:val="0059279C"/>
    <w:rsid w:val="00593A44"/>
    <w:rsid w:val="00597A52"/>
    <w:rsid w:val="005C203F"/>
    <w:rsid w:val="005D47B9"/>
    <w:rsid w:val="006015FF"/>
    <w:rsid w:val="00635CB9"/>
    <w:rsid w:val="0065483D"/>
    <w:rsid w:val="006668E3"/>
    <w:rsid w:val="0069642A"/>
    <w:rsid w:val="006C4236"/>
    <w:rsid w:val="006C6434"/>
    <w:rsid w:val="006D3382"/>
    <w:rsid w:val="006E7EEE"/>
    <w:rsid w:val="0070019F"/>
    <w:rsid w:val="00705673"/>
    <w:rsid w:val="007157D9"/>
    <w:rsid w:val="007252A6"/>
    <w:rsid w:val="00727FD4"/>
    <w:rsid w:val="00744106"/>
    <w:rsid w:val="00780530"/>
    <w:rsid w:val="00795B71"/>
    <w:rsid w:val="007A6C57"/>
    <w:rsid w:val="007A73A9"/>
    <w:rsid w:val="007B4224"/>
    <w:rsid w:val="007D2009"/>
    <w:rsid w:val="007F52D2"/>
    <w:rsid w:val="00806B21"/>
    <w:rsid w:val="008409CF"/>
    <w:rsid w:val="0084562C"/>
    <w:rsid w:val="008553B6"/>
    <w:rsid w:val="00871518"/>
    <w:rsid w:val="0088331F"/>
    <w:rsid w:val="00883EDC"/>
    <w:rsid w:val="008C038D"/>
    <w:rsid w:val="008C16B5"/>
    <w:rsid w:val="00903AB4"/>
    <w:rsid w:val="00932347"/>
    <w:rsid w:val="00943B63"/>
    <w:rsid w:val="009516B1"/>
    <w:rsid w:val="00957869"/>
    <w:rsid w:val="009607A7"/>
    <w:rsid w:val="009611D0"/>
    <w:rsid w:val="00984997"/>
    <w:rsid w:val="009A0A13"/>
    <w:rsid w:val="009B14FD"/>
    <w:rsid w:val="009C7477"/>
    <w:rsid w:val="009E26E2"/>
    <w:rsid w:val="009E27D2"/>
    <w:rsid w:val="009E3435"/>
    <w:rsid w:val="009E7DC1"/>
    <w:rsid w:val="00A01F8A"/>
    <w:rsid w:val="00A11E23"/>
    <w:rsid w:val="00A155BC"/>
    <w:rsid w:val="00A3062B"/>
    <w:rsid w:val="00A32E5A"/>
    <w:rsid w:val="00A3659D"/>
    <w:rsid w:val="00A7023B"/>
    <w:rsid w:val="00A948C2"/>
    <w:rsid w:val="00AB4BDE"/>
    <w:rsid w:val="00AC4EFC"/>
    <w:rsid w:val="00B2607E"/>
    <w:rsid w:val="00B439E7"/>
    <w:rsid w:val="00B54A96"/>
    <w:rsid w:val="00B5631E"/>
    <w:rsid w:val="00B6277B"/>
    <w:rsid w:val="00B659FA"/>
    <w:rsid w:val="00BA34E3"/>
    <w:rsid w:val="00BB70D2"/>
    <w:rsid w:val="00BE52B0"/>
    <w:rsid w:val="00BF66B2"/>
    <w:rsid w:val="00C21E1D"/>
    <w:rsid w:val="00C309E9"/>
    <w:rsid w:val="00C61449"/>
    <w:rsid w:val="00C80325"/>
    <w:rsid w:val="00C836A0"/>
    <w:rsid w:val="00CA3ADC"/>
    <w:rsid w:val="00CB2CB9"/>
    <w:rsid w:val="00CC712B"/>
    <w:rsid w:val="00CD11F2"/>
    <w:rsid w:val="00D04F94"/>
    <w:rsid w:val="00D2650C"/>
    <w:rsid w:val="00D437F0"/>
    <w:rsid w:val="00D56BD2"/>
    <w:rsid w:val="00DA5F61"/>
    <w:rsid w:val="00DB5697"/>
    <w:rsid w:val="00DB66A5"/>
    <w:rsid w:val="00DB6DDF"/>
    <w:rsid w:val="00DD2291"/>
    <w:rsid w:val="00DE30E6"/>
    <w:rsid w:val="00DF4567"/>
    <w:rsid w:val="00E36729"/>
    <w:rsid w:val="00E44E7F"/>
    <w:rsid w:val="00E8045D"/>
    <w:rsid w:val="00E87A8C"/>
    <w:rsid w:val="00EA286A"/>
    <w:rsid w:val="00EA753F"/>
    <w:rsid w:val="00EB2208"/>
    <w:rsid w:val="00ED7731"/>
    <w:rsid w:val="00EF6625"/>
    <w:rsid w:val="00EF6D5D"/>
    <w:rsid w:val="00F14231"/>
    <w:rsid w:val="00F20E7F"/>
    <w:rsid w:val="00F21824"/>
    <w:rsid w:val="00F23BFF"/>
    <w:rsid w:val="00F245C5"/>
    <w:rsid w:val="00F4107B"/>
    <w:rsid w:val="00F87F8E"/>
    <w:rsid w:val="00F94264"/>
    <w:rsid w:val="00FD5331"/>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A7E"/>
    <w:pPr>
      <w:widowControl w:val="0"/>
    </w:pPr>
    <w:rPr>
      <w:snapToGrid w:val="0"/>
      <w:sz w:val="24"/>
    </w:rPr>
  </w:style>
  <w:style w:type="paragraph" w:styleId="Heading1">
    <w:name w:val="heading 1"/>
    <w:basedOn w:val="Normal"/>
    <w:next w:val="Normal"/>
    <w:qFormat/>
    <w:rsid w:val="00403A7E"/>
    <w:pPr>
      <w:keepNext/>
      <w:spacing w:before="240" w:after="60"/>
      <w:outlineLvl w:val="0"/>
    </w:pPr>
    <w:rPr>
      <w:rFonts w:ascii="Arial" w:hAnsi="Arial"/>
      <w:b/>
      <w:kern w:val="28"/>
      <w:sz w:val="28"/>
    </w:rPr>
  </w:style>
  <w:style w:type="paragraph" w:styleId="Heading2">
    <w:name w:val="heading 2"/>
    <w:basedOn w:val="Normal"/>
    <w:next w:val="Normal"/>
    <w:qFormat/>
    <w:rsid w:val="00403A7E"/>
    <w:pPr>
      <w:keepNext/>
      <w:spacing w:before="240" w:after="60"/>
      <w:outlineLvl w:val="1"/>
    </w:pPr>
    <w:rPr>
      <w:rFonts w:ascii="Arial" w:hAnsi="Arial"/>
      <w:b/>
      <w:i/>
    </w:rPr>
  </w:style>
  <w:style w:type="paragraph" w:styleId="Heading3">
    <w:name w:val="heading 3"/>
    <w:basedOn w:val="Normal"/>
    <w:next w:val="Normal"/>
    <w:qFormat/>
    <w:rsid w:val="00403A7E"/>
    <w:pPr>
      <w:keepNext/>
      <w:spacing w:before="240" w:after="60"/>
      <w:outlineLvl w:val="2"/>
    </w:pPr>
    <w:rPr>
      <w:rFonts w:ascii="Arial" w:hAnsi="Arial"/>
    </w:rPr>
  </w:style>
  <w:style w:type="paragraph" w:styleId="Heading4">
    <w:name w:val="heading 4"/>
    <w:basedOn w:val="Normal"/>
    <w:next w:val="Normal"/>
    <w:qFormat/>
    <w:rsid w:val="00403A7E"/>
    <w:pPr>
      <w:keepNext/>
      <w:spacing w:before="240" w:after="60"/>
      <w:outlineLvl w:val="3"/>
    </w:pPr>
    <w:rPr>
      <w:rFonts w:ascii="Arial" w:hAnsi="Arial"/>
      <w:b/>
    </w:rPr>
  </w:style>
  <w:style w:type="paragraph" w:styleId="Heading5">
    <w:name w:val="heading 5"/>
    <w:basedOn w:val="Normal"/>
    <w:next w:val="Normal"/>
    <w:qFormat/>
    <w:rsid w:val="00403A7E"/>
    <w:pPr>
      <w:spacing w:before="240" w:after="60"/>
      <w:outlineLvl w:val="4"/>
    </w:pPr>
    <w:rPr>
      <w:sz w:val="22"/>
    </w:rPr>
  </w:style>
  <w:style w:type="paragraph" w:styleId="Heading6">
    <w:name w:val="heading 6"/>
    <w:basedOn w:val="Normal"/>
    <w:next w:val="Normal"/>
    <w:qFormat/>
    <w:rsid w:val="00403A7E"/>
    <w:pPr>
      <w:spacing w:before="240" w:after="60"/>
      <w:outlineLvl w:val="5"/>
    </w:pPr>
    <w:rPr>
      <w:i/>
      <w:sz w:val="22"/>
    </w:rPr>
  </w:style>
  <w:style w:type="paragraph" w:styleId="Heading7">
    <w:name w:val="heading 7"/>
    <w:basedOn w:val="Normal"/>
    <w:next w:val="Normal"/>
    <w:qFormat/>
    <w:rsid w:val="00403A7E"/>
    <w:pPr>
      <w:spacing w:before="240" w:after="60"/>
      <w:outlineLvl w:val="6"/>
    </w:pPr>
    <w:rPr>
      <w:rFonts w:ascii="Arial" w:hAnsi="Arial"/>
      <w:sz w:val="20"/>
    </w:rPr>
  </w:style>
  <w:style w:type="paragraph" w:styleId="Heading8">
    <w:name w:val="heading 8"/>
    <w:basedOn w:val="Normal"/>
    <w:next w:val="Normal"/>
    <w:qFormat/>
    <w:rsid w:val="00403A7E"/>
    <w:pPr>
      <w:spacing w:before="240" w:after="60"/>
      <w:outlineLvl w:val="7"/>
    </w:pPr>
    <w:rPr>
      <w:rFonts w:ascii="Arial" w:hAnsi="Arial"/>
      <w:i/>
      <w:sz w:val="20"/>
    </w:rPr>
  </w:style>
  <w:style w:type="paragraph" w:styleId="Heading9">
    <w:name w:val="heading 9"/>
    <w:basedOn w:val="Normal"/>
    <w:next w:val="Normal"/>
    <w:qFormat/>
    <w:rsid w:val="00403A7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3A7E"/>
  </w:style>
  <w:style w:type="paragraph" w:customStyle="1" w:styleId="Level1">
    <w:name w:val="Level 1"/>
    <w:basedOn w:val="Normal"/>
    <w:rsid w:val="00403A7E"/>
    <w:pPr>
      <w:numPr>
        <w:numId w:val="1"/>
      </w:numPr>
      <w:ind w:left="720" w:hanging="720"/>
      <w:outlineLvl w:val="0"/>
    </w:pPr>
  </w:style>
  <w:style w:type="character" w:styleId="Hyperlink">
    <w:name w:val="Hyperlink"/>
    <w:basedOn w:val="DefaultParagraphFont"/>
    <w:rsid w:val="00403A7E"/>
    <w:rPr>
      <w:color w:val="0000FF"/>
      <w:u w:val="single"/>
    </w:rPr>
  </w:style>
  <w:style w:type="paragraph" w:styleId="List2">
    <w:name w:val="List 2"/>
    <w:basedOn w:val="Normal"/>
    <w:rsid w:val="00403A7E"/>
    <w:pPr>
      <w:ind w:left="720" w:hanging="360"/>
    </w:pPr>
  </w:style>
  <w:style w:type="paragraph" w:styleId="MessageHeader">
    <w:name w:val="Message Header"/>
    <w:basedOn w:val="Normal"/>
    <w:rsid w:val="00403A7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403A7E"/>
    <w:pPr>
      <w:spacing w:after="120"/>
    </w:pPr>
  </w:style>
  <w:style w:type="paragraph" w:styleId="BodyTextIndent">
    <w:name w:val="Body Text Indent"/>
    <w:basedOn w:val="Normal"/>
    <w:rsid w:val="00403A7E"/>
    <w:pPr>
      <w:spacing w:after="120"/>
      <w:ind w:left="360"/>
    </w:pPr>
  </w:style>
  <w:style w:type="paragraph" w:styleId="NormalIndent">
    <w:name w:val="Normal Indent"/>
    <w:basedOn w:val="Normal"/>
    <w:rsid w:val="00403A7E"/>
    <w:pPr>
      <w:ind w:left="720"/>
    </w:pPr>
  </w:style>
  <w:style w:type="paragraph" w:customStyle="1" w:styleId="ShortReturnAddress">
    <w:name w:val="Short Return Address"/>
    <w:basedOn w:val="Normal"/>
    <w:rsid w:val="00403A7E"/>
  </w:style>
  <w:style w:type="paragraph" w:styleId="BodyText2">
    <w:name w:val="Body Text 2"/>
    <w:basedOn w:val="Normal"/>
    <w:rsid w:val="00403A7E"/>
    <w:rPr>
      <w:sz w:val="28"/>
    </w:rPr>
  </w:style>
  <w:style w:type="paragraph" w:styleId="Footer">
    <w:name w:val="footer"/>
    <w:basedOn w:val="Normal"/>
    <w:rsid w:val="00403A7E"/>
    <w:pPr>
      <w:tabs>
        <w:tab w:val="center" w:pos="4320"/>
        <w:tab w:val="right" w:pos="8640"/>
      </w:tabs>
    </w:pPr>
  </w:style>
  <w:style w:type="character" w:styleId="PageNumber">
    <w:name w:val="page number"/>
    <w:basedOn w:val="DefaultParagraphFont"/>
    <w:rsid w:val="00403A7E"/>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2855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269"/>
    <w:pPr>
      <w:ind w:left="720"/>
      <w:contextualSpacing/>
    </w:pPr>
  </w:style>
  <w:style w:type="paragraph" w:styleId="NormalWeb">
    <w:name w:val="Normal (Web)"/>
    <w:basedOn w:val="Normal"/>
    <w:uiPriority w:val="99"/>
    <w:unhideWhenUsed/>
    <w:rsid w:val="00287269"/>
    <w:pPr>
      <w:widowControl/>
      <w:spacing w:line="312" w:lineRule="atLeast"/>
    </w:pPr>
    <w:rPr>
      <w:snapToGrid/>
      <w:sz w:val="29"/>
      <w:szCs w:val="29"/>
    </w:rPr>
  </w:style>
  <w:style w:type="character" w:styleId="Strong">
    <w:name w:val="Strong"/>
    <w:basedOn w:val="DefaultParagraphFont"/>
    <w:uiPriority w:val="22"/>
    <w:qFormat/>
    <w:rsid w:val="005D47B9"/>
    <w:rPr>
      <w:b/>
      <w:bCs/>
    </w:rPr>
  </w:style>
  <w:style w:type="paragraph" w:customStyle="1" w:styleId="Default">
    <w:name w:val="Default"/>
    <w:rsid w:val="00F20E7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A7E"/>
    <w:pPr>
      <w:widowControl w:val="0"/>
    </w:pPr>
    <w:rPr>
      <w:snapToGrid w:val="0"/>
      <w:sz w:val="24"/>
    </w:rPr>
  </w:style>
  <w:style w:type="paragraph" w:styleId="Heading1">
    <w:name w:val="heading 1"/>
    <w:basedOn w:val="Normal"/>
    <w:next w:val="Normal"/>
    <w:qFormat/>
    <w:rsid w:val="00403A7E"/>
    <w:pPr>
      <w:keepNext/>
      <w:spacing w:before="240" w:after="60"/>
      <w:outlineLvl w:val="0"/>
    </w:pPr>
    <w:rPr>
      <w:rFonts w:ascii="Arial" w:hAnsi="Arial"/>
      <w:b/>
      <w:kern w:val="28"/>
      <w:sz w:val="28"/>
    </w:rPr>
  </w:style>
  <w:style w:type="paragraph" w:styleId="Heading2">
    <w:name w:val="heading 2"/>
    <w:basedOn w:val="Normal"/>
    <w:next w:val="Normal"/>
    <w:qFormat/>
    <w:rsid w:val="00403A7E"/>
    <w:pPr>
      <w:keepNext/>
      <w:spacing w:before="240" w:after="60"/>
      <w:outlineLvl w:val="1"/>
    </w:pPr>
    <w:rPr>
      <w:rFonts w:ascii="Arial" w:hAnsi="Arial"/>
      <w:b/>
      <w:i/>
    </w:rPr>
  </w:style>
  <w:style w:type="paragraph" w:styleId="Heading3">
    <w:name w:val="heading 3"/>
    <w:basedOn w:val="Normal"/>
    <w:next w:val="Normal"/>
    <w:qFormat/>
    <w:rsid w:val="00403A7E"/>
    <w:pPr>
      <w:keepNext/>
      <w:spacing w:before="240" w:after="60"/>
      <w:outlineLvl w:val="2"/>
    </w:pPr>
    <w:rPr>
      <w:rFonts w:ascii="Arial" w:hAnsi="Arial"/>
    </w:rPr>
  </w:style>
  <w:style w:type="paragraph" w:styleId="Heading4">
    <w:name w:val="heading 4"/>
    <w:basedOn w:val="Normal"/>
    <w:next w:val="Normal"/>
    <w:qFormat/>
    <w:rsid w:val="00403A7E"/>
    <w:pPr>
      <w:keepNext/>
      <w:spacing w:before="240" w:after="60"/>
      <w:outlineLvl w:val="3"/>
    </w:pPr>
    <w:rPr>
      <w:rFonts w:ascii="Arial" w:hAnsi="Arial"/>
      <w:b/>
    </w:rPr>
  </w:style>
  <w:style w:type="paragraph" w:styleId="Heading5">
    <w:name w:val="heading 5"/>
    <w:basedOn w:val="Normal"/>
    <w:next w:val="Normal"/>
    <w:qFormat/>
    <w:rsid w:val="00403A7E"/>
    <w:pPr>
      <w:spacing w:before="240" w:after="60"/>
      <w:outlineLvl w:val="4"/>
    </w:pPr>
    <w:rPr>
      <w:sz w:val="22"/>
    </w:rPr>
  </w:style>
  <w:style w:type="paragraph" w:styleId="Heading6">
    <w:name w:val="heading 6"/>
    <w:basedOn w:val="Normal"/>
    <w:next w:val="Normal"/>
    <w:qFormat/>
    <w:rsid w:val="00403A7E"/>
    <w:pPr>
      <w:spacing w:before="240" w:after="60"/>
      <w:outlineLvl w:val="5"/>
    </w:pPr>
    <w:rPr>
      <w:i/>
      <w:sz w:val="22"/>
    </w:rPr>
  </w:style>
  <w:style w:type="paragraph" w:styleId="Heading7">
    <w:name w:val="heading 7"/>
    <w:basedOn w:val="Normal"/>
    <w:next w:val="Normal"/>
    <w:qFormat/>
    <w:rsid w:val="00403A7E"/>
    <w:pPr>
      <w:spacing w:before="240" w:after="60"/>
      <w:outlineLvl w:val="6"/>
    </w:pPr>
    <w:rPr>
      <w:rFonts w:ascii="Arial" w:hAnsi="Arial"/>
      <w:sz w:val="20"/>
    </w:rPr>
  </w:style>
  <w:style w:type="paragraph" w:styleId="Heading8">
    <w:name w:val="heading 8"/>
    <w:basedOn w:val="Normal"/>
    <w:next w:val="Normal"/>
    <w:qFormat/>
    <w:rsid w:val="00403A7E"/>
    <w:pPr>
      <w:spacing w:before="240" w:after="60"/>
      <w:outlineLvl w:val="7"/>
    </w:pPr>
    <w:rPr>
      <w:rFonts w:ascii="Arial" w:hAnsi="Arial"/>
      <w:i/>
      <w:sz w:val="20"/>
    </w:rPr>
  </w:style>
  <w:style w:type="paragraph" w:styleId="Heading9">
    <w:name w:val="heading 9"/>
    <w:basedOn w:val="Normal"/>
    <w:next w:val="Normal"/>
    <w:qFormat/>
    <w:rsid w:val="00403A7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3A7E"/>
  </w:style>
  <w:style w:type="paragraph" w:customStyle="1" w:styleId="Level1">
    <w:name w:val="Level 1"/>
    <w:basedOn w:val="Normal"/>
    <w:rsid w:val="00403A7E"/>
    <w:pPr>
      <w:numPr>
        <w:numId w:val="1"/>
      </w:numPr>
      <w:ind w:left="720" w:hanging="720"/>
      <w:outlineLvl w:val="0"/>
    </w:pPr>
  </w:style>
  <w:style w:type="character" w:styleId="Hyperlink">
    <w:name w:val="Hyperlink"/>
    <w:basedOn w:val="DefaultParagraphFont"/>
    <w:rsid w:val="00403A7E"/>
    <w:rPr>
      <w:color w:val="0000FF"/>
      <w:u w:val="single"/>
    </w:rPr>
  </w:style>
  <w:style w:type="paragraph" w:styleId="List2">
    <w:name w:val="List 2"/>
    <w:basedOn w:val="Normal"/>
    <w:rsid w:val="00403A7E"/>
    <w:pPr>
      <w:ind w:left="720" w:hanging="360"/>
    </w:pPr>
  </w:style>
  <w:style w:type="paragraph" w:styleId="MessageHeader">
    <w:name w:val="Message Header"/>
    <w:basedOn w:val="Normal"/>
    <w:rsid w:val="00403A7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403A7E"/>
    <w:pPr>
      <w:spacing w:after="120"/>
    </w:pPr>
  </w:style>
  <w:style w:type="paragraph" w:styleId="BodyTextIndent">
    <w:name w:val="Body Text Indent"/>
    <w:basedOn w:val="Normal"/>
    <w:rsid w:val="00403A7E"/>
    <w:pPr>
      <w:spacing w:after="120"/>
      <w:ind w:left="360"/>
    </w:pPr>
  </w:style>
  <w:style w:type="paragraph" w:styleId="NormalIndent">
    <w:name w:val="Normal Indent"/>
    <w:basedOn w:val="Normal"/>
    <w:rsid w:val="00403A7E"/>
    <w:pPr>
      <w:ind w:left="720"/>
    </w:pPr>
  </w:style>
  <w:style w:type="paragraph" w:customStyle="1" w:styleId="ShortReturnAddress">
    <w:name w:val="Short Return Address"/>
    <w:basedOn w:val="Normal"/>
    <w:rsid w:val="00403A7E"/>
  </w:style>
  <w:style w:type="paragraph" w:styleId="BodyText2">
    <w:name w:val="Body Text 2"/>
    <w:basedOn w:val="Normal"/>
    <w:rsid w:val="00403A7E"/>
    <w:rPr>
      <w:sz w:val="28"/>
    </w:rPr>
  </w:style>
  <w:style w:type="paragraph" w:styleId="Footer">
    <w:name w:val="footer"/>
    <w:basedOn w:val="Normal"/>
    <w:rsid w:val="00403A7E"/>
    <w:pPr>
      <w:tabs>
        <w:tab w:val="center" w:pos="4320"/>
        <w:tab w:val="right" w:pos="8640"/>
      </w:tabs>
    </w:pPr>
  </w:style>
  <w:style w:type="character" w:styleId="PageNumber">
    <w:name w:val="page number"/>
    <w:basedOn w:val="DefaultParagraphFont"/>
    <w:rsid w:val="00403A7E"/>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2855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269"/>
    <w:pPr>
      <w:ind w:left="720"/>
      <w:contextualSpacing/>
    </w:pPr>
  </w:style>
  <w:style w:type="paragraph" w:styleId="NormalWeb">
    <w:name w:val="Normal (Web)"/>
    <w:basedOn w:val="Normal"/>
    <w:uiPriority w:val="99"/>
    <w:unhideWhenUsed/>
    <w:rsid w:val="00287269"/>
    <w:pPr>
      <w:widowControl/>
      <w:spacing w:line="312" w:lineRule="atLeast"/>
    </w:pPr>
    <w:rPr>
      <w:snapToGrid/>
      <w:sz w:val="29"/>
      <w:szCs w:val="29"/>
    </w:rPr>
  </w:style>
  <w:style w:type="character" w:styleId="Strong">
    <w:name w:val="Strong"/>
    <w:basedOn w:val="DefaultParagraphFont"/>
    <w:uiPriority w:val="22"/>
    <w:qFormat/>
    <w:rsid w:val="005D47B9"/>
    <w:rPr>
      <w:b/>
      <w:bCs/>
    </w:rPr>
  </w:style>
  <w:style w:type="paragraph" w:customStyle="1" w:styleId="Default">
    <w:name w:val="Default"/>
    <w:rsid w:val="00F20E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77">
      <w:bodyDiv w:val="1"/>
      <w:marLeft w:val="0"/>
      <w:marRight w:val="0"/>
      <w:marTop w:val="0"/>
      <w:marBottom w:val="0"/>
      <w:divBdr>
        <w:top w:val="single" w:sz="24" w:space="0" w:color="FF3300"/>
        <w:left w:val="none" w:sz="0" w:space="0" w:color="auto"/>
        <w:bottom w:val="none" w:sz="0" w:space="0" w:color="auto"/>
        <w:right w:val="none" w:sz="0" w:space="0" w:color="auto"/>
      </w:divBdr>
      <w:divsChild>
        <w:div w:id="846360360">
          <w:marLeft w:val="0"/>
          <w:marRight w:val="0"/>
          <w:marTop w:val="0"/>
          <w:marBottom w:val="180"/>
          <w:divBdr>
            <w:top w:val="none" w:sz="0" w:space="0" w:color="auto"/>
            <w:left w:val="none" w:sz="0" w:space="0" w:color="auto"/>
            <w:bottom w:val="none" w:sz="0" w:space="0" w:color="auto"/>
            <w:right w:val="none" w:sz="0" w:space="0" w:color="auto"/>
          </w:divBdr>
          <w:divsChild>
            <w:div w:id="734746641">
              <w:marLeft w:val="0"/>
              <w:marRight w:val="0"/>
              <w:marTop w:val="0"/>
              <w:marBottom w:val="0"/>
              <w:divBdr>
                <w:top w:val="none" w:sz="0" w:space="0" w:color="auto"/>
                <w:left w:val="none" w:sz="0" w:space="0" w:color="auto"/>
                <w:bottom w:val="none" w:sz="0" w:space="0" w:color="auto"/>
                <w:right w:val="none" w:sz="0" w:space="0" w:color="auto"/>
              </w:divBdr>
              <w:divsChild>
                <w:div w:id="1456563528">
                  <w:marLeft w:val="0"/>
                  <w:marRight w:val="0"/>
                  <w:marTop w:val="0"/>
                  <w:marBottom w:val="0"/>
                  <w:divBdr>
                    <w:top w:val="none" w:sz="0" w:space="0" w:color="auto"/>
                    <w:left w:val="none" w:sz="0" w:space="0" w:color="auto"/>
                    <w:bottom w:val="none" w:sz="0" w:space="0" w:color="auto"/>
                    <w:right w:val="none" w:sz="0" w:space="0" w:color="auto"/>
                  </w:divBdr>
                  <w:divsChild>
                    <w:div w:id="665521011">
                      <w:marLeft w:val="0"/>
                      <w:marRight w:val="0"/>
                      <w:marTop w:val="0"/>
                      <w:marBottom w:val="0"/>
                      <w:divBdr>
                        <w:top w:val="none" w:sz="0" w:space="0" w:color="auto"/>
                        <w:left w:val="none" w:sz="0" w:space="0" w:color="auto"/>
                        <w:bottom w:val="none" w:sz="0" w:space="0" w:color="auto"/>
                        <w:right w:val="none" w:sz="0" w:space="0" w:color="auto"/>
                      </w:divBdr>
                      <w:divsChild>
                        <w:div w:id="21204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9549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4388412">
          <w:marLeft w:val="0"/>
          <w:marRight w:val="0"/>
          <w:marTop w:val="0"/>
          <w:marBottom w:val="0"/>
          <w:divBdr>
            <w:top w:val="none" w:sz="0" w:space="0" w:color="auto"/>
            <w:left w:val="none" w:sz="0" w:space="0" w:color="auto"/>
            <w:bottom w:val="none" w:sz="0" w:space="0" w:color="auto"/>
            <w:right w:val="none" w:sz="0" w:space="0" w:color="auto"/>
          </w:divBdr>
        </w:div>
      </w:divsChild>
    </w:div>
    <w:div w:id="61757014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80062915">
          <w:marLeft w:val="0"/>
          <w:marRight w:val="0"/>
          <w:marTop w:val="0"/>
          <w:marBottom w:val="0"/>
          <w:divBdr>
            <w:top w:val="none" w:sz="0" w:space="0" w:color="auto"/>
            <w:left w:val="none" w:sz="0" w:space="0" w:color="auto"/>
            <w:bottom w:val="none" w:sz="0" w:space="0" w:color="auto"/>
            <w:right w:val="none" w:sz="0" w:space="0" w:color="auto"/>
          </w:divBdr>
        </w:div>
      </w:divsChild>
    </w:div>
    <w:div w:id="862091385">
      <w:bodyDiv w:val="1"/>
      <w:marLeft w:val="0"/>
      <w:marRight w:val="0"/>
      <w:marTop w:val="0"/>
      <w:marBottom w:val="0"/>
      <w:divBdr>
        <w:top w:val="none" w:sz="0" w:space="0" w:color="auto"/>
        <w:left w:val="none" w:sz="0" w:space="0" w:color="auto"/>
        <w:bottom w:val="none" w:sz="0" w:space="0" w:color="auto"/>
        <w:right w:val="none" w:sz="0" w:space="0" w:color="auto"/>
      </w:divBdr>
      <w:divsChild>
        <w:div w:id="1390836225">
          <w:marLeft w:val="0"/>
          <w:marRight w:val="0"/>
          <w:marTop w:val="0"/>
          <w:marBottom w:val="0"/>
          <w:divBdr>
            <w:top w:val="none" w:sz="0" w:space="0" w:color="auto"/>
            <w:left w:val="none" w:sz="0" w:space="0" w:color="auto"/>
            <w:bottom w:val="none" w:sz="0" w:space="0" w:color="auto"/>
            <w:right w:val="none" w:sz="0" w:space="0" w:color="auto"/>
          </w:divBdr>
          <w:divsChild>
            <w:div w:id="1307246617">
              <w:marLeft w:val="0"/>
              <w:marRight w:val="0"/>
              <w:marTop w:val="0"/>
              <w:marBottom w:val="0"/>
              <w:divBdr>
                <w:top w:val="none" w:sz="0" w:space="0" w:color="auto"/>
                <w:left w:val="none" w:sz="0" w:space="0" w:color="auto"/>
                <w:bottom w:val="none" w:sz="0" w:space="0" w:color="auto"/>
                <w:right w:val="none" w:sz="0" w:space="0" w:color="auto"/>
              </w:divBdr>
              <w:divsChild>
                <w:div w:id="1023364167">
                  <w:marLeft w:val="0"/>
                  <w:marRight w:val="0"/>
                  <w:marTop w:val="0"/>
                  <w:marBottom w:val="0"/>
                  <w:divBdr>
                    <w:top w:val="none" w:sz="0" w:space="0" w:color="auto"/>
                    <w:left w:val="none" w:sz="0" w:space="0" w:color="auto"/>
                    <w:bottom w:val="none" w:sz="0" w:space="0" w:color="auto"/>
                    <w:right w:val="none" w:sz="0" w:space="0" w:color="auto"/>
                  </w:divBdr>
                  <w:divsChild>
                    <w:div w:id="1873418774">
                      <w:marLeft w:val="0"/>
                      <w:marRight w:val="0"/>
                      <w:marTop w:val="0"/>
                      <w:marBottom w:val="0"/>
                      <w:divBdr>
                        <w:top w:val="none" w:sz="0" w:space="0" w:color="auto"/>
                        <w:left w:val="none" w:sz="0" w:space="0" w:color="auto"/>
                        <w:bottom w:val="none" w:sz="0" w:space="0" w:color="auto"/>
                        <w:right w:val="none" w:sz="0" w:space="0" w:color="auto"/>
                      </w:divBdr>
                      <w:divsChild>
                        <w:div w:id="2074233497">
                          <w:marLeft w:val="120"/>
                          <w:marRight w:val="120"/>
                          <w:marTop w:val="120"/>
                          <w:marBottom w:val="120"/>
                          <w:divBdr>
                            <w:top w:val="none" w:sz="0" w:space="0" w:color="auto"/>
                            <w:left w:val="none" w:sz="0" w:space="0" w:color="auto"/>
                            <w:bottom w:val="none" w:sz="0" w:space="0" w:color="auto"/>
                            <w:right w:val="none" w:sz="0" w:space="0" w:color="auto"/>
                          </w:divBdr>
                          <w:divsChild>
                            <w:div w:id="15023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s.flatworldknowledge.com/course?cid=1397221&amp;bid=648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2747</Words>
  <Characters>15663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CSUCI User</cp:lastModifiedBy>
  <cp:revision>2</cp:revision>
  <cp:lastPrinted>2013-08-02T22:16:00Z</cp:lastPrinted>
  <dcterms:created xsi:type="dcterms:W3CDTF">2013-08-05T20:42:00Z</dcterms:created>
  <dcterms:modified xsi:type="dcterms:W3CDTF">2013-08-05T20:42:00Z</dcterms:modified>
</cp:coreProperties>
</file>