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167A" w14:textId="77777777" w:rsidR="00E870AF" w:rsidRPr="00A05EBD" w:rsidRDefault="00E870AF" w:rsidP="00E870AF">
      <w:pPr>
        <w:spacing w:after="0" w:line="240" w:lineRule="auto"/>
        <w:jc w:val="center"/>
        <w:rPr>
          <w:rFonts w:ascii="Times New Roman" w:eastAsia="Times New Roman" w:hAnsi="Times New Roman" w:cs="Times New Roman"/>
          <w:b/>
          <w:sz w:val="32"/>
          <w:szCs w:val="32"/>
        </w:rPr>
      </w:pPr>
      <w:r w:rsidRPr="00A05EBD">
        <w:rPr>
          <w:rFonts w:ascii="Times New Roman" w:eastAsia="Times New Roman" w:hAnsi="Times New Roman" w:cs="Times New Roman"/>
          <w:b/>
          <w:sz w:val="32"/>
          <w:szCs w:val="32"/>
        </w:rPr>
        <w:t>California State University Channel Islands</w:t>
      </w:r>
    </w:p>
    <w:p w14:paraId="7C6B3D4E" w14:textId="77777777" w:rsidR="00E870AF" w:rsidRPr="00A05EBD" w:rsidRDefault="00E870AF" w:rsidP="00E870AF">
      <w:pPr>
        <w:spacing w:after="0" w:line="240" w:lineRule="auto"/>
        <w:jc w:val="center"/>
        <w:rPr>
          <w:rFonts w:ascii="Times New Roman" w:eastAsia="Times New Roman" w:hAnsi="Times New Roman" w:cs="Times New Roman"/>
          <w:b/>
          <w:sz w:val="20"/>
          <w:szCs w:val="24"/>
        </w:rPr>
      </w:pPr>
    </w:p>
    <w:p w14:paraId="391BC442" w14:textId="6CB6087A" w:rsidR="00E870AF" w:rsidRPr="008C7F6D" w:rsidRDefault="00E870AF" w:rsidP="00E870AF">
      <w:pPr>
        <w:spacing w:after="0" w:line="240" w:lineRule="auto"/>
        <w:jc w:val="center"/>
        <w:rPr>
          <w:rFonts w:ascii="Times New Roman" w:eastAsia="Times New Roman" w:hAnsi="Times New Roman" w:cs="Times New Roman"/>
          <w:b/>
          <w:sz w:val="20"/>
          <w:szCs w:val="24"/>
        </w:rPr>
      </w:pPr>
      <w:r w:rsidRPr="008C7F6D">
        <w:rPr>
          <w:rFonts w:ascii="Times New Roman" w:eastAsia="Times New Roman" w:hAnsi="Times New Roman" w:cs="Times New Roman"/>
          <w:b/>
          <w:sz w:val="20"/>
          <w:szCs w:val="24"/>
        </w:rPr>
        <w:t xml:space="preserve">Management 325, Entrepreneurial Management (3) </w:t>
      </w:r>
      <w:r w:rsidR="00322744" w:rsidRPr="008C7F6D">
        <w:rPr>
          <w:rFonts w:ascii="Times New Roman" w:eastAsia="Times New Roman" w:hAnsi="Times New Roman" w:cs="Times New Roman"/>
          <w:b/>
          <w:sz w:val="20"/>
          <w:szCs w:val="24"/>
        </w:rPr>
        <w:t>Spring 2021</w:t>
      </w:r>
    </w:p>
    <w:p w14:paraId="1E70157A" w14:textId="133364F3" w:rsidR="008C7F6D" w:rsidRPr="008C7F6D" w:rsidRDefault="008C7F6D" w:rsidP="00E870AF">
      <w:pPr>
        <w:spacing w:after="0" w:line="240" w:lineRule="auto"/>
        <w:jc w:val="center"/>
        <w:rPr>
          <w:rFonts w:ascii="Times New Roman" w:eastAsia="Times New Roman" w:hAnsi="Times New Roman" w:cs="Times New Roman"/>
          <w:b/>
          <w:sz w:val="20"/>
          <w:szCs w:val="24"/>
        </w:rPr>
      </w:pPr>
      <w:r w:rsidRPr="008C7F6D">
        <w:rPr>
          <w:rFonts w:ascii="Times New Roman" w:eastAsia="Times New Roman" w:hAnsi="Times New Roman" w:cs="Times New Roman"/>
          <w:b/>
          <w:sz w:val="20"/>
          <w:szCs w:val="24"/>
        </w:rPr>
        <w:t>Smith Decision Center 1908</w:t>
      </w:r>
    </w:p>
    <w:p w14:paraId="7944F99B"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6628A325"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4007BBC0"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b/>
          <w:sz w:val="20"/>
          <w:szCs w:val="24"/>
        </w:rPr>
        <w:t>Professor:</w:t>
      </w:r>
      <w:r w:rsidRPr="00A05EBD">
        <w:rPr>
          <w:rFonts w:ascii="Times New Roman" w:eastAsia="Times New Roman" w:hAnsi="Times New Roman" w:cs="Times New Roman"/>
          <w:sz w:val="20"/>
          <w:szCs w:val="24"/>
        </w:rPr>
        <w:t xml:space="preserve">  </w:t>
      </w:r>
      <w:r w:rsidRPr="00A05EBD">
        <w:rPr>
          <w:rFonts w:ascii="Times New Roman" w:eastAsia="Times New Roman" w:hAnsi="Times New Roman" w:cs="Times New Roman"/>
          <w:sz w:val="20"/>
          <w:szCs w:val="24"/>
        </w:rPr>
        <w:tab/>
        <w:t>Ray Bowman</w:t>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b/>
          <w:sz w:val="20"/>
          <w:szCs w:val="24"/>
        </w:rPr>
        <w:t>Office:</w:t>
      </w:r>
      <w:r w:rsidRPr="00A05EBD">
        <w:rPr>
          <w:rFonts w:ascii="Times New Roman" w:eastAsia="Times New Roman" w:hAnsi="Times New Roman" w:cs="Times New Roman"/>
          <w:sz w:val="20"/>
          <w:szCs w:val="24"/>
        </w:rPr>
        <w:t xml:space="preserve">   </w:t>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p>
    <w:p w14:paraId="03BA9184" w14:textId="685046D1"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b/>
          <w:sz w:val="20"/>
          <w:szCs w:val="24"/>
        </w:rPr>
        <w:t>Office Hours:</w:t>
      </w:r>
      <w:r w:rsidRPr="00A05EBD">
        <w:rPr>
          <w:rFonts w:ascii="Times New Roman" w:eastAsia="Times New Roman" w:hAnsi="Times New Roman" w:cs="Times New Roman"/>
          <w:sz w:val="20"/>
          <w:szCs w:val="24"/>
        </w:rPr>
        <w:tab/>
      </w:r>
      <w:r w:rsidR="00A05EBD">
        <w:rPr>
          <w:rFonts w:ascii="Times New Roman" w:eastAsia="Times New Roman" w:hAnsi="Times New Roman" w:cs="Times New Roman"/>
          <w:sz w:val="20"/>
          <w:szCs w:val="24"/>
        </w:rPr>
        <w:t>T</w:t>
      </w:r>
      <w:r w:rsidR="00A05EBD" w:rsidRPr="00A05EBD">
        <w:rPr>
          <w:rFonts w:ascii="Times New Roman" w:eastAsia="Times New Roman" w:hAnsi="Times New Roman" w:cs="Times New Roman"/>
          <w:sz w:val="20"/>
          <w:szCs w:val="24"/>
        </w:rPr>
        <w:t>ext to schedule a meeting.</w:t>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b/>
          <w:sz w:val="20"/>
          <w:szCs w:val="24"/>
        </w:rPr>
        <w:t>Phone:</w:t>
      </w:r>
      <w:r w:rsidRPr="00A05EBD">
        <w:rPr>
          <w:rFonts w:ascii="Times New Roman" w:eastAsia="Times New Roman" w:hAnsi="Times New Roman" w:cs="Times New Roman"/>
          <w:sz w:val="20"/>
          <w:szCs w:val="24"/>
        </w:rPr>
        <w:t xml:space="preserve">  </w:t>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t>(805) 612-0859</w:t>
      </w:r>
    </w:p>
    <w:p w14:paraId="276D237C" w14:textId="6734423F"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b/>
          <w:sz w:val="20"/>
          <w:szCs w:val="24"/>
        </w:rPr>
        <w:tab/>
      </w:r>
      <w:r w:rsidRPr="00A05EBD">
        <w:rPr>
          <w:rFonts w:ascii="Times New Roman" w:eastAsia="Times New Roman" w:hAnsi="Times New Roman" w:cs="Times New Roman"/>
          <w:b/>
          <w:sz w:val="20"/>
          <w:szCs w:val="24"/>
        </w:rPr>
        <w:tab/>
      </w:r>
      <w:r w:rsidRPr="00A05EBD">
        <w:rPr>
          <w:rFonts w:ascii="Times New Roman" w:eastAsia="Times New Roman" w:hAnsi="Times New Roman" w:cs="Times New Roman"/>
          <w:b/>
          <w:sz w:val="20"/>
          <w:szCs w:val="24"/>
        </w:rPr>
        <w:tab/>
      </w:r>
      <w:r w:rsidRPr="00A05EBD">
        <w:rPr>
          <w:rFonts w:ascii="Times New Roman" w:eastAsia="Times New Roman" w:hAnsi="Times New Roman" w:cs="Times New Roman"/>
          <w:b/>
          <w:sz w:val="20"/>
          <w:szCs w:val="24"/>
        </w:rPr>
        <w:tab/>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b/>
          <w:sz w:val="20"/>
          <w:szCs w:val="24"/>
        </w:rPr>
        <w:t>Classroom:</w:t>
      </w:r>
      <w:r w:rsidRPr="00A05EBD">
        <w:rPr>
          <w:rFonts w:ascii="Times New Roman" w:eastAsia="Times New Roman" w:hAnsi="Times New Roman" w:cs="Times New Roman"/>
          <w:sz w:val="20"/>
          <w:szCs w:val="24"/>
        </w:rPr>
        <w:tab/>
      </w:r>
      <w:r w:rsidR="008C7F6D" w:rsidRPr="008C7F6D">
        <w:rPr>
          <w:rFonts w:ascii="Times New Roman" w:eastAsia="Times New Roman" w:hAnsi="Times New Roman" w:cs="Times New Roman"/>
          <w:sz w:val="20"/>
          <w:szCs w:val="24"/>
        </w:rPr>
        <w:t>Smith Decision Center 1908</w:t>
      </w:r>
    </w:p>
    <w:p w14:paraId="67B35F39" w14:textId="42BBB7B4" w:rsidR="009E2396"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b/>
          <w:sz w:val="20"/>
          <w:szCs w:val="24"/>
        </w:rPr>
        <w:t>Class hours:</w:t>
      </w:r>
      <w:r w:rsidRPr="00A05EBD">
        <w:rPr>
          <w:rFonts w:ascii="Times New Roman" w:eastAsia="Times New Roman" w:hAnsi="Times New Roman" w:cs="Times New Roman"/>
          <w:sz w:val="20"/>
          <w:szCs w:val="24"/>
        </w:rPr>
        <w:tab/>
      </w:r>
      <w:r w:rsidR="00A05EBD">
        <w:rPr>
          <w:rFonts w:ascii="Times New Roman" w:eastAsia="Times New Roman" w:hAnsi="Times New Roman" w:cs="Times New Roman"/>
          <w:sz w:val="20"/>
          <w:szCs w:val="24"/>
        </w:rPr>
        <w:t>6-8:50PM</w:t>
      </w:r>
    </w:p>
    <w:p w14:paraId="20F71E2C" w14:textId="5F735C93" w:rsidR="00E870AF" w:rsidRPr="00A05EBD" w:rsidRDefault="00921B52"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 xml:space="preserve"> </w:t>
      </w:r>
      <w:r w:rsidR="00E870AF" w:rsidRPr="00A05EBD">
        <w:rPr>
          <w:rFonts w:ascii="Times New Roman" w:eastAsia="Times New Roman" w:hAnsi="Times New Roman" w:cs="Times New Roman"/>
          <w:sz w:val="20"/>
          <w:szCs w:val="24"/>
        </w:rPr>
        <w:tab/>
      </w:r>
      <w:r w:rsidR="00E870AF" w:rsidRPr="00A05EBD">
        <w:rPr>
          <w:rFonts w:ascii="Times New Roman" w:eastAsia="Times New Roman" w:hAnsi="Times New Roman" w:cs="Times New Roman"/>
          <w:sz w:val="20"/>
          <w:szCs w:val="24"/>
        </w:rPr>
        <w:tab/>
      </w:r>
      <w:r w:rsidR="00E870AF" w:rsidRPr="00A05EBD">
        <w:rPr>
          <w:rFonts w:ascii="Times New Roman" w:eastAsia="Times New Roman" w:hAnsi="Times New Roman" w:cs="Times New Roman"/>
          <w:sz w:val="20"/>
          <w:szCs w:val="24"/>
        </w:rPr>
        <w:tab/>
      </w:r>
      <w:r w:rsidR="00E870AF" w:rsidRPr="00A05EBD">
        <w:rPr>
          <w:rFonts w:ascii="Times New Roman" w:eastAsia="Times New Roman" w:hAnsi="Times New Roman" w:cs="Times New Roman"/>
          <w:sz w:val="20"/>
          <w:szCs w:val="24"/>
        </w:rPr>
        <w:tab/>
      </w:r>
    </w:p>
    <w:p w14:paraId="434D3475"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b/>
          <w:sz w:val="20"/>
          <w:szCs w:val="24"/>
        </w:rPr>
        <w:t>CSUCI</w:t>
      </w:r>
      <w:r w:rsidRPr="00A05EBD">
        <w:rPr>
          <w:rFonts w:ascii="Times New Roman" w:eastAsia="Times New Roman" w:hAnsi="Times New Roman" w:cs="Times New Roman"/>
          <w:sz w:val="20"/>
          <w:szCs w:val="24"/>
        </w:rPr>
        <w:t xml:space="preserve"> </w:t>
      </w:r>
      <w:r w:rsidRPr="00A05EBD">
        <w:rPr>
          <w:rFonts w:ascii="Times New Roman" w:eastAsia="Times New Roman" w:hAnsi="Times New Roman" w:cs="Times New Roman"/>
          <w:b/>
          <w:bCs/>
          <w:sz w:val="20"/>
          <w:szCs w:val="24"/>
        </w:rPr>
        <w:t>email:  raymond.bowman@csuci.edu</w:t>
      </w:r>
      <w:r w:rsidRPr="00A05EBD">
        <w:rPr>
          <w:rFonts w:ascii="Times New Roman" w:eastAsia="Times New Roman" w:hAnsi="Times New Roman" w:cs="Times New Roman"/>
          <w:sz w:val="20"/>
          <w:szCs w:val="24"/>
        </w:rPr>
        <w:t xml:space="preserve"> </w:t>
      </w:r>
    </w:p>
    <w:p w14:paraId="03E2485F"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1AFF0C27" w14:textId="4999AD48"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i/>
          <w:sz w:val="16"/>
          <w:szCs w:val="16"/>
        </w:rPr>
        <w:t xml:space="preserve">Office hours effective from February </w:t>
      </w:r>
      <w:r w:rsidR="004C2208" w:rsidRPr="00A05EBD">
        <w:rPr>
          <w:rFonts w:ascii="Times New Roman" w:eastAsia="Times New Roman" w:hAnsi="Times New Roman" w:cs="Times New Roman"/>
          <w:i/>
          <w:sz w:val="16"/>
          <w:szCs w:val="16"/>
        </w:rPr>
        <w:t>4</w:t>
      </w:r>
      <w:r w:rsidRPr="00A05EBD">
        <w:rPr>
          <w:rFonts w:ascii="Times New Roman" w:eastAsia="Times New Roman" w:hAnsi="Times New Roman" w:cs="Times New Roman"/>
          <w:i/>
          <w:sz w:val="16"/>
          <w:szCs w:val="16"/>
          <w:vertAlign w:val="superscript"/>
        </w:rPr>
        <w:t>th</w:t>
      </w:r>
      <w:r w:rsidRPr="00A05EBD">
        <w:rPr>
          <w:rFonts w:ascii="Times New Roman" w:eastAsia="Times New Roman" w:hAnsi="Times New Roman" w:cs="Times New Roman"/>
          <w:i/>
          <w:sz w:val="16"/>
          <w:szCs w:val="16"/>
        </w:rPr>
        <w:t xml:space="preserve"> thru May </w:t>
      </w:r>
      <w:r w:rsidR="004C2208" w:rsidRPr="00A05EBD">
        <w:rPr>
          <w:rFonts w:ascii="Times New Roman" w:eastAsia="Times New Roman" w:hAnsi="Times New Roman" w:cs="Times New Roman"/>
          <w:i/>
          <w:sz w:val="16"/>
          <w:szCs w:val="16"/>
        </w:rPr>
        <w:t>12</w:t>
      </w:r>
      <w:r w:rsidRPr="00A05EBD">
        <w:rPr>
          <w:rFonts w:ascii="Times New Roman" w:eastAsia="Times New Roman" w:hAnsi="Times New Roman" w:cs="Times New Roman"/>
          <w:i/>
          <w:sz w:val="16"/>
          <w:szCs w:val="16"/>
          <w:vertAlign w:val="superscript"/>
        </w:rPr>
        <w:t>th</w:t>
      </w:r>
      <w:r w:rsidRPr="00A05EBD">
        <w:rPr>
          <w:rFonts w:ascii="Times New Roman" w:eastAsia="Times New Roman" w:hAnsi="Times New Roman" w:cs="Times New Roman"/>
          <w:i/>
          <w:sz w:val="16"/>
          <w:szCs w:val="16"/>
        </w:rPr>
        <w:t xml:space="preserve">, </w:t>
      </w:r>
      <w:r w:rsidR="00194F4F" w:rsidRPr="00A05EBD">
        <w:rPr>
          <w:rFonts w:ascii="Times New Roman" w:eastAsia="Times New Roman" w:hAnsi="Times New Roman" w:cs="Times New Roman"/>
          <w:i/>
          <w:sz w:val="16"/>
          <w:szCs w:val="16"/>
        </w:rPr>
        <w:t xml:space="preserve">5:00 p.m. to 5:45 p.m. Tuesdays, </w:t>
      </w:r>
      <w:r w:rsidRPr="00A05EBD">
        <w:rPr>
          <w:rFonts w:ascii="Times New Roman" w:eastAsia="Times New Roman" w:hAnsi="Times New Roman" w:cs="Times New Roman"/>
          <w:i/>
          <w:sz w:val="16"/>
          <w:szCs w:val="16"/>
        </w:rPr>
        <w:t>2020 or by appointment.  All students are strongly encouraged to visit me during my office hours at least once this semester or make an appointment to meet with me at another mutually convenient time</w:t>
      </w:r>
      <w:r w:rsidR="00194F4F" w:rsidRPr="00A05EBD">
        <w:rPr>
          <w:rFonts w:ascii="Times New Roman" w:eastAsia="Times New Roman" w:hAnsi="Times New Roman" w:cs="Times New Roman"/>
          <w:i/>
          <w:sz w:val="16"/>
          <w:szCs w:val="16"/>
        </w:rPr>
        <w:t xml:space="preserve"> and location</w:t>
      </w:r>
      <w:r w:rsidRPr="00A05EBD">
        <w:rPr>
          <w:rFonts w:ascii="Times New Roman" w:eastAsia="Times New Roman" w:hAnsi="Times New Roman" w:cs="Times New Roman"/>
          <w:i/>
          <w:sz w:val="16"/>
          <w:szCs w:val="16"/>
        </w:rPr>
        <w:t xml:space="preserve"> if my office hours do not work for you.</w:t>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p>
    <w:p w14:paraId="4581EB04" w14:textId="77777777" w:rsidR="00E870AF" w:rsidRPr="00A05EBD" w:rsidRDefault="00E870AF" w:rsidP="00E870AF">
      <w:pPr>
        <w:keepNext/>
        <w:spacing w:after="0" w:line="240" w:lineRule="auto"/>
        <w:outlineLvl w:val="2"/>
        <w:rPr>
          <w:rFonts w:ascii="Times New Roman" w:eastAsia="Times New Roman" w:hAnsi="Times New Roman" w:cs="Times New Roman"/>
          <w:b/>
          <w:sz w:val="20"/>
          <w:szCs w:val="24"/>
          <w:u w:val="single"/>
        </w:rPr>
      </w:pPr>
    </w:p>
    <w:p w14:paraId="2421D0CC" w14:textId="77777777" w:rsidR="00E870AF" w:rsidRPr="00A05EBD" w:rsidRDefault="00E870AF" w:rsidP="00E870AF">
      <w:pPr>
        <w:keepNext/>
        <w:spacing w:after="0" w:line="240" w:lineRule="auto"/>
        <w:outlineLvl w:val="2"/>
        <w:rPr>
          <w:rFonts w:ascii="Times New Roman" w:eastAsia="Times New Roman" w:hAnsi="Times New Roman" w:cs="Times New Roman"/>
          <w:b/>
          <w:sz w:val="20"/>
          <w:szCs w:val="24"/>
          <w:u w:val="single"/>
        </w:rPr>
      </w:pPr>
      <w:r w:rsidRPr="00A05EBD">
        <w:rPr>
          <w:rFonts w:ascii="Times New Roman" w:eastAsia="Times New Roman" w:hAnsi="Times New Roman" w:cs="Times New Roman"/>
          <w:b/>
          <w:sz w:val="20"/>
          <w:szCs w:val="24"/>
          <w:u w:val="single"/>
        </w:rPr>
        <w:t>TEXTS</w:t>
      </w:r>
    </w:p>
    <w:p w14:paraId="4053DB81"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b/>
          <w:bCs/>
          <w:sz w:val="20"/>
          <w:szCs w:val="24"/>
        </w:rPr>
        <w:t>Essentials of Entrepreneurship and Small Business Management</w:t>
      </w:r>
      <w:r w:rsidRPr="00A05EBD">
        <w:rPr>
          <w:rFonts w:ascii="Times New Roman" w:eastAsia="Times New Roman" w:hAnsi="Times New Roman" w:cs="Times New Roman"/>
          <w:sz w:val="20"/>
          <w:szCs w:val="24"/>
        </w:rPr>
        <w:t xml:space="preserve">, Scarborough, Ninth Edition, Prentice Hall, Copyright 2019.  </w:t>
      </w:r>
    </w:p>
    <w:p w14:paraId="6C18C2F2"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0CFBAB03"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ab/>
      </w:r>
    </w:p>
    <w:p w14:paraId="2DDC578D" w14:textId="77777777" w:rsidR="00E870AF" w:rsidRPr="00A05EBD" w:rsidRDefault="00E870AF" w:rsidP="00E870AF">
      <w:pPr>
        <w:spacing w:after="0" w:line="240" w:lineRule="auto"/>
        <w:rPr>
          <w:rFonts w:ascii="Times New Roman" w:eastAsia="Times New Roman" w:hAnsi="Times New Roman" w:cs="Times New Roman"/>
          <w:b/>
          <w:sz w:val="20"/>
          <w:szCs w:val="24"/>
          <w:u w:val="single"/>
        </w:rPr>
      </w:pPr>
      <w:r w:rsidRPr="00A05EBD">
        <w:rPr>
          <w:rFonts w:ascii="Times New Roman" w:eastAsia="Times New Roman" w:hAnsi="Times New Roman" w:cs="Times New Roman"/>
          <w:b/>
          <w:sz w:val="20"/>
          <w:szCs w:val="24"/>
          <w:u w:val="single"/>
        </w:rPr>
        <w:t>COURSE GOALS, DESCRIPTION, LEARNING OBJECTIVES AND OUTLINE</w:t>
      </w:r>
    </w:p>
    <w:p w14:paraId="79177E4E" w14:textId="77777777" w:rsidR="00E870AF" w:rsidRPr="00A05EBD" w:rsidRDefault="00E870AF" w:rsidP="00E870AF">
      <w:pPr>
        <w:spacing w:after="0" w:line="240" w:lineRule="auto"/>
        <w:rPr>
          <w:rFonts w:ascii="Times New Roman" w:eastAsia="Times New Roman" w:hAnsi="Times New Roman" w:cs="Times New Roman"/>
          <w:b/>
          <w:sz w:val="20"/>
          <w:szCs w:val="24"/>
          <w:u w:val="single"/>
        </w:rPr>
      </w:pPr>
    </w:p>
    <w:p w14:paraId="15557E7C" w14:textId="77777777" w:rsidR="00E870AF" w:rsidRPr="00A05EBD" w:rsidRDefault="00E870AF" w:rsidP="00E870AF">
      <w:pPr>
        <w:autoSpaceDE w:val="0"/>
        <w:autoSpaceDN w:val="0"/>
        <w:adjustRightInd w:val="0"/>
        <w:spacing w:after="0" w:line="240" w:lineRule="auto"/>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u w:val="single"/>
        </w:rPr>
        <w:t>Program Learning Goals</w:t>
      </w:r>
      <w:r w:rsidRPr="00A05EBD">
        <w:rPr>
          <w:rFonts w:ascii="Times New Roman" w:eastAsia="Times New Roman" w:hAnsi="Times New Roman" w:cs="Times New Roman"/>
          <w:sz w:val="20"/>
          <w:szCs w:val="20"/>
        </w:rPr>
        <w:t>: These are the skills we endeavor to help you build in all MVS courses</w:t>
      </w:r>
    </w:p>
    <w:p w14:paraId="0BE2102D"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p>
    <w:p w14:paraId="7A933981"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1.</w:t>
      </w:r>
      <w:r w:rsidRPr="00A05EBD">
        <w:rPr>
          <w:rFonts w:ascii="Times New Roman" w:eastAsia="Times New Roman" w:hAnsi="Times New Roman" w:cs="Times New Roman"/>
          <w:sz w:val="20"/>
          <w:szCs w:val="20"/>
        </w:rPr>
        <w:tab/>
        <w:t>Critical Thinking</w:t>
      </w:r>
    </w:p>
    <w:p w14:paraId="7D11FBAD"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2.</w:t>
      </w:r>
      <w:r w:rsidRPr="00A05EBD">
        <w:rPr>
          <w:rFonts w:ascii="Times New Roman" w:eastAsia="Times New Roman" w:hAnsi="Times New Roman" w:cs="Times New Roman"/>
          <w:sz w:val="20"/>
          <w:szCs w:val="20"/>
        </w:rPr>
        <w:tab/>
        <w:t>Oral Communication</w:t>
      </w:r>
    </w:p>
    <w:p w14:paraId="35F118C1"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3.</w:t>
      </w:r>
      <w:r w:rsidRPr="00A05EBD">
        <w:rPr>
          <w:rFonts w:ascii="Times New Roman" w:eastAsia="Times New Roman" w:hAnsi="Times New Roman" w:cs="Times New Roman"/>
          <w:sz w:val="20"/>
          <w:szCs w:val="20"/>
        </w:rPr>
        <w:tab/>
        <w:t>Written Communication</w:t>
      </w:r>
    </w:p>
    <w:p w14:paraId="7D4F7628"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4.</w:t>
      </w:r>
      <w:r w:rsidRPr="00A05EBD">
        <w:rPr>
          <w:rFonts w:ascii="Times New Roman" w:eastAsia="Times New Roman" w:hAnsi="Times New Roman" w:cs="Times New Roman"/>
          <w:sz w:val="20"/>
          <w:szCs w:val="20"/>
        </w:rPr>
        <w:tab/>
        <w:t>Collaboration</w:t>
      </w:r>
    </w:p>
    <w:p w14:paraId="6C74D8C3"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5.</w:t>
      </w:r>
      <w:r w:rsidRPr="00A05EBD">
        <w:rPr>
          <w:rFonts w:ascii="Times New Roman" w:eastAsia="Times New Roman" w:hAnsi="Times New Roman" w:cs="Times New Roman"/>
          <w:sz w:val="20"/>
          <w:szCs w:val="20"/>
        </w:rPr>
        <w:tab/>
        <w:t>Conduct (Ethics)</w:t>
      </w:r>
    </w:p>
    <w:p w14:paraId="59AC90F9" w14:textId="77777777" w:rsidR="00E870AF" w:rsidRPr="00A05EBD" w:rsidRDefault="00E870AF" w:rsidP="00E870AF">
      <w:pPr>
        <w:autoSpaceDE w:val="0"/>
        <w:autoSpaceDN w:val="0"/>
        <w:adjustRightInd w:val="0"/>
        <w:spacing w:after="0" w:line="240" w:lineRule="auto"/>
        <w:ind w:left="720"/>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6.</w:t>
      </w:r>
      <w:r w:rsidRPr="00A05EBD">
        <w:rPr>
          <w:rFonts w:ascii="Times New Roman" w:eastAsia="Times New Roman" w:hAnsi="Times New Roman" w:cs="Times New Roman"/>
          <w:sz w:val="20"/>
          <w:szCs w:val="20"/>
        </w:rPr>
        <w:tab/>
        <w:t>Competency in Discipline</w:t>
      </w:r>
    </w:p>
    <w:p w14:paraId="4C427C18" w14:textId="77777777" w:rsidR="00E870AF" w:rsidRPr="00A05EBD" w:rsidRDefault="00E870AF" w:rsidP="00E870AF">
      <w:pPr>
        <w:spacing w:after="0" w:line="240" w:lineRule="auto"/>
        <w:rPr>
          <w:rFonts w:ascii="Times New Roman" w:eastAsia="Times New Roman" w:hAnsi="Times New Roman" w:cs="Times New Roman"/>
          <w:b/>
          <w:sz w:val="20"/>
          <w:szCs w:val="24"/>
          <w:u w:val="single"/>
        </w:rPr>
      </w:pPr>
    </w:p>
    <w:p w14:paraId="2D9F842E" w14:textId="6CA4C2B5"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This course evaluates the necessary qualities and characteristics of the successful entrepreneurial profile.  It helps students recognize and determine the steps necessary to open and operate a small business enterprise.  It critiques the basic forms of small business ownership and identifies the necessary financial competencies needed by the entrepreneur.  It further utilizes information, estimates and projections, logic and critical thinking needed to recognize opportunities and to address small business problems in a multicultural, ethical</w:t>
      </w:r>
      <w:r w:rsidR="00194F4F" w:rsidRPr="00A05EBD">
        <w:rPr>
          <w:rFonts w:ascii="Times New Roman" w:eastAsia="Times New Roman" w:hAnsi="Times New Roman" w:cs="Times New Roman"/>
          <w:sz w:val="20"/>
          <w:szCs w:val="20"/>
        </w:rPr>
        <w:t>,</w:t>
      </w:r>
      <w:r w:rsidRPr="00A05EBD">
        <w:rPr>
          <w:rFonts w:ascii="Times New Roman" w:eastAsia="Times New Roman" w:hAnsi="Times New Roman" w:cs="Times New Roman"/>
          <w:sz w:val="20"/>
          <w:szCs w:val="20"/>
        </w:rPr>
        <w:t xml:space="preserve"> legal</w:t>
      </w:r>
      <w:r w:rsidR="00194F4F" w:rsidRPr="00A05EBD">
        <w:rPr>
          <w:rFonts w:ascii="Times New Roman" w:eastAsia="Times New Roman" w:hAnsi="Times New Roman" w:cs="Times New Roman"/>
          <w:sz w:val="20"/>
          <w:szCs w:val="20"/>
        </w:rPr>
        <w:t>,</w:t>
      </w:r>
      <w:r w:rsidRPr="00A05EBD">
        <w:rPr>
          <w:rFonts w:ascii="Times New Roman" w:eastAsia="Times New Roman" w:hAnsi="Times New Roman" w:cs="Times New Roman"/>
          <w:sz w:val="20"/>
          <w:szCs w:val="20"/>
        </w:rPr>
        <w:t xml:space="preserve"> and competitive environment.  </w:t>
      </w:r>
    </w:p>
    <w:p w14:paraId="5B9E9BEC"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6ED083F3"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5062EB9A" w14:textId="77777777" w:rsidR="00E870AF" w:rsidRPr="00A05EBD" w:rsidRDefault="00E870AF" w:rsidP="00E870AF">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0"/>
          <w:szCs w:val="20"/>
          <w:u w:val="single"/>
        </w:rPr>
      </w:pPr>
      <w:r w:rsidRPr="00A05EBD">
        <w:rPr>
          <w:rFonts w:ascii="Times New Roman" w:eastAsia="Times New Roman" w:hAnsi="Times New Roman" w:cs="Times New Roman"/>
          <w:b/>
          <w:sz w:val="20"/>
          <w:szCs w:val="20"/>
          <w:u w:val="single"/>
        </w:rPr>
        <w:t>INSTRUCTIONAL METHOD, OBJECTIVES</w:t>
      </w:r>
    </w:p>
    <w:p w14:paraId="7DF54331" w14:textId="77777777" w:rsidR="00E870AF" w:rsidRPr="00A05EBD" w:rsidRDefault="00E870AF" w:rsidP="00E870AF">
      <w:pPr>
        <w:spacing w:after="0" w:line="240" w:lineRule="auto"/>
        <w:rPr>
          <w:rFonts w:ascii="Times New Roman" w:eastAsia="Times New Roman" w:hAnsi="Times New Roman" w:cs="Times New Roman"/>
          <w:b/>
          <w:sz w:val="20"/>
          <w:szCs w:val="24"/>
          <w:u w:val="single"/>
        </w:rPr>
      </w:pPr>
    </w:p>
    <w:p w14:paraId="451F9D3F" w14:textId="77777777" w:rsidR="00E870AF" w:rsidRPr="00A05EBD" w:rsidRDefault="00E870AF" w:rsidP="00E870AF">
      <w:pPr>
        <w:spacing w:after="0" w:line="240" w:lineRule="auto"/>
        <w:jc w:val="both"/>
        <w:rPr>
          <w:rFonts w:ascii="Times New Roman" w:eastAsia="Times New Roman" w:hAnsi="Times New Roman" w:cs="Times New Roman"/>
          <w:bCs/>
          <w:sz w:val="20"/>
          <w:szCs w:val="24"/>
        </w:rPr>
      </w:pPr>
      <w:r w:rsidRPr="00A05EBD">
        <w:rPr>
          <w:rFonts w:ascii="Times New Roman" w:eastAsia="Times New Roman" w:hAnsi="Times New Roman" w:cs="Times New Roman"/>
          <w:sz w:val="20"/>
          <w:szCs w:val="24"/>
        </w:rPr>
        <w:t xml:space="preserve">The course will consist of classroom lectures and discussions and require off campus travel to small business client locations.  </w:t>
      </w:r>
      <w:r w:rsidRPr="00A05EBD">
        <w:rPr>
          <w:rFonts w:ascii="Times New Roman" w:eastAsia="Times New Roman" w:hAnsi="Times New Roman" w:cs="Times New Roman"/>
          <w:b/>
          <w:sz w:val="20"/>
          <w:szCs w:val="24"/>
        </w:rPr>
        <w:t xml:space="preserve">Active class participation will be expected of </w:t>
      </w:r>
      <w:r w:rsidRPr="00A05EBD">
        <w:rPr>
          <w:rFonts w:ascii="Times New Roman" w:eastAsia="Times New Roman" w:hAnsi="Times New Roman" w:cs="Times New Roman"/>
          <w:b/>
          <w:sz w:val="20"/>
          <w:szCs w:val="24"/>
          <w:u w:val="single"/>
        </w:rPr>
        <w:t>each</w:t>
      </w:r>
      <w:r w:rsidRPr="00A05EBD">
        <w:rPr>
          <w:rFonts w:ascii="Times New Roman" w:eastAsia="Times New Roman" w:hAnsi="Times New Roman" w:cs="Times New Roman"/>
          <w:b/>
          <w:sz w:val="20"/>
          <w:szCs w:val="24"/>
        </w:rPr>
        <w:t xml:space="preserve"> student</w:t>
      </w:r>
      <w:r w:rsidRPr="00A05EBD">
        <w:rPr>
          <w:rFonts w:ascii="Times New Roman" w:eastAsia="Times New Roman" w:hAnsi="Times New Roman" w:cs="Times New Roman"/>
          <w:sz w:val="20"/>
          <w:szCs w:val="24"/>
        </w:rPr>
        <w:t xml:space="preserve">.  This course is presented with an entrepreneurs’ point of view including open forum discussions designed to improve the students’ analytical skills and conceptual abilities in small business management theory and practice.  </w:t>
      </w:r>
      <w:r w:rsidRPr="00A05EBD">
        <w:rPr>
          <w:rFonts w:ascii="Times New Roman" w:eastAsia="Times New Roman" w:hAnsi="Times New Roman" w:cs="Times New Roman"/>
          <w:b/>
          <w:sz w:val="20"/>
          <w:szCs w:val="24"/>
        </w:rPr>
        <w:t xml:space="preserve">This course is fast moving and assumes the student will stay current on all reading assignments.  As a reminder, lectures are business intensive in nature.  After completing this course, students should be able to:  </w:t>
      </w:r>
      <w:r w:rsidRPr="00A05EBD">
        <w:rPr>
          <w:rFonts w:ascii="Times New Roman" w:eastAsia="Times New Roman" w:hAnsi="Times New Roman" w:cs="Times New Roman"/>
          <w:bCs/>
          <w:sz w:val="20"/>
          <w:szCs w:val="24"/>
        </w:rPr>
        <w:t xml:space="preserve">1)  Describe the essential elements of small business management, 2)  Analyze and present results of traditional business cases, 3)  Prepare and give effective oral presentations about small business, and 4) Perform research and write a formal research paper on small business issues or topics.   </w:t>
      </w:r>
    </w:p>
    <w:p w14:paraId="68E049D5" w14:textId="77777777" w:rsidR="00E870AF" w:rsidRPr="00A05EBD" w:rsidRDefault="00E870AF" w:rsidP="00E870AF">
      <w:pPr>
        <w:spacing w:after="0" w:line="240" w:lineRule="auto"/>
        <w:jc w:val="both"/>
        <w:rPr>
          <w:rFonts w:ascii="Times New Roman" w:eastAsia="Times New Roman" w:hAnsi="Times New Roman" w:cs="Times New Roman"/>
          <w:bCs/>
          <w:sz w:val="20"/>
          <w:szCs w:val="24"/>
        </w:rPr>
      </w:pPr>
    </w:p>
    <w:p w14:paraId="7F7D694F" w14:textId="77777777" w:rsidR="00E870AF" w:rsidRPr="00A05EBD" w:rsidRDefault="00E870AF">
      <w:pPr>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br w:type="page"/>
      </w:r>
    </w:p>
    <w:p w14:paraId="093E0259" w14:textId="77777777" w:rsidR="00E870AF" w:rsidRPr="00A05EBD" w:rsidRDefault="00E870AF" w:rsidP="00E870AF">
      <w:pPr>
        <w:spacing w:after="0" w:line="240" w:lineRule="auto"/>
        <w:jc w:val="both"/>
        <w:rPr>
          <w:rFonts w:ascii="Times New Roman" w:eastAsia="Times New Roman" w:hAnsi="Times New Roman" w:cs="Times New Roman"/>
          <w:sz w:val="20"/>
          <w:szCs w:val="24"/>
        </w:rPr>
      </w:pPr>
    </w:p>
    <w:p w14:paraId="2AECD38B" w14:textId="77777777" w:rsidR="00E870AF" w:rsidRPr="00A05EBD" w:rsidRDefault="00E870AF" w:rsidP="00E870AF">
      <w:pPr>
        <w:spacing w:after="0" w:line="240" w:lineRule="auto"/>
        <w:rPr>
          <w:rFonts w:ascii="Times New Roman" w:eastAsia="Times New Roman" w:hAnsi="Times New Roman" w:cs="Times New Roman"/>
          <w:b/>
          <w:sz w:val="20"/>
          <w:szCs w:val="24"/>
        </w:rPr>
      </w:pPr>
      <w:r w:rsidRPr="00A05EBD">
        <w:rPr>
          <w:rFonts w:ascii="Times New Roman" w:eastAsia="Times New Roman" w:hAnsi="Times New Roman" w:cs="Times New Roman"/>
          <w:b/>
          <w:sz w:val="20"/>
          <w:szCs w:val="24"/>
          <w:u w:val="single"/>
        </w:rPr>
        <w:t>GRADING, EXAMINIATIONS AND CASE STUDIES</w:t>
      </w:r>
      <w:r w:rsidRPr="00A05EBD">
        <w:rPr>
          <w:rFonts w:ascii="Times New Roman" w:eastAsia="Times New Roman" w:hAnsi="Times New Roman" w:cs="Times New Roman"/>
          <w:b/>
          <w:sz w:val="20"/>
          <w:szCs w:val="24"/>
        </w:rPr>
        <w:t xml:space="preserve">  </w:t>
      </w:r>
    </w:p>
    <w:p w14:paraId="5A7C52B6" w14:textId="77777777" w:rsidR="00E870AF" w:rsidRPr="00A05EBD" w:rsidRDefault="00E870AF" w:rsidP="00E870AF">
      <w:pPr>
        <w:spacing w:after="0" w:line="240" w:lineRule="auto"/>
        <w:rPr>
          <w:rFonts w:ascii="Times New Roman" w:eastAsia="Times New Roman" w:hAnsi="Times New Roman" w:cs="Times New Roman"/>
          <w:b/>
          <w:sz w:val="20"/>
          <w:szCs w:val="24"/>
        </w:rPr>
      </w:pPr>
    </w:p>
    <w:p w14:paraId="6E7DFA70"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 xml:space="preserve">There are two exams in the class, one mid-term and a final.  Examinations may consist of true/false, multiple-choice and essay questions.   The exams cover the text and lectures and may require outside research.  </w:t>
      </w:r>
    </w:p>
    <w:p w14:paraId="71FD9139" w14:textId="77777777" w:rsidR="00E870AF" w:rsidRPr="00A05EBD" w:rsidRDefault="00E870AF" w:rsidP="00E870AF">
      <w:pPr>
        <w:spacing w:after="0" w:line="240" w:lineRule="auto"/>
        <w:rPr>
          <w:rFonts w:ascii="Times New Roman" w:eastAsia="Times New Roman" w:hAnsi="Times New Roman" w:cs="Times New Roman"/>
          <w:sz w:val="20"/>
          <w:szCs w:val="24"/>
        </w:rPr>
      </w:pPr>
    </w:p>
    <w:p w14:paraId="27B91F56" w14:textId="378247FA"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 xml:space="preserve">All students </w:t>
      </w:r>
      <w:r w:rsidR="00C43B32" w:rsidRPr="00A05EBD">
        <w:rPr>
          <w:rFonts w:ascii="Times New Roman" w:eastAsia="Times New Roman" w:hAnsi="Times New Roman" w:cs="Times New Roman"/>
          <w:sz w:val="20"/>
          <w:szCs w:val="20"/>
        </w:rPr>
        <w:t>be tasked with developing a business plan based on a business of their choosing.</w:t>
      </w:r>
      <w:r w:rsidRPr="00A05EBD">
        <w:rPr>
          <w:rFonts w:ascii="Times New Roman" w:eastAsia="Times New Roman" w:hAnsi="Times New Roman" w:cs="Times New Roman"/>
          <w:sz w:val="20"/>
          <w:szCs w:val="20"/>
        </w:rPr>
        <w:t xml:space="preserve"> </w:t>
      </w:r>
      <w:r w:rsidR="00C43B32" w:rsidRPr="00A05EBD">
        <w:rPr>
          <w:rFonts w:ascii="Times New Roman" w:eastAsia="Times New Roman" w:hAnsi="Times New Roman" w:cs="Times New Roman"/>
          <w:sz w:val="20"/>
          <w:szCs w:val="20"/>
        </w:rPr>
        <w:t>The project will address the following areas five areas:</w:t>
      </w:r>
    </w:p>
    <w:p w14:paraId="03F3E1D0" w14:textId="77777777" w:rsidR="00DC1E56" w:rsidRPr="00A05EBD" w:rsidRDefault="00DC1E56"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2AAB8D" w14:textId="2DABE7DF" w:rsidR="00DC1E56" w:rsidRPr="00A05EBD" w:rsidRDefault="00DC1E56" w:rsidP="00DC1E56">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rPr>
      </w:pPr>
      <w:r w:rsidRPr="00A05EBD">
        <w:rPr>
          <w:rFonts w:ascii="Times New Roman" w:eastAsia="Times New Roman" w:hAnsi="Times New Roman" w:cs="Times New Roman"/>
          <w:b/>
          <w:bCs/>
          <w:sz w:val="20"/>
          <w:szCs w:val="20"/>
        </w:rPr>
        <w:t xml:space="preserve">Market Opportunity, 2.  Investment Opportunity, 3. Technical/Product Solution, </w:t>
      </w:r>
      <w:r w:rsidR="00BF6335" w:rsidRPr="00A05EBD">
        <w:rPr>
          <w:rFonts w:ascii="Times New Roman" w:eastAsia="Times New Roman" w:hAnsi="Times New Roman" w:cs="Times New Roman"/>
          <w:b/>
          <w:bCs/>
          <w:sz w:val="20"/>
          <w:szCs w:val="20"/>
        </w:rPr>
        <w:t>4</w:t>
      </w:r>
      <w:r w:rsidRPr="00A05EBD">
        <w:rPr>
          <w:rFonts w:ascii="Times New Roman" w:eastAsia="Times New Roman" w:hAnsi="Times New Roman" w:cs="Times New Roman"/>
          <w:b/>
          <w:bCs/>
          <w:sz w:val="20"/>
          <w:szCs w:val="20"/>
        </w:rPr>
        <w:t xml:space="preserve">. Business Plan, </w:t>
      </w:r>
      <w:r w:rsidR="00BF6335" w:rsidRPr="00A05EBD">
        <w:rPr>
          <w:rFonts w:ascii="Times New Roman" w:eastAsia="Times New Roman" w:hAnsi="Times New Roman" w:cs="Times New Roman"/>
          <w:b/>
          <w:bCs/>
          <w:sz w:val="20"/>
          <w:szCs w:val="20"/>
        </w:rPr>
        <w:t>5</w:t>
      </w:r>
      <w:r w:rsidRPr="00A05EBD">
        <w:rPr>
          <w:rFonts w:ascii="Times New Roman" w:eastAsia="Times New Roman" w:hAnsi="Times New Roman" w:cs="Times New Roman"/>
          <w:b/>
          <w:bCs/>
          <w:sz w:val="20"/>
          <w:szCs w:val="20"/>
        </w:rPr>
        <w:t>. Business Financials</w:t>
      </w:r>
    </w:p>
    <w:p w14:paraId="0604028A" w14:textId="77777777" w:rsidR="00DC1E56" w:rsidRPr="00A05EBD" w:rsidRDefault="00DC1E56" w:rsidP="00DC1E5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p>
    <w:p w14:paraId="67E2D8A7" w14:textId="5474947E" w:rsidR="0037701E" w:rsidRPr="00A05EBD" w:rsidRDefault="00DC1E56" w:rsidP="003770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 xml:space="preserve">Each final project </w:t>
      </w:r>
      <w:r w:rsidR="00194F4F" w:rsidRPr="00A05EBD">
        <w:rPr>
          <w:rFonts w:ascii="Times New Roman" w:eastAsia="Times New Roman" w:hAnsi="Times New Roman" w:cs="Times New Roman"/>
          <w:sz w:val="20"/>
          <w:szCs w:val="20"/>
        </w:rPr>
        <w:t xml:space="preserve">(given out at the beginning of the semester) </w:t>
      </w:r>
      <w:r w:rsidRPr="00A05EBD">
        <w:rPr>
          <w:rFonts w:ascii="Times New Roman" w:eastAsia="Times New Roman" w:hAnsi="Times New Roman" w:cs="Times New Roman"/>
          <w:sz w:val="20"/>
          <w:szCs w:val="20"/>
        </w:rPr>
        <w:t>will be scored using a rubric with 25 areas</w:t>
      </w:r>
      <w:r w:rsidR="00C43B32" w:rsidRPr="00A05EBD">
        <w:rPr>
          <w:rFonts w:ascii="Times New Roman" w:eastAsia="Times New Roman" w:hAnsi="Times New Roman" w:cs="Times New Roman"/>
          <w:sz w:val="20"/>
          <w:szCs w:val="20"/>
        </w:rPr>
        <w:t>.</w:t>
      </w:r>
      <w:r w:rsidRPr="00A05EBD">
        <w:rPr>
          <w:rFonts w:ascii="Times New Roman" w:eastAsia="Times New Roman" w:hAnsi="Times New Roman" w:cs="Times New Roman"/>
          <w:sz w:val="20"/>
          <w:szCs w:val="20"/>
        </w:rPr>
        <w:t xml:space="preserve"> </w:t>
      </w:r>
      <w:r w:rsidR="00C43B32" w:rsidRPr="00A05EBD">
        <w:rPr>
          <w:rFonts w:ascii="Times New Roman" w:eastAsia="Times New Roman" w:hAnsi="Times New Roman" w:cs="Times New Roman"/>
          <w:sz w:val="20"/>
          <w:szCs w:val="20"/>
        </w:rPr>
        <w:t>T</w:t>
      </w:r>
      <w:r w:rsidRPr="00A05EBD">
        <w:rPr>
          <w:rFonts w:ascii="Times New Roman" w:eastAsia="Times New Roman" w:hAnsi="Times New Roman" w:cs="Times New Roman"/>
          <w:sz w:val="20"/>
          <w:szCs w:val="20"/>
        </w:rPr>
        <w:t>he project will be scored</w:t>
      </w:r>
      <w:r w:rsidR="00194F4F" w:rsidRPr="00A05EBD">
        <w:rPr>
          <w:rFonts w:ascii="Times New Roman" w:eastAsia="Times New Roman" w:hAnsi="Times New Roman" w:cs="Times New Roman"/>
          <w:sz w:val="20"/>
          <w:szCs w:val="20"/>
        </w:rPr>
        <w:t xml:space="preserve"> on each area</w:t>
      </w:r>
      <w:r w:rsidR="00C43B32" w:rsidRPr="00A05EBD">
        <w:rPr>
          <w:rFonts w:ascii="Times New Roman" w:eastAsia="Times New Roman" w:hAnsi="Times New Roman" w:cs="Times New Roman"/>
          <w:sz w:val="20"/>
          <w:szCs w:val="20"/>
        </w:rPr>
        <w:t xml:space="preserve">, and how well the student addresses these areas. As these areas have some overlap, it is possible to have a single answer that addresses multiple areas. </w:t>
      </w:r>
    </w:p>
    <w:p w14:paraId="15DCF1C5" w14:textId="77777777" w:rsidR="00B02325" w:rsidRPr="00A05EBD" w:rsidRDefault="00B02325" w:rsidP="00DC1E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33DE3E" w14:textId="77777777" w:rsidR="00617246" w:rsidRPr="00A05EBD" w:rsidRDefault="00617246"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E1DBE5" w14:textId="77777777" w:rsidR="00E870AF" w:rsidRPr="00A05EBD" w:rsidRDefault="00E870AF" w:rsidP="00E870AF">
      <w:pPr>
        <w:spacing w:after="0" w:line="240" w:lineRule="auto"/>
        <w:rPr>
          <w:rFonts w:ascii="Times New Roman" w:eastAsia="Times New Roman" w:hAnsi="Times New Roman" w:cs="Times New Roman"/>
          <w:b/>
          <w:sz w:val="20"/>
          <w:szCs w:val="24"/>
        </w:rPr>
      </w:pPr>
    </w:p>
    <w:p w14:paraId="6BBDC531" w14:textId="1ECC3BC2" w:rsidR="00E870AF" w:rsidRPr="00A05EBD" w:rsidRDefault="008D125F" w:rsidP="00E870AF">
      <w:pPr>
        <w:spacing w:after="0" w:line="240" w:lineRule="auto"/>
        <w:rPr>
          <w:rFonts w:ascii="Times New Roman" w:eastAsia="Times New Roman" w:hAnsi="Times New Roman" w:cs="Times New Roman"/>
          <w:b/>
          <w:sz w:val="20"/>
          <w:szCs w:val="24"/>
        </w:rPr>
      </w:pPr>
      <w:r w:rsidRPr="00A05EBD">
        <w:rPr>
          <w:rFonts w:ascii="Times New Roman" w:eastAsia="Times New Roman" w:hAnsi="Times New Roman" w:cs="Times New Roman"/>
          <w:b/>
          <w:sz w:val="20"/>
          <w:szCs w:val="24"/>
        </w:rPr>
        <w:t xml:space="preserve">Class </w:t>
      </w:r>
      <w:r w:rsidR="00E870AF" w:rsidRPr="00A05EBD">
        <w:rPr>
          <w:rFonts w:ascii="Times New Roman" w:eastAsia="Times New Roman" w:hAnsi="Times New Roman" w:cs="Times New Roman"/>
          <w:b/>
          <w:sz w:val="20"/>
          <w:szCs w:val="24"/>
        </w:rPr>
        <w:t>Project:  The project will be graded on the following 5 elements:</w:t>
      </w:r>
    </w:p>
    <w:p w14:paraId="6A42E34E" w14:textId="77777777" w:rsidR="00E870AF" w:rsidRPr="00A05EBD" w:rsidRDefault="00E870AF" w:rsidP="00E870AF">
      <w:pPr>
        <w:spacing w:after="0" w:line="240" w:lineRule="auto"/>
        <w:ind w:firstLine="720"/>
        <w:rPr>
          <w:rFonts w:ascii="Times New Roman" w:eastAsia="Times New Roman" w:hAnsi="Times New Roman" w:cs="Times New Roman"/>
          <w:sz w:val="20"/>
          <w:szCs w:val="24"/>
        </w:rPr>
      </w:pPr>
    </w:p>
    <w:p w14:paraId="4A3DABD7" w14:textId="77777777" w:rsidR="00E870AF" w:rsidRPr="00A05EBD" w:rsidRDefault="00E870AF" w:rsidP="00E870AF">
      <w:pPr>
        <w:numPr>
          <w:ilvl w:val="0"/>
          <w:numId w:val="3"/>
        </w:numPr>
        <w:tabs>
          <w:tab w:val="left" w:pos="1080"/>
        </w:tabs>
        <w:spacing w:after="0" w:line="240" w:lineRule="auto"/>
        <w:jc w:val="both"/>
        <w:rPr>
          <w:rFonts w:ascii="Times New Roman" w:eastAsia="Times New Roman" w:hAnsi="Times New Roman" w:cs="Times New Roman"/>
          <w:sz w:val="20"/>
          <w:szCs w:val="24"/>
          <w:u w:val="single"/>
        </w:rPr>
      </w:pPr>
      <w:r w:rsidRPr="00A05EBD">
        <w:rPr>
          <w:rFonts w:ascii="Times New Roman" w:eastAsia="Times New Roman" w:hAnsi="Times New Roman" w:cs="Times New Roman"/>
          <w:sz w:val="20"/>
          <w:szCs w:val="24"/>
        </w:rPr>
        <w:t>USE OF THE TEXTBOOK(S) AND OTHER REFERENCE MATERIALS.  Students will be expected to utilize reference materials and any other material lending itself to helping address the case study.</w:t>
      </w:r>
    </w:p>
    <w:p w14:paraId="3AF62B1A" w14:textId="77777777" w:rsidR="00E870AF" w:rsidRPr="00A05EBD" w:rsidRDefault="00E870AF" w:rsidP="00E870AF">
      <w:pPr>
        <w:numPr>
          <w:ilvl w:val="12"/>
          <w:numId w:val="0"/>
        </w:numPr>
        <w:tabs>
          <w:tab w:val="left" w:pos="720"/>
        </w:tabs>
        <w:spacing w:after="0" w:line="240" w:lineRule="auto"/>
        <w:jc w:val="both"/>
        <w:rPr>
          <w:rFonts w:ascii="Times New Roman" w:eastAsia="Times New Roman" w:hAnsi="Times New Roman" w:cs="Times New Roman"/>
          <w:sz w:val="20"/>
          <w:szCs w:val="24"/>
        </w:rPr>
      </w:pPr>
    </w:p>
    <w:p w14:paraId="10E04FAD" w14:textId="717B014C" w:rsidR="00E870AF" w:rsidRPr="00A05EBD" w:rsidRDefault="00E870AF" w:rsidP="00E870AF">
      <w:pPr>
        <w:numPr>
          <w:ilvl w:val="0"/>
          <w:numId w:val="3"/>
        </w:numPr>
        <w:tabs>
          <w:tab w:val="left" w:pos="1080"/>
        </w:tabs>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 xml:space="preserve">ADDITIONAL REASEARCH (e.g., periodicals, books, newspapers, Internet) is required on the case topic.  Additional information must include both (1) background information not found in the text (2) updated information on the case </w:t>
      </w:r>
      <w:r w:rsidR="0037701E" w:rsidRPr="00A05EBD">
        <w:rPr>
          <w:rFonts w:ascii="Times New Roman" w:eastAsia="Times New Roman" w:hAnsi="Times New Roman" w:cs="Times New Roman"/>
          <w:sz w:val="20"/>
          <w:szCs w:val="24"/>
        </w:rPr>
        <w:t>(</w:t>
      </w:r>
      <w:r w:rsidRPr="00A05EBD">
        <w:rPr>
          <w:rFonts w:ascii="Times New Roman" w:eastAsia="Times New Roman" w:hAnsi="Times New Roman" w:cs="Times New Roman"/>
          <w:sz w:val="20"/>
          <w:szCs w:val="24"/>
        </w:rPr>
        <w:t>as current as possible</w:t>
      </w:r>
      <w:r w:rsidR="0037701E" w:rsidRPr="00A05EBD">
        <w:rPr>
          <w:rFonts w:ascii="Times New Roman" w:eastAsia="Times New Roman" w:hAnsi="Times New Roman" w:cs="Times New Roman"/>
          <w:sz w:val="20"/>
          <w:szCs w:val="24"/>
        </w:rPr>
        <w:t>)</w:t>
      </w:r>
      <w:r w:rsidRPr="00A05EBD">
        <w:rPr>
          <w:rFonts w:ascii="Times New Roman" w:eastAsia="Times New Roman" w:hAnsi="Times New Roman" w:cs="Times New Roman"/>
          <w:sz w:val="20"/>
          <w:szCs w:val="24"/>
        </w:rPr>
        <w:t>.</w:t>
      </w:r>
    </w:p>
    <w:p w14:paraId="085D616A" w14:textId="77777777" w:rsidR="00E870AF" w:rsidRPr="00A05EBD" w:rsidRDefault="00E870AF" w:rsidP="00E870AF">
      <w:pPr>
        <w:numPr>
          <w:ilvl w:val="12"/>
          <w:numId w:val="0"/>
        </w:numPr>
        <w:tabs>
          <w:tab w:val="left" w:pos="720"/>
        </w:tabs>
        <w:spacing w:after="0" w:line="240" w:lineRule="auto"/>
        <w:jc w:val="both"/>
        <w:rPr>
          <w:rFonts w:ascii="Times New Roman" w:eastAsia="Times New Roman" w:hAnsi="Times New Roman" w:cs="Times New Roman"/>
          <w:sz w:val="20"/>
          <w:szCs w:val="24"/>
        </w:rPr>
      </w:pPr>
    </w:p>
    <w:p w14:paraId="016ED084" w14:textId="77777777" w:rsidR="00E870AF" w:rsidRPr="00A05EBD" w:rsidRDefault="00E870AF" w:rsidP="00E870AF">
      <w:pPr>
        <w:numPr>
          <w:ilvl w:val="0"/>
          <w:numId w:val="3"/>
        </w:numPr>
        <w:tabs>
          <w:tab w:val="left" w:pos="1080"/>
        </w:tabs>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MAKE SPECIFIC POINTS supporting the various recommendations developed for the client company and present them in consultant/client format.</w:t>
      </w:r>
    </w:p>
    <w:p w14:paraId="1342037D" w14:textId="77777777" w:rsidR="00E870AF" w:rsidRPr="00A05EBD" w:rsidRDefault="00E870AF" w:rsidP="00E870AF">
      <w:pPr>
        <w:numPr>
          <w:ilvl w:val="12"/>
          <w:numId w:val="0"/>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668C9A57" w14:textId="30D89F47" w:rsidR="00E870AF" w:rsidRPr="00A05EBD" w:rsidRDefault="00E870AF" w:rsidP="00E870AF">
      <w:pPr>
        <w:numPr>
          <w:ilvl w:val="0"/>
          <w:numId w:val="3"/>
        </w:num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rPr>
      </w:pPr>
      <w:r w:rsidRPr="00A05EBD">
        <w:rPr>
          <w:rFonts w:ascii="Times New Roman" w:eastAsia="Times New Roman" w:hAnsi="Times New Roman" w:cs="Times New Roman"/>
          <w:sz w:val="20"/>
          <w:szCs w:val="20"/>
        </w:rPr>
        <w:t xml:space="preserve">The project will also be graded on basic elements of good style that include </w:t>
      </w:r>
      <w:r w:rsidRPr="00A05EBD">
        <w:rPr>
          <w:rFonts w:ascii="Times New Roman" w:eastAsia="Times New Roman" w:hAnsi="Times New Roman" w:cs="Times New Roman"/>
          <w:b/>
          <w:i/>
          <w:sz w:val="20"/>
          <w:szCs w:val="20"/>
        </w:rPr>
        <w:t>grammar</w:t>
      </w:r>
      <w:r w:rsidRPr="00A05EBD">
        <w:rPr>
          <w:rFonts w:ascii="Times New Roman" w:eastAsia="Times New Roman" w:hAnsi="Times New Roman" w:cs="Times New Roman"/>
          <w:sz w:val="20"/>
          <w:szCs w:val="20"/>
        </w:rPr>
        <w:t xml:space="preserve">, </w:t>
      </w:r>
      <w:r w:rsidRPr="00A05EBD">
        <w:rPr>
          <w:rFonts w:ascii="Times New Roman" w:eastAsia="Times New Roman" w:hAnsi="Times New Roman" w:cs="Times New Roman"/>
          <w:b/>
          <w:bCs/>
          <w:i/>
          <w:iCs/>
          <w:sz w:val="20"/>
          <w:szCs w:val="20"/>
        </w:rPr>
        <w:t>spelling, double-spacing, numbering pages, and using a proper footnote format</w:t>
      </w:r>
      <w:r w:rsidRPr="00A05EBD">
        <w:rPr>
          <w:rFonts w:ascii="Times New Roman" w:eastAsia="Times New Roman" w:hAnsi="Times New Roman" w:cs="Times New Roman"/>
          <w:sz w:val="20"/>
          <w:szCs w:val="20"/>
        </w:rPr>
        <w:t xml:space="preserve">.  Papers will be prepared </w:t>
      </w:r>
      <w:r w:rsidR="0037701E" w:rsidRPr="00A05EBD">
        <w:rPr>
          <w:rFonts w:ascii="Times New Roman" w:eastAsia="Times New Roman" w:hAnsi="Times New Roman" w:cs="Times New Roman"/>
          <w:sz w:val="20"/>
          <w:szCs w:val="20"/>
        </w:rPr>
        <w:t>in</w:t>
      </w:r>
      <w:r w:rsidRPr="00A05EBD">
        <w:rPr>
          <w:rFonts w:ascii="Times New Roman" w:eastAsia="Times New Roman" w:hAnsi="Times New Roman" w:cs="Times New Roman"/>
          <w:sz w:val="20"/>
          <w:szCs w:val="20"/>
        </w:rPr>
        <w:t xml:space="preserve"> standard word processing formats double-spaced with 12-</w:t>
      </w:r>
      <w:proofErr w:type="spellStart"/>
      <w:r w:rsidRPr="00A05EBD">
        <w:rPr>
          <w:rFonts w:ascii="Times New Roman" w:eastAsia="Times New Roman" w:hAnsi="Times New Roman" w:cs="Times New Roman"/>
          <w:sz w:val="20"/>
          <w:szCs w:val="20"/>
        </w:rPr>
        <w:t>font</w:t>
      </w:r>
      <w:proofErr w:type="spellEnd"/>
      <w:r w:rsidRPr="00A05EBD">
        <w:rPr>
          <w:rFonts w:ascii="Times New Roman" w:eastAsia="Times New Roman" w:hAnsi="Times New Roman" w:cs="Times New Roman"/>
          <w:sz w:val="20"/>
          <w:szCs w:val="20"/>
        </w:rPr>
        <w:t xml:space="preserve"> print with one-inch margins and numbered pages.  Appropriate formats will be made available to student teams for review and reference</w:t>
      </w:r>
      <w:r w:rsidRPr="00A05EBD">
        <w:rPr>
          <w:rFonts w:ascii="Times New Roman" w:eastAsia="Times New Roman" w:hAnsi="Times New Roman" w:cs="Times New Roman"/>
          <w:b/>
          <w:bCs/>
          <w:sz w:val="20"/>
          <w:szCs w:val="20"/>
        </w:rPr>
        <w:t xml:space="preserve">.  </w:t>
      </w:r>
      <w:r w:rsidRPr="00A05EBD">
        <w:rPr>
          <w:rFonts w:ascii="Times New Roman" w:eastAsia="Times New Roman" w:hAnsi="Times New Roman" w:cs="Times New Roman"/>
          <w:b/>
          <w:bCs/>
          <w:i/>
          <w:iCs/>
          <w:sz w:val="20"/>
          <w:szCs w:val="20"/>
        </w:rPr>
        <w:t>Deviation from the above format will result in the lowering of your grade. I have also found that common grammatical and formatting errors are the biggest cause of lower grades!</w:t>
      </w:r>
    </w:p>
    <w:p w14:paraId="3B09EF55"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2F6B72"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A05EBD">
        <w:rPr>
          <w:rFonts w:ascii="Times New Roman" w:eastAsia="Times New Roman" w:hAnsi="Times New Roman" w:cs="Times New Roman"/>
          <w:b/>
          <w:sz w:val="20"/>
          <w:szCs w:val="20"/>
        </w:rPr>
        <w:t>Case projects are due as stated on the syllabus and late papers will receive a 20% penalty and will not be accepted two days after the due date.</w:t>
      </w:r>
    </w:p>
    <w:p w14:paraId="4139A68B" w14:textId="77777777" w:rsidR="00E870AF" w:rsidRPr="00A05EBD" w:rsidRDefault="00E870AF" w:rsidP="00E870AF">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rPr>
      </w:pPr>
    </w:p>
    <w:p w14:paraId="5BB6E9D4"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b/>
          <w:sz w:val="20"/>
          <w:szCs w:val="20"/>
          <w:u w:val="single"/>
        </w:rPr>
        <w:t>ORAL CLASS PRESENTATION</w:t>
      </w:r>
      <w:r w:rsidRPr="00A05EBD">
        <w:rPr>
          <w:rFonts w:ascii="Times New Roman" w:eastAsia="Times New Roman" w:hAnsi="Times New Roman" w:cs="Times New Roman"/>
          <w:sz w:val="20"/>
          <w:szCs w:val="20"/>
        </w:rPr>
        <w:t xml:space="preserve"> should be delivered as follows:</w:t>
      </w:r>
    </w:p>
    <w:p w14:paraId="133540DC" w14:textId="77777777" w:rsidR="00E870AF" w:rsidRPr="00A05EBD" w:rsidRDefault="00E870AF" w:rsidP="00E870AF">
      <w:pPr>
        <w:tabs>
          <w:tab w:val="left" w:pos="360"/>
        </w:tabs>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p>
    <w:p w14:paraId="6A23F732" w14:textId="52F436FE" w:rsidR="00E870AF" w:rsidRPr="00A05EBD" w:rsidRDefault="00E870AF" w:rsidP="00E870AF">
      <w:pPr>
        <w:numPr>
          <w:ilvl w:val="12"/>
          <w:numId w:val="0"/>
        </w:numPr>
        <w:tabs>
          <w:tab w:val="left" w:pos="36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 xml:space="preserve">Before speaking, the </w:t>
      </w:r>
      <w:r w:rsidR="003E3CDB" w:rsidRPr="00A05EBD">
        <w:rPr>
          <w:rFonts w:ascii="Times New Roman" w:eastAsia="Times New Roman" w:hAnsi="Times New Roman" w:cs="Times New Roman"/>
          <w:sz w:val="20"/>
          <w:szCs w:val="20"/>
        </w:rPr>
        <w:t>Presenter</w:t>
      </w:r>
      <w:r w:rsidRPr="00A05EBD">
        <w:rPr>
          <w:rFonts w:ascii="Times New Roman" w:eastAsia="Times New Roman" w:hAnsi="Times New Roman" w:cs="Times New Roman"/>
          <w:sz w:val="20"/>
          <w:szCs w:val="20"/>
        </w:rPr>
        <w:t xml:space="preserve"> will: 1) </w:t>
      </w:r>
      <w:r w:rsidR="003E3CDB" w:rsidRPr="00A05EBD">
        <w:rPr>
          <w:rFonts w:ascii="Times New Roman" w:eastAsia="Times New Roman" w:hAnsi="Times New Roman" w:cs="Times New Roman"/>
          <w:sz w:val="20"/>
          <w:szCs w:val="20"/>
        </w:rPr>
        <w:t>Give their name</w:t>
      </w:r>
      <w:r w:rsidRPr="00A05EBD">
        <w:rPr>
          <w:rFonts w:ascii="Times New Roman" w:eastAsia="Times New Roman" w:hAnsi="Times New Roman" w:cs="Times New Roman"/>
          <w:sz w:val="20"/>
          <w:szCs w:val="20"/>
        </w:rPr>
        <w:t xml:space="preserve">, (2) </w:t>
      </w:r>
      <w:r w:rsidR="003E3CDB" w:rsidRPr="00A05EBD">
        <w:rPr>
          <w:rFonts w:ascii="Times New Roman" w:eastAsia="Times New Roman" w:hAnsi="Times New Roman" w:cs="Times New Roman"/>
          <w:sz w:val="20"/>
          <w:szCs w:val="20"/>
        </w:rPr>
        <w:t>Introduce their project name</w:t>
      </w:r>
      <w:r w:rsidRPr="00A05EBD">
        <w:rPr>
          <w:rFonts w:ascii="Times New Roman" w:eastAsia="Times New Roman" w:hAnsi="Times New Roman" w:cs="Times New Roman"/>
          <w:sz w:val="20"/>
          <w:szCs w:val="20"/>
        </w:rPr>
        <w:t xml:space="preserve"> (3) give a briefing that clearly summarizes the findings relative to the project.  </w:t>
      </w:r>
    </w:p>
    <w:p w14:paraId="7DEE8F9A" w14:textId="77777777" w:rsidR="003E3CDB" w:rsidRPr="00A05EBD" w:rsidRDefault="003E3CDB" w:rsidP="00E870AF">
      <w:pPr>
        <w:numPr>
          <w:ilvl w:val="12"/>
          <w:numId w:val="0"/>
        </w:numPr>
        <w:tabs>
          <w:tab w:val="left" w:pos="36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00CF1ED9" w14:textId="503083D7" w:rsidR="00E870AF" w:rsidRPr="00A05EBD" w:rsidRDefault="00E870AF" w:rsidP="00E870AF">
      <w:pPr>
        <w:numPr>
          <w:ilvl w:val="0"/>
          <w:numId w:val="1"/>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u w:val="single"/>
        </w:rPr>
      </w:pPr>
      <w:r w:rsidRPr="00A05EBD">
        <w:rPr>
          <w:rFonts w:ascii="Times New Roman" w:eastAsia="Times New Roman" w:hAnsi="Times New Roman" w:cs="Times New Roman"/>
          <w:sz w:val="20"/>
          <w:szCs w:val="20"/>
        </w:rPr>
        <w:t xml:space="preserve">Each </w:t>
      </w:r>
      <w:r w:rsidR="003E3CDB" w:rsidRPr="00A05EBD">
        <w:rPr>
          <w:rFonts w:ascii="Times New Roman" w:eastAsia="Times New Roman" w:hAnsi="Times New Roman" w:cs="Times New Roman"/>
          <w:sz w:val="20"/>
          <w:szCs w:val="20"/>
        </w:rPr>
        <w:t xml:space="preserve">presenter will give a rocket pitch that will last for only </w:t>
      </w:r>
      <w:r w:rsidR="003E3CDB" w:rsidRPr="00A05EBD">
        <w:rPr>
          <w:rFonts w:ascii="Times New Roman" w:eastAsia="Times New Roman" w:hAnsi="Times New Roman" w:cs="Times New Roman"/>
          <w:b/>
          <w:bCs/>
          <w:sz w:val="20"/>
          <w:szCs w:val="20"/>
          <w:u w:val="single"/>
        </w:rPr>
        <w:t xml:space="preserve">3 Minutes. </w:t>
      </w:r>
      <w:r w:rsidRPr="00A05EBD">
        <w:rPr>
          <w:rFonts w:ascii="Times New Roman" w:eastAsia="Times New Roman" w:hAnsi="Times New Roman" w:cs="Times New Roman"/>
          <w:b/>
          <w:sz w:val="20"/>
          <w:szCs w:val="20"/>
        </w:rPr>
        <w:t xml:space="preserve"> </w:t>
      </w:r>
      <w:r w:rsidRPr="00A05EBD">
        <w:rPr>
          <w:rFonts w:ascii="Times New Roman" w:eastAsia="Times New Roman" w:hAnsi="Times New Roman" w:cs="Times New Roman"/>
          <w:b/>
          <w:bCs/>
          <w:sz w:val="20"/>
          <w:szCs w:val="20"/>
          <w:u w:val="single"/>
        </w:rPr>
        <w:t>STUDENTS WILL NOT BE PERMITTED TO USE NOTES OR OTHER VISUAL MATERIAL WHILE MAKING PRESENTATIONS.</w:t>
      </w:r>
    </w:p>
    <w:p w14:paraId="24DF0A9B" w14:textId="77777777" w:rsidR="00E870AF" w:rsidRPr="00A05EBD" w:rsidRDefault="00E870AF" w:rsidP="00E870AF">
      <w:pPr>
        <w:tabs>
          <w:tab w:val="left" w:pos="2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ab/>
      </w:r>
    </w:p>
    <w:p w14:paraId="1BA69063" w14:textId="6EF52460"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 xml:space="preserve">In this </w:t>
      </w:r>
      <w:r w:rsidR="003E3CDB" w:rsidRPr="00A05EBD">
        <w:rPr>
          <w:rFonts w:ascii="Times New Roman" w:eastAsia="Times New Roman" w:hAnsi="Times New Roman" w:cs="Times New Roman"/>
          <w:sz w:val="20"/>
          <w:szCs w:val="20"/>
        </w:rPr>
        <w:t>3</w:t>
      </w:r>
      <w:r w:rsidR="004C2208" w:rsidRPr="00A05EBD">
        <w:rPr>
          <w:rFonts w:ascii="Times New Roman" w:eastAsia="Times New Roman" w:hAnsi="Times New Roman" w:cs="Times New Roman"/>
          <w:sz w:val="20"/>
          <w:szCs w:val="20"/>
        </w:rPr>
        <w:t>-minute</w:t>
      </w:r>
      <w:r w:rsidRPr="00A05EBD">
        <w:rPr>
          <w:rFonts w:ascii="Times New Roman" w:eastAsia="Times New Roman" w:hAnsi="Times New Roman" w:cs="Times New Roman"/>
          <w:sz w:val="20"/>
          <w:szCs w:val="20"/>
        </w:rPr>
        <w:t xml:space="preserve"> presentation, I expect the students to present a lively convincing delivery focused on the central issue(s) dealing with the case assigned.  Provide a presentation BASED ON YOUR RESEARCH AND WHAT YOU HAVE LEARNED AND RECOMMENDATIONS YOU HAVE MADE. </w:t>
      </w:r>
      <w:r w:rsidR="00E939E7" w:rsidRPr="00A05EBD">
        <w:rPr>
          <w:rFonts w:ascii="Times New Roman" w:eastAsia="Times New Roman" w:hAnsi="Times New Roman" w:cs="Times New Roman"/>
          <w:sz w:val="20"/>
          <w:szCs w:val="20"/>
        </w:rPr>
        <w:t xml:space="preserve">MAKE SURE </w:t>
      </w:r>
      <w:r w:rsidRPr="00A05EBD">
        <w:rPr>
          <w:rFonts w:ascii="Times New Roman" w:eastAsia="Times New Roman" w:hAnsi="Times New Roman" w:cs="Times New Roman"/>
          <w:sz w:val="20"/>
          <w:szCs w:val="20"/>
        </w:rPr>
        <w:t xml:space="preserve">YOUR </w:t>
      </w:r>
      <w:r w:rsidR="00E939E7" w:rsidRPr="00A05EBD">
        <w:rPr>
          <w:rFonts w:ascii="Times New Roman" w:eastAsia="Times New Roman" w:hAnsi="Times New Roman" w:cs="Times New Roman"/>
          <w:sz w:val="20"/>
          <w:szCs w:val="20"/>
        </w:rPr>
        <w:t>PRESENTATION ANSWERS</w:t>
      </w:r>
      <w:r w:rsidRPr="00A05EBD">
        <w:rPr>
          <w:rFonts w:ascii="Times New Roman" w:eastAsia="Times New Roman" w:hAnsi="Times New Roman" w:cs="Times New Roman"/>
          <w:sz w:val="20"/>
          <w:szCs w:val="20"/>
        </w:rPr>
        <w:t xml:space="preserve"> </w:t>
      </w:r>
      <w:r w:rsidR="00E939E7" w:rsidRPr="00A05EBD">
        <w:rPr>
          <w:rFonts w:ascii="Times New Roman" w:eastAsia="Times New Roman" w:hAnsi="Times New Roman" w:cs="Times New Roman"/>
          <w:sz w:val="20"/>
          <w:szCs w:val="20"/>
        </w:rPr>
        <w:t xml:space="preserve">ALL </w:t>
      </w:r>
      <w:r w:rsidR="003E3CDB" w:rsidRPr="00A05EBD">
        <w:rPr>
          <w:rFonts w:ascii="Times New Roman" w:eastAsia="Times New Roman" w:hAnsi="Times New Roman" w:cs="Times New Roman"/>
          <w:sz w:val="20"/>
          <w:szCs w:val="20"/>
        </w:rPr>
        <w:t>5 MAIN CATAGORIES</w:t>
      </w:r>
    </w:p>
    <w:p w14:paraId="5FFDEE28"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A661F7" w14:textId="4F4BDCCE" w:rsidR="00E870AF" w:rsidRPr="00A05EBD" w:rsidRDefault="00E939E7" w:rsidP="00E870AF">
      <w:pPr>
        <w:numPr>
          <w:ilvl w:val="0"/>
          <w:numId w:val="2"/>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lastRenderedPageBreak/>
        <w:t xml:space="preserve">AGAIN, </w:t>
      </w:r>
      <w:r w:rsidR="00E870AF" w:rsidRPr="00A05EBD">
        <w:rPr>
          <w:rFonts w:ascii="Times New Roman" w:eastAsia="Times New Roman" w:hAnsi="Times New Roman" w:cs="Times New Roman"/>
          <w:sz w:val="20"/>
          <w:szCs w:val="20"/>
        </w:rPr>
        <w:t xml:space="preserve">DO NOT READ YOUR PRESENTATION OR EXPECT TO RELY ON NOTES, </w:t>
      </w:r>
      <w:r w:rsidR="00E870AF" w:rsidRPr="00A05EBD">
        <w:rPr>
          <w:rFonts w:ascii="Times New Roman" w:eastAsia="Times New Roman" w:hAnsi="Times New Roman" w:cs="Times New Roman"/>
          <w:b/>
          <w:bCs/>
          <w:sz w:val="20"/>
          <w:szCs w:val="20"/>
        </w:rPr>
        <w:t>NOTES ARE NOT PERMITTED!</w:t>
      </w:r>
      <w:r w:rsidR="00E870AF" w:rsidRPr="00A05EBD">
        <w:rPr>
          <w:rFonts w:ascii="Times New Roman" w:eastAsia="Times New Roman" w:hAnsi="Times New Roman" w:cs="Times New Roman"/>
          <w:sz w:val="20"/>
          <w:szCs w:val="20"/>
        </w:rPr>
        <w:t xml:space="preserve">  Prepare yourself to speak extemporaneously.  Remember that good speakers make considerable eye contact with their audience.  Speak clearly and loudly enough so that the person furthest away can hear you.</w:t>
      </w:r>
    </w:p>
    <w:p w14:paraId="29091267" w14:textId="77777777" w:rsidR="00E870AF" w:rsidRPr="00A05EBD" w:rsidRDefault="00E870AF" w:rsidP="00E870AF">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13D2CE" w14:textId="77777777" w:rsidR="00E870AF" w:rsidRPr="00A05EBD" w:rsidRDefault="00E870AF" w:rsidP="00E870AF">
      <w:pPr>
        <w:numPr>
          <w:ilvl w:val="12"/>
          <w:numId w:val="0"/>
        </w:num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u w:val="single"/>
        </w:rPr>
        <w:t>Important</w:t>
      </w:r>
      <w:r w:rsidRPr="00A05EBD">
        <w:rPr>
          <w:rFonts w:ascii="Times New Roman" w:eastAsia="Times New Roman" w:hAnsi="Times New Roman" w:cs="Times New Roman"/>
          <w:sz w:val="20"/>
          <w:szCs w:val="20"/>
        </w:rPr>
        <w:t>:  Since this assignment is intended to simulate an executive activity, you should plan to dress as if you were going to a job interview.</w:t>
      </w:r>
    </w:p>
    <w:p w14:paraId="7F8B1D6C" w14:textId="77777777" w:rsidR="00E870AF" w:rsidRPr="00A05EBD" w:rsidRDefault="00E870AF" w:rsidP="00E870AF">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F4AA5A" w14:textId="1CE1E45C" w:rsidR="00E870AF" w:rsidRPr="00A05EBD" w:rsidRDefault="00E870AF" w:rsidP="00E870AF">
      <w:pPr>
        <w:numPr>
          <w:ilvl w:val="0"/>
          <w:numId w:val="2"/>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 xml:space="preserve">After the presentations, </w:t>
      </w:r>
      <w:r w:rsidR="003E3CDB" w:rsidRPr="00A05EBD">
        <w:rPr>
          <w:rFonts w:ascii="Times New Roman" w:eastAsia="Times New Roman" w:hAnsi="Times New Roman" w:cs="Times New Roman"/>
          <w:sz w:val="20"/>
          <w:szCs w:val="20"/>
        </w:rPr>
        <w:t xml:space="preserve">the class will provide 2 areas of improvement and 2 areas they liked the best. </w:t>
      </w:r>
    </w:p>
    <w:p w14:paraId="43380ABF" w14:textId="77777777" w:rsidR="00E870AF" w:rsidRPr="00A05EBD" w:rsidRDefault="00E870AF" w:rsidP="00E870AF">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01293C"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A05EBD">
        <w:rPr>
          <w:rFonts w:ascii="Times New Roman" w:eastAsia="Times New Roman" w:hAnsi="Times New Roman" w:cs="Times New Roman"/>
          <w:b/>
          <w:sz w:val="20"/>
          <w:szCs w:val="20"/>
        </w:rPr>
        <w:t>Course Grades:  Final grades will be determined by cumulative achievement on the following items:</w:t>
      </w:r>
    </w:p>
    <w:p w14:paraId="3F97D98F" w14:textId="77777777"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p>
    <w:p w14:paraId="3F8218F8" w14:textId="7DC954C8"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ab/>
        <w:t xml:space="preserve">Midterm </w:t>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003E3CDB" w:rsidRPr="00A05EBD">
        <w:rPr>
          <w:rFonts w:ascii="Times New Roman" w:eastAsia="Times New Roman" w:hAnsi="Times New Roman" w:cs="Times New Roman"/>
          <w:sz w:val="20"/>
          <w:szCs w:val="20"/>
        </w:rPr>
        <w:t>20</w:t>
      </w:r>
      <w:r w:rsidR="00E939E7" w:rsidRPr="00A05EBD">
        <w:rPr>
          <w:rFonts w:ascii="Times New Roman" w:eastAsia="Times New Roman" w:hAnsi="Times New Roman" w:cs="Times New Roman"/>
          <w:sz w:val="20"/>
          <w:szCs w:val="20"/>
        </w:rPr>
        <w:t>%</w:t>
      </w:r>
    </w:p>
    <w:p w14:paraId="7D04A9A6" w14:textId="3B5438E0"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ab/>
        <w:t xml:space="preserve">Class </w:t>
      </w:r>
      <w:r w:rsidR="004C2208" w:rsidRPr="00A05EBD">
        <w:rPr>
          <w:rFonts w:ascii="Times New Roman" w:eastAsia="Times New Roman" w:hAnsi="Times New Roman" w:cs="Times New Roman"/>
          <w:sz w:val="20"/>
          <w:szCs w:val="20"/>
        </w:rPr>
        <w:t>Participation/Assignments</w:t>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009E2396" w:rsidRPr="00A05EBD">
        <w:rPr>
          <w:rFonts w:ascii="Times New Roman" w:eastAsia="Times New Roman" w:hAnsi="Times New Roman" w:cs="Times New Roman"/>
          <w:sz w:val="20"/>
          <w:szCs w:val="20"/>
        </w:rPr>
        <w:t>20</w:t>
      </w:r>
      <w:r w:rsidR="00E939E7" w:rsidRPr="00A05EBD">
        <w:rPr>
          <w:rFonts w:ascii="Times New Roman" w:eastAsia="Times New Roman" w:hAnsi="Times New Roman" w:cs="Times New Roman"/>
          <w:sz w:val="20"/>
          <w:szCs w:val="20"/>
        </w:rPr>
        <w:t>%</w:t>
      </w:r>
    </w:p>
    <w:p w14:paraId="36ED310D" w14:textId="3F22F09D"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ab/>
        <w:t xml:space="preserve">Class Project (Presentation and Paper, </w:t>
      </w:r>
      <w:r w:rsidR="003E3CDB" w:rsidRPr="00A05EBD">
        <w:rPr>
          <w:rFonts w:ascii="Times New Roman" w:eastAsia="Times New Roman" w:hAnsi="Times New Roman" w:cs="Times New Roman"/>
          <w:sz w:val="20"/>
          <w:szCs w:val="20"/>
        </w:rPr>
        <w:t>50</w:t>
      </w:r>
      <w:r w:rsidRPr="00A05EBD">
        <w:rPr>
          <w:rFonts w:ascii="Times New Roman" w:eastAsia="Times New Roman" w:hAnsi="Times New Roman" w:cs="Times New Roman"/>
          <w:sz w:val="20"/>
          <w:szCs w:val="20"/>
        </w:rPr>
        <w:t xml:space="preserve"> points each)</w:t>
      </w:r>
      <w:r w:rsidRPr="00A05EBD">
        <w:rPr>
          <w:rFonts w:ascii="Times New Roman" w:eastAsia="Times New Roman" w:hAnsi="Times New Roman" w:cs="Times New Roman"/>
          <w:sz w:val="20"/>
          <w:szCs w:val="20"/>
        </w:rPr>
        <w:tab/>
      </w:r>
      <w:r w:rsidR="003E3CDB" w:rsidRPr="00A05EBD">
        <w:rPr>
          <w:rFonts w:ascii="Times New Roman" w:eastAsia="Times New Roman" w:hAnsi="Times New Roman" w:cs="Times New Roman"/>
          <w:sz w:val="20"/>
          <w:szCs w:val="20"/>
        </w:rPr>
        <w:t>4</w:t>
      </w:r>
      <w:r w:rsidR="00E939E7" w:rsidRPr="00A05EBD">
        <w:rPr>
          <w:rFonts w:ascii="Times New Roman" w:eastAsia="Times New Roman" w:hAnsi="Times New Roman" w:cs="Times New Roman"/>
          <w:sz w:val="20"/>
          <w:szCs w:val="20"/>
        </w:rPr>
        <w:t>0%</w:t>
      </w:r>
      <w:r w:rsidRPr="00A05EBD">
        <w:rPr>
          <w:rFonts w:ascii="Times New Roman" w:eastAsia="Times New Roman" w:hAnsi="Times New Roman" w:cs="Times New Roman"/>
          <w:sz w:val="20"/>
          <w:szCs w:val="20"/>
        </w:rPr>
        <w:t xml:space="preserve"> </w:t>
      </w:r>
    </w:p>
    <w:p w14:paraId="447FA15B" w14:textId="718A48DB"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sz w:val="20"/>
          <w:szCs w:val="20"/>
        </w:rPr>
        <w:tab/>
        <w:t>Final Exam</w:t>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Pr="00A05EBD">
        <w:rPr>
          <w:rFonts w:ascii="Times New Roman" w:eastAsia="Times New Roman" w:hAnsi="Times New Roman" w:cs="Times New Roman"/>
          <w:sz w:val="20"/>
          <w:szCs w:val="20"/>
        </w:rPr>
        <w:tab/>
      </w:r>
      <w:r w:rsidR="003E3CDB" w:rsidRPr="00A05EBD">
        <w:rPr>
          <w:rFonts w:ascii="Times New Roman" w:eastAsia="Times New Roman" w:hAnsi="Times New Roman" w:cs="Times New Roman"/>
          <w:sz w:val="20"/>
          <w:szCs w:val="20"/>
        </w:rPr>
        <w:t>2</w:t>
      </w:r>
      <w:r w:rsidR="00E939E7" w:rsidRPr="00A05EBD">
        <w:rPr>
          <w:rFonts w:ascii="Times New Roman" w:eastAsia="Times New Roman" w:hAnsi="Times New Roman" w:cs="Times New Roman"/>
          <w:sz w:val="20"/>
          <w:szCs w:val="20"/>
        </w:rPr>
        <w:t>0%</w:t>
      </w:r>
      <w:r w:rsidRPr="00A05EBD">
        <w:rPr>
          <w:rFonts w:ascii="Times New Roman" w:eastAsia="Times New Roman" w:hAnsi="Times New Roman" w:cs="Times New Roman"/>
          <w:sz w:val="20"/>
          <w:szCs w:val="20"/>
        </w:rPr>
        <w:t xml:space="preserve"> </w:t>
      </w:r>
    </w:p>
    <w:p w14:paraId="6F5DED88" w14:textId="77777777" w:rsidR="00E870AF" w:rsidRPr="00A05EBD" w:rsidRDefault="00E870AF" w:rsidP="00E870AF">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rPr>
      </w:pPr>
    </w:p>
    <w:p w14:paraId="016E7392" w14:textId="77777777" w:rsidR="00E870AF" w:rsidRPr="00A05EBD" w:rsidRDefault="00E870AF" w:rsidP="00E870AF">
      <w:pPr>
        <w:spacing w:after="0" w:line="240" w:lineRule="auto"/>
        <w:jc w:val="both"/>
        <w:rPr>
          <w:rFonts w:ascii="Times New Roman" w:eastAsia="Times New Roman" w:hAnsi="Times New Roman" w:cs="Times New Roman"/>
          <w:b/>
          <w:sz w:val="20"/>
          <w:szCs w:val="24"/>
        </w:rPr>
      </w:pPr>
    </w:p>
    <w:p w14:paraId="05545094" w14:textId="78D2A614" w:rsidR="00E870AF" w:rsidRPr="00A05EBD" w:rsidRDefault="00E870AF" w:rsidP="00E870AF">
      <w:pPr>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b/>
          <w:sz w:val="20"/>
          <w:szCs w:val="24"/>
        </w:rPr>
        <w:t xml:space="preserve">No provision is made for the make-up of exams, </w:t>
      </w:r>
      <w:r w:rsidRPr="00A05EBD">
        <w:rPr>
          <w:rFonts w:ascii="Times New Roman" w:eastAsia="Times New Roman" w:hAnsi="Times New Roman" w:cs="Times New Roman"/>
          <w:sz w:val="20"/>
          <w:szCs w:val="24"/>
        </w:rPr>
        <w:t xml:space="preserve">I feel it is </w:t>
      </w:r>
      <w:r w:rsidR="00E939E7" w:rsidRPr="00A05EBD">
        <w:rPr>
          <w:rFonts w:ascii="Times New Roman" w:eastAsia="Times New Roman" w:hAnsi="Times New Roman" w:cs="Times New Roman"/>
          <w:sz w:val="20"/>
          <w:szCs w:val="24"/>
        </w:rPr>
        <w:t>un</w:t>
      </w:r>
      <w:r w:rsidRPr="00A05EBD">
        <w:rPr>
          <w:rFonts w:ascii="Times New Roman" w:eastAsia="Times New Roman" w:hAnsi="Times New Roman" w:cs="Times New Roman"/>
          <w:sz w:val="20"/>
          <w:szCs w:val="24"/>
        </w:rPr>
        <w:t xml:space="preserve">fair to the students who take them when scheduled.  However, I will allow a make-up if a student can evidence that attendance was impossible.  This absence must be properly </w:t>
      </w:r>
      <w:r w:rsidR="00D12264" w:rsidRPr="00A05EBD">
        <w:rPr>
          <w:rFonts w:ascii="Times New Roman" w:eastAsia="Times New Roman" w:hAnsi="Times New Roman" w:cs="Times New Roman"/>
          <w:sz w:val="20"/>
          <w:szCs w:val="24"/>
        </w:rPr>
        <w:t>documented,</w:t>
      </w:r>
      <w:r w:rsidRPr="00A05EBD">
        <w:rPr>
          <w:rFonts w:ascii="Times New Roman" w:eastAsia="Times New Roman" w:hAnsi="Times New Roman" w:cs="Times New Roman"/>
          <w:sz w:val="20"/>
          <w:szCs w:val="24"/>
        </w:rPr>
        <w:t xml:space="preserve"> </w:t>
      </w:r>
      <w:r w:rsidRPr="00A05EBD">
        <w:rPr>
          <w:rFonts w:ascii="Times New Roman" w:eastAsia="Times New Roman" w:hAnsi="Times New Roman" w:cs="Times New Roman"/>
          <w:b/>
          <w:sz w:val="20"/>
          <w:szCs w:val="24"/>
        </w:rPr>
        <w:t xml:space="preserve">and prior approval is required. </w:t>
      </w:r>
      <w:r w:rsidRPr="00A05EBD">
        <w:rPr>
          <w:rFonts w:ascii="Times New Roman" w:eastAsia="Times New Roman" w:hAnsi="Times New Roman" w:cs="Times New Roman"/>
          <w:sz w:val="20"/>
          <w:szCs w:val="24"/>
        </w:rPr>
        <w:t xml:space="preserve">   In no case will a student be allowed to take more than one make-up </w:t>
      </w:r>
      <w:r w:rsidR="00E939E7" w:rsidRPr="00A05EBD">
        <w:rPr>
          <w:rFonts w:ascii="Times New Roman" w:eastAsia="Times New Roman" w:hAnsi="Times New Roman" w:cs="Times New Roman"/>
          <w:sz w:val="20"/>
          <w:szCs w:val="24"/>
        </w:rPr>
        <w:t xml:space="preserve">exam </w:t>
      </w:r>
      <w:r w:rsidRPr="00A05EBD">
        <w:rPr>
          <w:rFonts w:ascii="Times New Roman" w:eastAsia="Times New Roman" w:hAnsi="Times New Roman" w:cs="Times New Roman"/>
          <w:sz w:val="20"/>
          <w:szCs w:val="24"/>
        </w:rPr>
        <w:t>per course.  The only available date to take an approved make-up is during one of the last three class meetings of the class.  This date must be pre-approved by the instructor.</w:t>
      </w:r>
    </w:p>
    <w:p w14:paraId="0EA3FB83" w14:textId="77777777" w:rsidR="00E870AF" w:rsidRPr="00A05EBD" w:rsidRDefault="00E870AF" w:rsidP="00E870AF">
      <w:pPr>
        <w:spacing w:after="0" w:line="240" w:lineRule="auto"/>
        <w:jc w:val="both"/>
        <w:rPr>
          <w:rFonts w:ascii="Times New Roman" w:eastAsia="Times New Roman" w:hAnsi="Times New Roman" w:cs="Times New Roman"/>
          <w:sz w:val="20"/>
          <w:szCs w:val="24"/>
        </w:rPr>
      </w:pPr>
    </w:p>
    <w:p w14:paraId="43F482F9" w14:textId="77777777" w:rsidR="00E870AF" w:rsidRPr="00A05EBD" w:rsidRDefault="00E870AF" w:rsidP="00E870AF">
      <w:pPr>
        <w:spacing w:after="0" w:line="240" w:lineRule="auto"/>
        <w:jc w:val="both"/>
        <w:rPr>
          <w:rFonts w:ascii="Times New Roman" w:eastAsia="Times New Roman" w:hAnsi="Times New Roman" w:cs="Times New Roman"/>
          <w:b/>
          <w:sz w:val="20"/>
          <w:szCs w:val="24"/>
        </w:rPr>
      </w:pPr>
      <w:r w:rsidRPr="00A05EBD">
        <w:rPr>
          <w:rFonts w:ascii="Times New Roman" w:eastAsia="Times New Roman" w:hAnsi="Times New Roman" w:cs="Times New Roman"/>
          <w:b/>
          <w:sz w:val="20"/>
          <w:szCs w:val="24"/>
        </w:rPr>
        <w:t>YOU MUST TAKE YOUR FINAL EXAM AT THE DATE AND TIME DESIGNATED FOR THIS CLASS!  ABSOLUTELY NO EXCEPTIONS!  PLEASE DO NOT EVEN ASK.</w:t>
      </w:r>
    </w:p>
    <w:p w14:paraId="165175BD" w14:textId="77777777" w:rsidR="00E870AF" w:rsidRPr="00A05EBD" w:rsidRDefault="00E870AF" w:rsidP="00E870AF">
      <w:pPr>
        <w:spacing w:after="0" w:line="240" w:lineRule="auto"/>
        <w:jc w:val="both"/>
        <w:rPr>
          <w:rFonts w:ascii="Times New Roman" w:eastAsia="Times New Roman" w:hAnsi="Times New Roman" w:cs="Times New Roman"/>
          <w:b/>
          <w:sz w:val="20"/>
          <w:szCs w:val="24"/>
        </w:rPr>
      </w:pPr>
    </w:p>
    <w:p w14:paraId="4E1E9333" w14:textId="77777777" w:rsidR="00E870AF" w:rsidRPr="00A05EBD" w:rsidRDefault="00E870AF" w:rsidP="00E870AF">
      <w:pPr>
        <w:spacing w:after="0" w:line="240" w:lineRule="auto"/>
        <w:jc w:val="both"/>
        <w:rPr>
          <w:rFonts w:ascii="Times New Roman" w:eastAsia="Times New Roman" w:hAnsi="Times New Roman" w:cs="Times New Roman"/>
          <w:b/>
          <w:sz w:val="20"/>
          <w:szCs w:val="24"/>
        </w:rPr>
      </w:pPr>
      <w:r w:rsidRPr="00A05EBD">
        <w:rPr>
          <w:rFonts w:ascii="Times New Roman" w:eastAsia="Times New Roman" w:hAnsi="Times New Roman" w:cs="Times New Roman"/>
          <w:b/>
          <w:sz w:val="20"/>
          <w:szCs w:val="24"/>
        </w:rPr>
        <w:t>Academic Dishonesty.  The Business Program requires that students engaging in academic dishonesty receive a grade of F.  In addition, Department policy requires that all individuals engaging in academic dishonesty be reported to the Vice President, Student Affairs and the Vice President of Academic Affairs.</w:t>
      </w:r>
    </w:p>
    <w:p w14:paraId="0601E692" w14:textId="77777777" w:rsidR="00E870AF" w:rsidRPr="00A05EBD" w:rsidRDefault="00E870AF" w:rsidP="00E870AF">
      <w:pPr>
        <w:spacing w:after="0" w:line="240" w:lineRule="auto"/>
        <w:jc w:val="both"/>
        <w:rPr>
          <w:rFonts w:ascii="Times New Roman" w:eastAsia="Times New Roman" w:hAnsi="Times New Roman" w:cs="Times New Roman"/>
          <w:b/>
          <w:sz w:val="20"/>
          <w:szCs w:val="24"/>
        </w:rPr>
      </w:pPr>
    </w:p>
    <w:p w14:paraId="11F716C1" w14:textId="77777777" w:rsidR="00E870AF" w:rsidRPr="00A05EBD" w:rsidRDefault="00E870AF" w:rsidP="00E870AF">
      <w:pPr>
        <w:spacing w:after="0" w:line="240" w:lineRule="auto"/>
        <w:jc w:val="both"/>
        <w:rPr>
          <w:rFonts w:ascii="Times New Roman" w:eastAsia="SimSun" w:hAnsi="Times New Roman" w:cs="Times New Roman"/>
          <w:lang w:eastAsia="zh-CN"/>
        </w:rPr>
      </w:pPr>
      <w:r w:rsidRPr="00A05EBD">
        <w:rPr>
          <w:rFonts w:ascii="Times New Roman" w:eastAsia="Times New Roman" w:hAnsi="Times New Roman" w:cs="Times New Roman"/>
          <w:sz w:val="20"/>
          <w:szCs w:val="24"/>
        </w:rPr>
        <w:t>Academic dishonesty takes place whenever a student attempts to take credit for work that is not his/her own or violates test-taking rules.  Examples of academic dishonesty during test taking include looking at the work of other students, passing answers among student(s) or using unauthorized notes.  When students sitting next to each other have identical answers, or have made the same mistakes, this is an indication of academic dishonesty.  Examples of academic dishonesty on out-of-class projects include submitting the work of others or quoting directly from published material without referencing the source.  If you have any questions about the proper use of outside sources, consult with your professor.</w:t>
      </w:r>
      <w:r w:rsidRPr="00A05EBD">
        <w:rPr>
          <w:rFonts w:ascii="Times New Roman" w:eastAsia="SimSun" w:hAnsi="Times New Roman" w:cs="Times New Roman"/>
          <w:lang w:eastAsia="zh-CN"/>
        </w:rPr>
        <w:t xml:space="preserve"> </w:t>
      </w:r>
    </w:p>
    <w:p w14:paraId="4F30A7EE" w14:textId="77777777" w:rsidR="00E870AF" w:rsidRPr="00A05EBD" w:rsidRDefault="00E870AF" w:rsidP="00E870AF">
      <w:pPr>
        <w:spacing w:after="0" w:line="240" w:lineRule="auto"/>
        <w:jc w:val="both"/>
        <w:rPr>
          <w:rFonts w:ascii="Times New Roman" w:eastAsia="Times New Roman" w:hAnsi="Times New Roman" w:cs="Times New Roman"/>
          <w:sz w:val="20"/>
          <w:szCs w:val="24"/>
        </w:rPr>
      </w:pPr>
    </w:p>
    <w:p w14:paraId="18A729AF" w14:textId="77777777" w:rsidR="00E870AF" w:rsidRPr="00A05EBD" w:rsidRDefault="00E870AF" w:rsidP="00E870AF">
      <w:pPr>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 xml:space="preserve">While course grades will be affected somewhat by a class curve, the following scale should serve as an </w:t>
      </w:r>
      <w:r w:rsidRPr="00A05EBD">
        <w:rPr>
          <w:rFonts w:ascii="Times New Roman" w:eastAsia="Times New Roman" w:hAnsi="Times New Roman" w:cs="Times New Roman"/>
          <w:b/>
          <w:sz w:val="20"/>
          <w:szCs w:val="24"/>
        </w:rPr>
        <w:t>approximate</w:t>
      </w:r>
      <w:r w:rsidRPr="00A05EBD">
        <w:rPr>
          <w:rFonts w:ascii="Times New Roman" w:eastAsia="Times New Roman" w:hAnsi="Times New Roman" w:cs="Times New Roman"/>
          <w:sz w:val="20"/>
          <w:szCs w:val="24"/>
        </w:rPr>
        <w:t xml:space="preserve"> guide.  I do not use –/+ in final letter grades:   </w:t>
      </w:r>
    </w:p>
    <w:p w14:paraId="5FF6D858" w14:textId="77777777" w:rsidR="00E870AF" w:rsidRPr="00A05EBD" w:rsidRDefault="00E870AF" w:rsidP="00E870AF">
      <w:pPr>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p>
    <w:p w14:paraId="1BD68389"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t>90% - 100%</w:t>
      </w:r>
      <w:r w:rsidRPr="00A05EBD">
        <w:rPr>
          <w:rFonts w:ascii="Times New Roman" w:eastAsia="Times New Roman" w:hAnsi="Times New Roman" w:cs="Times New Roman"/>
          <w:sz w:val="20"/>
          <w:szCs w:val="24"/>
        </w:rPr>
        <w:tab/>
        <w:t>A</w:t>
      </w:r>
      <w:r w:rsidRPr="00A05EBD">
        <w:rPr>
          <w:rFonts w:ascii="Times New Roman" w:eastAsia="Times New Roman" w:hAnsi="Times New Roman" w:cs="Times New Roman"/>
          <w:sz w:val="20"/>
          <w:szCs w:val="24"/>
        </w:rPr>
        <w:tab/>
        <w:t>70% - 79%</w:t>
      </w:r>
      <w:r w:rsidRPr="00A05EBD">
        <w:rPr>
          <w:rFonts w:ascii="Times New Roman" w:eastAsia="Times New Roman" w:hAnsi="Times New Roman" w:cs="Times New Roman"/>
          <w:sz w:val="20"/>
          <w:szCs w:val="24"/>
        </w:rPr>
        <w:tab/>
        <w:t>C</w:t>
      </w: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t>0% - 60%</w:t>
      </w:r>
      <w:r w:rsidRPr="00A05EBD">
        <w:rPr>
          <w:rFonts w:ascii="Times New Roman" w:eastAsia="Times New Roman" w:hAnsi="Times New Roman" w:cs="Times New Roman"/>
          <w:sz w:val="20"/>
          <w:szCs w:val="24"/>
        </w:rPr>
        <w:tab/>
        <w:t>F</w:t>
      </w:r>
    </w:p>
    <w:p w14:paraId="0F80D0E6"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t>80% - 89%</w:t>
      </w:r>
      <w:r w:rsidRPr="00A05EBD">
        <w:rPr>
          <w:rFonts w:ascii="Times New Roman" w:eastAsia="Times New Roman" w:hAnsi="Times New Roman" w:cs="Times New Roman"/>
          <w:sz w:val="20"/>
          <w:szCs w:val="24"/>
        </w:rPr>
        <w:tab/>
        <w:t>B</w:t>
      </w:r>
      <w:r w:rsidRPr="00A05EBD">
        <w:rPr>
          <w:rFonts w:ascii="Times New Roman" w:eastAsia="Times New Roman" w:hAnsi="Times New Roman" w:cs="Times New Roman"/>
          <w:sz w:val="20"/>
          <w:szCs w:val="24"/>
        </w:rPr>
        <w:tab/>
        <w:t>60% - 69%</w:t>
      </w:r>
      <w:r w:rsidRPr="00A05EBD">
        <w:rPr>
          <w:rFonts w:ascii="Times New Roman" w:eastAsia="Times New Roman" w:hAnsi="Times New Roman" w:cs="Times New Roman"/>
          <w:sz w:val="20"/>
          <w:szCs w:val="24"/>
        </w:rPr>
        <w:tab/>
        <w:t>D</w:t>
      </w:r>
    </w:p>
    <w:p w14:paraId="5BDACEE3"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ab/>
      </w:r>
      <w:r w:rsidRPr="00A05EBD">
        <w:rPr>
          <w:rFonts w:ascii="Times New Roman" w:eastAsia="Times New Roman" w:hAnsi="Times New Roman" w:cs="Times New Roman"/>
          <w:sz w:val="20"/>
          <w:szCs w:val="24"/>
        </w:rPr>
        <w:tab/>
      </w:r>
    </w:p>
    <w:p w14:paraId="743FB14E" w14:textId="67C2185E"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A05EBD">
        <w:rPr>
          <w:rFonts w:ascii="Times New Roman" w:eastAsia="Times New Roman" w:hAnsi="Times New Roman" w:cs="Times New Roman"/>
          <w:b/>
          <w:sz w:val="20"/>
          <w:szCs w:val="20"/>
          <w:u w:val="single"/>
        </w:rPr>
        <w:t>Class Participation</w:t>
      </w:r>
      <w:r w:rsidRPr="00A05EBD">
        <w:rPr>
          <w:rFonts w:ascii="Times New Roman" w:eastAsia="Times New Roman" w:hAnsi="Times New Roman" w:cs="Times New Roman"/>
          <w:sz w:val="20"/>
          <w:szCs w:val="20"/>
        </w:rPr>
        <w:t>:  The grade for class participation is based on the subjective assessment of the instructor as well as the submission of homework</w:t>
      </w:r>
      <w:r w:rsidR="00612120" w:rsidRPr="00A05EBD">
        <w:rPr>
          <w:rFonts w:ascii="Times New Roman" w:eastAsia="Times New Roman" w:hAnsi="Times New Roman" w:cs="Times New Roman"/>
          <w:sz w:val="20"/>
          <w:szCs w:val="20"/>
        </w:rPr>
        <w:t xml:space="preserve"> and </w:t>
      </w:r>
      <w:r w:rsidR="009E2396" w:rsidRPr="00A05EBD">
        <w:rPr>
          <w:rFonts w:ascii="Times New Roman" w:eastAsia="Times New Roman" w:hAnsi="Times New Roman" w:cs="Times New Roman"/>
          <w:sz w:val="20"/>
          <w:szCs w:val="20"/>
        </w:rPr>
        <w:t>discussions</w:t>
      </w:r>
      <w:r w:rsidRPr="00A05EBD">
        <w:rPr>
          <w:rFonts w:ascii="Times New Roman" w:eastAsia="Times New Roman" w:hAnsi="Times New Roman" w:cs="Times New Roman"/>
          <w:sz w:val="20"/>
          <w:szCs w:val="20"/>
        </w:rPr>
        <w:t>.  Components of this grade include attendance (meaning being on time) and the entire range of behaviors which affect and contribute to class sessions.  This grade will be on a subjective 4-point scale.  Participation is considered verbal contributions students make on their own, you will ONLY receive class participation credit when YOU volunteer information and NOT when I call upon you.  Active class participation is expected of all.</w:t>
      </w:r>
    </w:p>
    <w:p w14:paraId="4A81EB2E"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2828A3"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ABE8C2"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A05EBD">
        <w:rPr>
          <w:rFonts w:ascii="Times New Roman" w:eastAsia="Times New Roman" w:hAnsi="Times New Roman" w:cs="Times New Roman"/>
          <w:b/>
          <w:sz w:val="20"/>
          <w:szCs w:val="20"/>
        </w:rPr>
        <w:t>The matrix below will serve as a primary guide to grading all written materials submitted as part of the requirements for this course:</w:t>
      </w:r>
    </w:p>
    <w:p w14:paraId="7E0D118C"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872"/>
        <w:gridCol w:w="3229"/>
      </w:tblGrid>
      <w:tr w:rsidR="00E870AF" w:rsidRPr="00A05EBD" w14:paraId="7CCF1464" w14:textId="77777777" w:rsidTr="00FE2945">
        <w:tc>
          <w:tcPr>
            <w:tcW w:w="0" w:type="auto"/>
            <w:tcBorders>
              <w:top w:val="single" w:sz="4" w:space="0" w:color="auto"/>
              <w:left w:val="single" w:sz="4" w:space="0" w:color="auto"/>
              <w:bottom w:val="single" w:sz="4" w:space="0" w:color="auto"/>
              <w:right w:val="single" w:sz="4" w:space="0" w:color="auto"/>
            </w:tcBorders>
          </w:tcPr>
          <w:p w14:paraId="5667151B" w14:textId="77777777" w:rsidR="00E870AF" w:rsidRPr="00A05EBD" w:rsidRDefault="00E870AF" w:rsidP="00E870AF">
            <w:pPr>
              <w:spacing w:after="0" w:line="240" w:lineRule="auto"/>
              <w:rPr>
                <w:rFonts w:ascii="Times New Roman" w:eastAsia="Times New Roman" w:hAnsi="Times New Roman" w:cs="Times New Roman"/>
                <w:b/>
                <w:sz w:val="28"/>
                <w:szCs w:val="28"/>
              </w:rPr>
            </w:pPr>
            <w:smartTag w:uri="urn:schemas-microsoft-com:office:smarttags" w:element="place">
              <w:smartTag w:uri="urn:schemas-microsoft-com:office:smarttags" w:element="PlaceName">
                <w:r w:rsidRPr="00A05EBD">
                  <w:rPr>
                    <w:rFonts w:ascii="Times New Roman" w:eastAsia="Times New Roman" w:hAnsi="Times New Roman" w:cs="Times New Roman"/>
                    <w:b/>
                    <w:sz w:val="28"/>
                    <w:szCs w:val="28"/>
                  </w:rPr>
                  <w:lastRenderedPageBreak/>
                  <w:t>Grade</w:t>
                </w:r>
              </w:smartTag>
              <w:r w:rsidRPr="00A05EBD">
                <w:rPr>
                  <w:rFonts w:ascii="Times New Roman" w:eastAsia="Times New Roman" w:hAnsi="Times New Roman" w:cs="Times New Roman"/>
                  <w:b/>
                  <w:sz w:val="28"/>
                  <w:szCs w:val="28"/>
                </w:rPr>
                <w:t xml:space="preserve"> </w:t>
              </w:r>
              <w:smartTag w:uri="urn:schemas-microsoft-com:office:smarttags" w:element="PlaceType">
                <w:r w:rsidRPr="00A05EBD">
                  <w:rPr>
                    <w:rFonts w:ascii="Times New Roman" w:eastAsia="Times New Roman" w:hAnsi="Times New Roman" w:cs="Times New Roman"/>
                    <w:b/>
                    <w:sz w:val="28"/>
                    <w:szCs w:val="28"/>
                  </w:rPr>
                  <w:t>Range</w:t>
                </w:r>
              </w:smartTag>
            </w:smartTag>
          </w:p>
        </w:tc>
        <w:tc>
          <w:tcPr>
            <w:tcW w:w="0" w:type="auto"/>
            <w:tcBorders>
              <w:top w:val="single" w:sz="4" w:space="0" w:color="auto"/>
              <w:left w:val="single" w:sz="4" w:space="0" w:color="auto"/>
              <w:bottom w:val="single" w:sz="4" w:space="0" w:color="auto"/>
              <w:right w:val="single" w:sz="4" w:space="0" w:color="auto"/>
            </w:tcBorders>
          </w:tcPr>
          <w:p w14:paraId="4BA1805A" w14:textId="77777777" w:rsidR="00E870AF" w:rsidRPr="00A05EBD" w:rsidRDefault="00E870AF" w:rsidP="00E870AF">
            <w:pPr>
              <w:spacing w:after="0" w:line="240" w:lineRule="auto"/>
              <w:jc w:val="center"/>
              <w:rPr>
                <w:rFonts w:ascii="Times New Roman" w:eastAsia="Times New Roman" w:hAnsi="Times New Roman" w:cs="Times New Roman"/>
                <w:b/>
                <w:sz w:val="28"/>
                <w:szCs w:val="28"/>
              </w:rPr>
            </w:pPr>
            <w:r w:rsidRPr="00A05EBD">
              <w:rPr>
                <w:rFonts w:ascii="Times New Roman" w:eastAsia="Times New Roman" w:hAnsi="Times New Roman" w:cs="Times New Roman"/>
                <w:b/>
                <w:sz w:val="28"/>
                <w:szCs w:val="28"/>
              </w:rPr>
              <w:t>Quality of Writing</w:t>
            </w:r>
          </w:p>
        </w:tc>
        <w:tc>
          <w:tcPr>
            <w:tcW w:w="0" w:type="auto"/>
            <w:tcBorders>
              <w:top w:val="single" w:sz="4" w:space="0" w:color="auto"/>
              <w:left w:val="single" w:sz="4" w:space="0" w:color="auto"/>
              <w:bottom w:val="single" w:sz="4" w:space="0" w:color="auto"/>
              <w:right w:val="single" w:sz="4" w:space="0" w:color="auto"/>
            </w:tcBorders>
          </w:tcPr>
          <w:p w14:paraId="0DC5EAD8" w14:textId="77777777" w:rsidR="00E870AF" w:rsidRPr="00A05EBD" w:rsidRDefault="00E870AF" w:rsidP="00E870AF">
            <w:pPr>
              <w:spacing w:after="0" w:line="240" w:lineRule="auto"/>
              <w:jc w:val="center"/>
              <w:rPr>
                <w:rFonts w:ascii="Times New Roman" w:eastAsia="Times New Roman" w:hAnsi="Times New Roman" w:cs="Times New Roman"/>
                <w:b/>
                <w:sz w:val="28"/>
                <w:szCs w:val="28"/>
              </w:rPr>
            </w:pPr>
            <w:r w:rsidRPr="00A05EBD">
              <w:rPr>
                <w:rFonts w:ascii="Times New Roman" w:eastAsia="Times New Roman" w:hAnsi="Times New Roman" w:cs="Times New Roman"/>
                <w:b/>
                <w:sz w:val="28"/>
                <w:szCs w:val="28"/>
              </w:rPr>
              <w:t>Quality of Analysis</w:t>
            </w:r>
          </w:p>
        </w:tc>
      </w:tr>
      <w:tr w:rsidR="00E870AF" w:rsidRPr="00A05EBD" w14:paraId="256F017C" w14:textId="77777777" w:rsidTr="00FE2945">
        <w:tc>
          <w:tcPr>
            <w:tcW w:w="0" w:type="auto"/>
            <w:tcBorders>
              <w:top w:val="single" w:sz="4" w:space="0" w:color="auto"/>
              <w:left w:val="single" w:sz="4" w:space="0" w:color="auto"/>
              <w:bottom w:val="single" w:sz="4" w:space="0" w:color="auto"/>
              <w:right w:val="single" w:sz="4" w:space="0" w:color="auto"/>
            </w:tcBorders>
          </w:tcPr>
          <w:p w14:paraId="2F4E3BD0" w14:textId="77777777" w:rsidR="00E870AF" w:rsidRPr="00A05EBD" w:rsidRDefault="00E870AF" w:rsidP="00E870AF">
            <w:pPr>
              <w:spacing w:after="0" w:line="240" w:lineRule="auto"/>
              <w:jc w:val="center"/>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A-B</w:t>
            </w:r>
          </w:p>
        </w:tc>
        <w:tc>
          <w:tcPr>
            <w:tcW w:w="0" w:type="auto"/>
            <w:tcBorders>
              <w:top w:val="single" w:sz="4" w:space="0" w:color="auto"/>
              <w:left w:val="single" w:sz="4" w:space="0" w:color="auto"/>
              <w:bottom w:val="single" w:sz="4" w:space="0" w:color="auto"/>
              <w:right w:val="single" w:sz="4" w:space="0" w:color="auto"/>
            </w:tcBorders>
          </w:tcPr>
          <w:p w14:paraId="67595B39" w14:textId="47CFAE0C" w:rsidR="00E870AF" w:rsidRPr="00A05EBD" w:rsidRDefault="00E870AF" w:rsidP="00E870AF">
            <w:pPr>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 xml:space="preserve"> </w:t>
            </w:r>
            <w:r w:rsidR="00322744" w:rsidRPr="00A05EBD">
              <w:rPr>
                <w:rFonts w:ascii="Times New Roman" w:eastAsia="Times New Roman" w:hAnsi="Times New Roman" w:cs="Times New Roman"/>
                <w:sz w:val="20"/>
                <w:szCs w:val="24"/>
              </w:rPr>
              <w:t>Professionally written</w:t>
            </w:r>
            <w:r w:rsidRPr="00A05EBD">
              <w:rPr>
                <w:rFonts w:ascii="Times New Roman" w:eastAsia="Times New Roman" w:hAnsi="Times New Roman" w:cs="Times New Roman"/>
                <w:sz w:val="20"/>
                <w:szCs w:val="24"/>
              </w:rPr>
              <w:t xml:space="preserve"> from beginning to end; the ideas are well organized and there are smooth transitions throughout the report.  A pleasure to read.</w:t>
            </w:r>
          </w:p>
        </w:tc>
        <w:tc>
          <w:tcPr>
            <w:tcW w:w="0" w:type="auto"/>
            <w:tcBorders>
              <w:top w:val="single" w:sz="4" w:space="0" w:color="auto"/>
              <w:left w:val="single" w:sz="4" w:space="0" w:color="auto"/>
              <w:bottom w:val="single" w:sz="4" w:space="0" w:color="auto"/>
              <w:right w:val="single" w:sz="4" w:space="0" w:color="auto"/>
            </w:tcBorders>
          </w:tcPr>
          <w:p w14:paraId="6A0D908B" w14:textId="77777777" w:rsidR="00E870AF" w:rsidRPr="00A05EBD" w:rsidRDefault="00E870AF" w:rsidP="00E870AF">
            <w:pPr>
              <w:spacing w:after="0" w:line="240" w:lineRule="auto"/>
              <w:jc w:val="both"/>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Excellent analysis and integration throughout the report.</w:t>
            </w:r>
          </w:p>
        </w:tc>
      </w:tr>
      <w:tr w:rsidR="00E870AF" w:rsidRPr="00A05EBD" w14:paraId="7469E267" w14:textId="77777777" w:rsidTr="00FE2945">
        <w:tc>
          <w:tcPr>
            <w:tcW w:w="0" w:type="auto"/>
            <w:tcBorders>
              <w:top w:val="single" w:sz="4" w:space="0" w:color="auto"/>
              <w:left w:val="single" w:sz="4" w:space="0" w:color="auto"/>
              <w:bottom w:val="single" w:sz="4" w:space="0" w:color="auto"/>
              <w:right w:val="single" w:sz="4" w:space="0" w:color="auto"/>
            </w:tcBorders>
          </w:tcPr>
          <w:p w14:paraId="2E98B57C" w14:textId="77777777" w:rsidR="00E870AF" w:rsidRPr="00A05EBD" w:rsidRDefault="00E870AF" w:rsidP="00E870AF">
            <w:pPr>
              <w:spacing w:after="0" w:line="240" w:lineRule="auto"/>
              <w:jc w:val="center"/>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C-B</w:t>
            </w:r>
          </w:p>
        </w:tc>
        <w:tc>
          <w:tcPr>
            <w:tcW w:w="0" w:type="auto"/>
            <w:tcBorders>
              <w:top w:val="single" w:sz="4" w:space="0" w:color="auto"/>
              <w:left w:val="single" w:sz="4" w:space="0" w:color="auto"/>
              <w:bottom w:val="single" w:sz="4" w:space="0" w:color="auto"/>
              <w:right w:val="single" w:sz="4" w:space="0" w:color="auto"/>
            </w:tcBorders>
          </w:tcPr>
          <w:p w14:paraId="33771BCE"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Generally good, but a few grammatical and syntactical errors scattered throughout the report</w:t>
            </w:r>
          </w:p>
        </w:tc>
        <w:tc>
          <w:tcPr>
            <w:tcW w:w="0" w:type="auto"/>
            <w:tcBorders>
              <w:top w:val="single" w:sz="4" w:space="0" w:color="auto"/>
              <w:left w:val="single" w:sz="4" w:space="0" w:color="auto"/>
              <w:bottom w:val="single" w:sz="4" w:space="0" w:color="auto"/>
              <w:right w:val="single" w:sz="4" w:space="0" w:color="auto"/>
            </w:tcBorders>
          </w:tcPr>
          <w:p w14:paraId="7B728BCB"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Good analysis with good integration throughout the report.</w:t>
            </w:r>
          </w:p>
        </w:tc>
      </w:tr>
      <w:tr w:rsidR="00E870AF" w:rsidRPr="00A05EBD" w14:paraId="6627B61C" w14:textId="77777777" w:rsidTr="00FE2945">
        <w:tc>
          <w:tcPr>
            <w:tcW w:w="0" w:type="auto"/>
            <w:tcBorders>
              <w:top w:val="single" w:sz="4" w:space="0" w:color="auto"/>
              <w:left w:val="single" w:sz="4" w:space="0" w:color="auto"/>
              <w:bottom w:val="single" w:sz="4" w:space="0" w:color="auto"/>
              <w:right w:val="single" w:sz="4" w:space="0" w:color="auto"/>
            </w:tcBorders>
          </w:tcPr>
          <w:p w14:paraId="1D1F8CC5" w14:textId="77777777" w:rsidR="00E870AF" w:rsidRPr="00A05EBD" w:rsidRDefault="00E870AF" w:rsidP="00E870AF">
            <w:pPr>
              <w:spacing w:after="0" w:line="240" w:lineRule="auto"/>
              <w:jc w:val="center"/>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D-C</w:t>
            </w:r>
          </w:p>
        </w:tc>
        <w:tc>
          <w:tcPr>
            <w:tcW w:w="0" w:type="auto"/>
            <w:tcBorders>
              <w:top w:val="single" w:sz="4" w:space="0" w:color="auto"/>
              <w:left w:val="single" w:sz="4" w:space="0" w:color="auto"/>
              <w:bottom w:val="single" w:sz="4" w:space="0" w:color="auto"/>
              <w:right w:val="single" w:sz="4" w:space="0" w:color="auto"/>
            </w:tcBorders>
          </w:tcPr>
          <w:p w14:paraId="5E682513"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Quality is inconsistent; some portions of the report are well written, others are poor.</w:t>
            </w:r>
          </w:p>
        </w:tc>
        <w:tc>
          <w:tcPr>
            <w:tcW w:w="0" w:type="auto"/>
            <w:tcBorders>
              <w:top w:val="single" w:sz="4" w:space="0" w:color="auto"/>
              <w:left w:val="single" w:sz="4" w:space="0" w:color="auto"/>
              <w:bottom w:val="single" w:sz="4" w:space="0" w:color="auto"/>
              <w:right w:val="single" w:sz="4" w:space="0" w:color="auto"/>
            </w:tcBorders>
          </w:tcPr>
          <w:p w14:paraId="5C633CFE"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There is some analysis, but the analysis contains inconsistencies.</w:t>
            </w:r>
          </w:p>
        </w:tc>
      </w:tr>
      <w:tr w:rsidR="00E870AF" w:rsidRPr="00A05EBD" w14:paraId="0B25A761" w14:textId="77777777" w:rsidTr="00FE2945">
        <w:tc>
          <w:tcPr>
            <w:tcW w:w="0" w:type="auto"/>
            <w:tcBorders>
              <w:top w:val="single" w:sz="4" w:space="0" w:color="auto"/>
              <w:left w:val="single" w:sz="4" w:space="0" w:color="auto"/>
              <w:bottom w:val="single" w:sz="4" w:space="0" w:color="auto"/>
              <w:right w:val="single" w:sz="4" w:space="0" w:color="auto"/>
            </w:tcBorders>
          </w:tcPr>
          <w:p w14:paraId="1C824836" w14:textId="77777777" w:rsidR="00E870AF" w:rsidRPr="00A05EBD" w:rsidRDefault="00E870AF" w:rsidP="00E870AF">
            <w:pPr>
              <w:spacing w:after="0" w:line="240" w:lineRule="auto"/>
              <w:jc w:val="center"/>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D-below</w:t>
            </w:r>
          </w:p>
        </w:tc>
        <w:tc>
          <w:tcPr>
            <w:tcW w:w="0" w:type="auto"/>
            <w:tcBorders>
              <w:top w:val="single" w:sz="4" w:space="0" w:color="auto"/>
              <w:left w:val="single" w:sz="4" w:space="0" w:color="auto"/>
              <w:bottom w:val="single" w:sz="4" w:space="0" w:color="auto"/>
              <w:right w:val="single" w:sz="4" w:space="0" w:color="auto"/>
            </w:tcBorders>
          </w:tcPr>
          <w:p w14:paraId="4D18F2A5"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Poorly structured, with numerous grammatical and syntactical errors throughout the report.</w:t>
            </w:r>
          </w:p>
        </w:tc>
        <w:tc>
          <w:tcPr>
            <w:tcW w:w="0" w:type="auto"/>
            <w:tcBorders>
              <w:top w:val="single" w:sz="4" w:space="0" w:color="auto"/>
              <w:left w:val="single" w:sz="4" w:space="0" w:color="auto"/>
              <w:bottom w:val="single" w:sz="4" w:space="0" w:color="auto"/>
              <w:right w:val="single" w:sz="4" w:space="0" w:color="auto"/>
            </w:tcBorders>
          </w:tcPr>
          <w:p w14:paraId="5121722A" w14:textId="77777777" w:rsidR="00E870AF" w:rsidRPr="00A05EBD" w:rsidRDefault="00E870AF" w:rsidP="00E870AF">
            <w:pPr>
              <w:spacing w:after="0" w:line="240" w:lineRule="auto"/>
              <w:rPr>
                <w:rFonts w:ascii="Times New Roman" w:eastAsia="Times New Roman" w:hAnsi="Times New Roman" w:cs="Times New Roman"/>
                <w:sz w:val="20"/>
                <w:szCs w:val="24"/>
              </w:rPr>
            </w:pPr>
            <w:r w:rsidRPr="00A05EBD">
              <w:rPr>
                <w:rFonts w:ascii="Times New Roman" w:eastAsia="Times New Roman" w:hAnsi="Times New Roman" w:cs="Times New Roman"/>
                <w:sz w:val="20"/>
                <w:szCs w:val="24"/>
              </w:rPr>
              <w:t>Little or no analysis and flecked with inconsistent statements throughout the report.</w:t>
            </w:r>
          </w:p>
        </w:tc>
      </w:tr>
    </w:tbl>
    <w:p w14:paraId="3E92D9DA"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BC6114"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E510C9"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C1C4AB" w14:textId="77777777" w:rsidR="00E870AF" w:rsidRPr="00A05EBD" w:rsidRDefault="00E870AF" w:rsidP="00E870AF">
      <w:pPr>
        <w:spacing w:after="0" w:line="240" w:lineRule="auto"/>
        <w:rPr>
          <w:rFonts w:ascii="Times New Roman" w:eastAsia="Times New Roman" w:hAnsi="Times New Roman" w:cs="Times New Roman"/>
          <w:b/>
          <w:sz w:val="20"/>
          <w:szCs w:val="24"/>
        </w:rPr>
      </w:pPr>
      <w:r w:rsidRPr="00A05EBD">
        <w:rPr>
          <w:rFonts w:ascii="Times New Roman" w:eastAsia="Times New Roman" w:hAnsi="Times New Roman" w:cs="Times New Roman"/>
          <w:b/>
          <w:sz w:val="20"/>
          <w:szCs w:val="24"/>
        </w:rPr>
        <w:t>CSUCI Disability Statement:</w:t>
      </w:r>
    </w:p>
    <w:p w14:paraId="01A278D7" w14:textId="77777777" w:rsidR="00E870AF" w:rsidRPr="00A05EBD" w:rsidRDefault="00E870AF" w:rsidP="00E870AF">
      <w:pPr>
        <w:spacing w:after="0" w:line="240" w:lineRule="auto"/>
        <w:rPr>
          <w:rFonts w:ascii="Times New Roman" w:eastAsia="Times New Roman" w:hAnsi="Times New Roman" w:cs="Times New Roman"/>
          <w:b/>
          <w:sz w:val="20"/>
          <w:szCs w:val="24"/>
        </w:rPr>
      </w:pPr>
    </w:p>
    <w:p w14:paraId="510283BC" w14:textId="77777777" w:rsidR="00E870AF" w:rsidRPr="00A05EBD" w:rsidRDefault="00E870AF" w:rsidP="00E870AF">
      <w:pPr>
        <w:tabs>
          <w:tab w:val="left" w:pos="810"/>
          <w:tab w:val="left" w:pos="8640"/>
        </w:tabs>
        <w:spacing w:after="0" w:line="240" w:lineRule="auto"/>
        <w:jc w:val="both"/>
        <w:rPr>
          <w:rFonts w:ascii="Times New Roman" w:eastAsia="Times New Roman" w:hAnsi="Times New Roman" w:cs="Times New Roman"/>
          <w:b/>
          <w:sz w:val="20"/>
          <w:szCs w:val="24"/>
        </w:rPr>
      </w:pPr>
      <w:r w:rsidRPr="00A05EBD">
        <w:rPr>
          <w:rFonts w:ascii="Times New Roman" w:eastAsia="Times New Roman" w:hAnsi="Times New Roman" w:cs="Times New Roman"/>
          <w:b/>
          <w:i/>
          <w:sz w:val="20"/>
          <w:szCs w:val="24"/>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r w:rsidRPr="00A05EBD">
        <w:rPr>
          <w:rFonts w:ascii="Times New Roman" w:eastAsia="Times New Roman" w:hAnsi="Times New Roman" w:cs="Times New Roman"/>
          <w:b/>
          <w:sz w:val="20"/>
          <w:szCs w:val="24"/>
        </w:rPr>
        <w:t>.</w:t>
      </w:r>
    </w:p>
    <w:p w14:paraId="68849389" w14:textId="77777777" w:rsidR="00E870AF" w:rsidRPr="00A05EBD" w:rsidRDefault="00E870AF" w:rsidP="00E870AF">
      <w:pPr>
        <w:tabs>
          <w:tab w:val="left" w:pos="810"/>
          <w:tab w:val="left" w:pos="8640"/>
        </w:tabs>
        <w:spacing w:after="0" w:line="240" w:lineRule="auto"/>
        <w:jc w:val="both"/>
        <w:rPr>
          <w:rFonts w:ascii="Times New Roman" w:eastAsia="Times New Roman" w:hAnsi="Times New Roman" w:cs="Times New Roman"/>
          <w:b/>
          <w:sz w:val="24"/>
          <w:szCs w:val="24"/>
        </w:rPr>
      </w:pPr>
    </w:p>
    <w:p w14:paraId="411CF078" w14:textId="77777777" w:rsidR="00E870AF" w:rsidRPr="00A05EBD" w:rsidRDefault="00E870AF" w:rsidP="00E870A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0E42158C" w14:textId="77777777" w:rsidR="00E870AF" w:rsidRPr="00A05EBD" w:rsidRDefault="00E870AF" w:rsidP="00E870AF">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16"/>
          <w:szCs w:val="16"/>
        </w:rPr>
      </w:pPr>
      <w:r w:rsidRPr="00A05EBD">
        <w:rPr>
          <w:rFonts w:ascii="Times New Roman" w:eastAsia="Times New Roman" w:hAnsi="Times New Roman" w:cs="Times New Roman"/>
          <w:b/>
          <w:sz w:val="16"/>
          <w:szCs w:val="16"/>
        </w:rPr>
        <w:t>SCHEDULE OF TOPICS, READINGS ASSIGNMENTS, AND CASES</w:t>
      </w:r>
    </w:p>
    <w:p w14:paraId="18414932" w14:textId="77777777" w:rsidR="00E870AF" w:rsidRPr="00A05EBD" w:rsidRDefault="00E870AF" w:rsidP="00E870AF">
      <w:pPr>
        <w:spacing w:after="0" w:line="240" w:lineRule="auto"/>
        <w:jc w:val="center"/>
        <w:rPr>
          <w:rFonts w:ascii="Times New Roman" w:eastAsia="Times New Roman" w:hAnsi="Times New Roman" w:cs="Times New Roman"/>
          <w:b/>
          <w:sz w:val="16"/>
          <w:szCs w:val="16"/>
        </w:rPr>
      </w:pPr>
      <w:r w:rsidRPr="00A05EBD">
        <w:rPr>
          <w:rFonts w:ascii="Times New Roman" w:eastAsia="Times New Roman" w:hAnsi="Times New Roman" w:cs="Times New Roman"/>
          <w:b/>
          <w:sz w:val="16"/>
          <w:szCs w:val="16"/>
        </w:rPr>
        <w:t>This syllabus is subject to change at the discretion of the instructor.</w:t>
      </w:r>
    </w:p>
    <w:p w14:paraId="1BA1B285"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4A6A5D"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DF47A7" w14:textId="77777777" w:rsidR="00E870AF" w:rsidRPr="00A05EBD" w:rsidRDefault="00E870AF" w:rsidP="00E870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CCB1A7" w14:textId="77777777" w:rsidR="00E870AF" w:rsidRPr="00A05EBD" w:rsidRDefault="00E870AF" w:rsidP="00E870AF">
      <w:pPr>
        <w:spacing w:after="0" w:line="240" w:lineRule="auto"/>
        <w:rPr>
          <w:rFonts w:ascii="Times New Roman" w:eastAsia="Times New Roman" w:hAnsi="Times New Roman" w:cs="Times New Roman"/>
          <w:sz w:val="20"/>
          <w:szCs w:val="24"/>
        </w:rPr>
      </w:pPr>
    </w:p>
    <w:tbl>
      <w:tblPr>
        <w:tblpPr w:leftFromText="180" w:rightFromText="180" w:bottomFromText="200" w:vertAnchor="page" w:horzAnchor="margin" w:tblpXSpec="center" w:tblpY="2071"/>
        <w:tblOverlap w:val="never"/>
        <w:tblW w:w="1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56"/>
        <w:gridCol w:w="1112"/>
        <w:gridCol w:w="1602"/>
        <w:gridCol w:w="3168"/>
        <w:gridCol w:w="2407"/>
        <w:gridCol w:w="2407"/>
      </w:tblGrid>
      <w:tr w:rsidR="008166FF" w:rsidRPr="00A05EBD" w14:paraId="7A4B20E8" w14:textId="77777777" w:rsidTr="008166FF">
        <w:tc>
          <w:tcPr>
            <w:tcW w:w="1156" w:type="dxa"/>
            <w:tcBorders>
              <w:top w:val="single" w:sz="4" w:space="0" w:color="auto"/>
              <w:left w:val="single" w:sz="4" w:space="0" w:color="auto"/>
              <w:bottom w:val="single" w:sz="4" w:space="0" w:color="auto"/>
              <w:right w:val="single" w:sz="4" w:space="0" w:color="auto"/>
            </w:tcBorders>
            <w:hideMark/>
          </w:tcPr>
          <w:p w14:paraId="59C8214B" w14:textId="77777777" w:rsidR="008166FF" w:rsidRPr="00A05EBD" w:rsidRDefault="008166FF" w:rsidP="00E870AF">
            <w:pPr>
              <w:spacing w:after="0" w:line="276" w:lineRule="auto"/>
              <w:jc w:val="center"/>
              <w:rPr>
                <w:rFonts w:ascii="Times New Roman" w:eastAsia="Times New Roman" w:hAnsi="Times New Roman" w:cs="Times New Roman"/>
                <w:b/>
                <w:bCs/>
                <w:sz w:val="18"/>
                <w:szCs w:val="24"/>
              </w:rPr>
            </w:pPr>
            <w:r w:rsidRPr="00A05EBD">
              <w:rPr>
                <w:rFonts w:ascii="Times New Roman" w:eastAsia="Times New Roman" w:hAnsi="Times New Roman" w:cs="Times New Roman"/>
                <w:b/>
                <w:bCs/>
                <w:sz w:val="18"/>
                <w:szCs w:val="24"/>
              </w:rPr>
              <w:lastRenderedPageBreak/>
              <w:t>Meeting Number</w:t>
            </w:r>
          </w:p>
        </w:tc>
        <w:tc>
          <w:tcPr>
            <w:tcW w:w="1112" w:type="dxa"/>
            <w:tcBorders>
              <w:top w:val="single" w:sz="4" w:space="0" w:color="auto"/>
              <w:left w:val="single" w:sz="4" w:space="0" w:color="auto"/>
              <w:bottom w:val="single" w:sz="4" w:space="0" w:color="auto"/>
              <w:right w:val="single" w:sz="4" w:space="0" w:color="auto"/>
            </w:tcBorders>
            <w:hideMark/>
          </w:tcPr>
          <w:p w14:paraId="6DB21AFA" w14:textId="77777777" w:rsidR="008166FF" w:rsidRPr="00A05EBD" w:rsidRDefault="008166FF" w:rsidP="00E870AF">
            <w:pPr>
              <w:keepNext/>
              <w:spacing w:after="0" w:line="276" w:lineRule="auto"/>
              <w:jc w:val="center"/>
              <w:outlineLvl w:val="3"/>
              <w:rPr>
                <w:rFonts w:ascii="Times New Roman" w:eastAsia="Times New Roman" w:hAnsi="Times New Roman" w:cs="Times New Roman"/>
                <w:b/>
                <w:bCs/>
                <w:sz w:val="18"/>
                <w:szCs w:val="24"/>
              </w:rPr>
            </w:pPr>
            <w:r w:rsidRPr="00A05EBD">
              <w:rPr>
                <w:rFonts w:ascii="Times New Roman" w:eastAsia="Times New Roman" w:hAnsi="Times New Roman" w:cs="Times New Roman"/>
                <w:b/>
                <w:bCs/>
                <w:sz w:val="18"/>
                <w:szCs w:val="24"/>
              </w:rPr>
              <w:t>Date</w:t>
            </w:r>
          </w:p>
        </w:tc>
        <w:tc>
          <w:tcPr>
            <w:tcW w:w="1602" w:type="dxa"/>
            <w:tcBorders>
              <w:top w:val="single" w:sz="4" w:space="0" w:color="auto"/>
              <w:left w:val="single" w:sz="4" w:space="0" w:color="auto"/>
              <w:bottom w:val="single" w:sz="4" w:space="0" w:color="auto"/>
              <w:right w:val="single" w:sz="4" w:space="0" w:color="auto"/>
            </w:tcBorders>
            <w:hideMark/>
          </w:tcPr>
          <w:p w14:paraId="64C1D5C4" w14:textId="77777777" w:rsidR="008166FF" w:rsidRPr="00A05EBD" w:rsidRDefault="008166FF" w:rsidP="00E870AF">
            <w:pPr>
              <w:spacing w:after="0" w:line="276" w:lineRule="auto"/>
              <w:rPr>
                <w:rFonts w:ascii="Times New Roman" w:eastAsia="Times New Roman" w:hAnsi="Times New Roman" w:cs="Times New Roman"/>
                <w:b/>
                <w:bCs/>
                <w:sz w:val="18"/>
                <w:szCs w:val="24"/>
              </w:rPr>
            </w:pPr>
            <w:r w:rsidRPr="00A05EBD">
              <w:rPr>
                <w:rFonts w:ascii="Times New Roman" w:eastAsia="Times New Roman" w:hAnsi="Times New Roman" w:cs="Times New Roman"/>
                <w:b/>
                <w:bCs/>
                <w:sz w:val="18"/>
                <w:szCs w:val="24"/>
              </w:rPr>
              <w:t>Chapter</w:t>
            </w:r>
          </w:p>
        </w:tc>
        <w:tc>
          <w:tcPr>
            <w:tcW w:w="3168" w:type="dxa"/>
            <w:tcBorders>
              <w:top w:val="single" w:sz="4" w:space="0" w:color="auto"/>
              <w:left w:val="single" w:sz="4" w:space="0" w:color="auto"/>
              <w:bottom w:val="single" w:sz="4" w:space="0" w:color="auto"/>
              <w:right w:val="single" w:sz="4" w:space="0" w:color="auto"/>
            </w:tcBorders>
            <w:hideMark/>
          </w:tcPr>
          <w:p w14:paraId="7B329E3C" w14:textId="77777777" w:rsidR="008166FF" w:rsidRPr="00A05EBD" w:rsidRDefault="008166FF" w:rsidP="00E870AF">
            <w:pPr>
              <w:spacing w:after="0" w:line="276" w:lineRule="auto"/>
              <w:rPr>
                <w:rFonts w:ascii="Times New Roman" w:eastAsia="Times New Roman" w:hAnsi="Times New Roman" w:cs="Times New Roman"/>
                <w:b/>
                <w:bCs/>
                <w:sz w:val="18"/>
                <w:szCs w:val="24"/>
              </w:rPr>
            </w:pPr>
            <w:r w:rsidRPr="00A05EBD">
              <w:rPr>
                <w:rFonts w:ascii="Times New Roman" w:eastAsia="Times New Roman" w:hAnsi="Times New Roman" w:cs="Times New Roman"/>
                <w:b/>
                <w:bCs/>
                <w:sz w:val="18"/>
                <w:szCs w:val="24"/>
              </w:rPr>
              <w:t>Topic (Reading assignment for class)</w:t>
            </w:r>
          </w:p>
        </w:tc>
        <w:tc>
          <w:tcPr>
            <w:tcW w:w="2407" w:type="dxa"/>
            <w:tcBorders>
              <w:top w:val="single" w:sz="4" w:space="0" w:color="auto"/>
              <w:left w:val="single" w:sz="4" w:space="0" w:color="auto"/>
              <w:bottom w:val="single" w:sz="4" w:space="0" w:color="auto"/>
              <w:right w:val="single" w:sz="4" w:space="0" w:color="auto"/>
            </w:tcBorders>
          </w:tcPr>
          <w:p w14:paraId="5FED626D" w14:textId="60D4D989" w:rsidR="008166FF" w:rsidRPr="00A05EBD" w:rsidRDefault="008166FF" w:rsidP="00E870AF">
            <w:pPr>
              <w:spacing w:after="0" w:line="276" w:lineRule="auto"/>
              <w:jc w:val="center"/>
              <w:rPr>
                <w:rFonts w:ascii="Times New Roman" w:eastAsia="Times New Roman" w:hAnsi="Times New Roman" w:cs="Times New Roman"/>
                <w:b/>
                <w:bCs/>
                <w:sz w:val="18"/>
                <w:szCs w:val="24"/>
              </w:rPr>
            </w:pPr>
            <w:r w:rsidRPr="00A05EBD">
              <w:rPr>
                <w:rFonts w:ascii="Times New Roman" w:eastAsia="Times New Roman" w:hAnsi="Times New Roman" w:cs="Times New Roman"/>
                <w:b/>
                <w:bCs/>
                <w:sz w:val="18"/>
                <w:szCs w:val="24"/>
              </w:rPr>
              <w:t>Class</w:t>
            </w:r>
            <w:r w:rsidR="00B80385" w:rsidRPr="00A05EBD">
              <w:rPr>
                <w:rFonts w:ascii="Times New Roman" w:eastAsia="Times New Roman" w:hAnsi="Times New Roman" w:cs="Times New Roman"/>
                <w:b/>
                <w:bCs/>
                <w:sz w:val="18"/>
                <w:szCs w:val="24"/>
              </w:rPr>
              <w:t xml:space="preserve"> Discussion</w:t>
            </w:r>
          </w:p>
        </w:tc>
        <w:tc>
          <w:tcPr>
            <w:tcW w:w="2407" w:type="dxa"/>
            <w:tcBorders>
              <w:top w:val="single" w:sz="4" w:space="0" w:color="auto"/>
              <w:left w:val="single" w:sz="4" w:space="0" w:color="auto"/>
              <w:bottom w:val="single" w:sz="4" w:space="0" w:color="auto"/>
              <w:right w:val="single" w:sz="4" w:space="0" w:color="auto"/>
            </w:tcBorders>
            <w:hideMark/>
          </w:tcPr>
          <w:p w14:paraId="30E5C88A" w14:textId="77777777" w:rsidR="008166FF" w:rsidRPr="00A05EBD" w:rsidRDefault="008166FF" w:rsidP="00E870AF">
            <w:pPr>
              <w:spacing w:after="0" w:line="276" w:lineRule="auto"/>
              <w:jc w:val="center"/>
              <w:rPr>
                <w:rFonts w:ascii="Times New Roman" w:eastAsia="Times New Roman" w:hAnsi="Times New Roman" w:cs="Times New Roman"/>
                <w:b/>
                <w:bCs/>
                <w:sz w:val="18"/>
                <w:szCs w:val="24"/>
              </w:rPr>
            </w:pPr>
            <w:r w:rsidRPr="00A05EBD">
              <w:rPr>
                <w:rFonts w:ascii="Times New Roman" w:eastAsia="Times New Roman" w:hAnsi="Times New Roman" w:cs="Times New Roman"/>
                <w:b/>
                <w:bCs/>
                <w:sz w:val="18"/>
                <w:szCs w:val="24"/>
              </w:rPr>
              <w:t xml:space="preserve">Notes </w:t>
            </w:r>
          </w:p>
        </w:tc>
      </w:tr>
      <w:tr w:rsidR="00322744" w:rsidRPr="00A05EBD" w14:paraId="4C807132" w14:textId="77777777" w:rsidTr="008A2F43">
        <w:trPr>
          <w:trHeight w:val="764"/>
        </w:trPr>
        <w:tc>
          <w:tcPr>
            <w:tcW w:w="1156" w:type="dxa"/>
            <w:vMerge w:val="restart"/>
            <w:tcBorders>
              <w:top w:val="single" w:sz="4" w:space="0" w:color="auto"/>
              <w:left w:val="single" w:sz="4" w:space="0" w:color="auto"/>
              <w:right w:val="single" w:sz="4" w:space="0" w:color="auto"/>
            </w:tcBorders>
          </w:tcPr>
          <w:p w14:paraId="637F88BF" w14:textId="77777777" w:rsidR="00322744" w:rsidRPr="00A05EBD" w:rsidRDefault="00322744"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1</w:t>
            </w:r>
          </w:p>
          <w:p w14:paraId="2F3A6F20" w14:textId="765ACE94" w:rsidR="00322744" w:rsidRPr="00A05EBD" w:rsidRDefault="00322744" w:rsidP="002C3E53">
            <w:pPr>
              <w:spacing w:after="0" w:line="276" w:lineRule="auto"/>
              <w:jc w:val="center"/>
              <w:rPr>
                <w:rFonts w:ascii="Times New Roman" w:eastAsia="Times New Roman" w:hAnsi="Times New Roman" w:cs="Times New Roman"/>
                <w:sz w:val="18"/>
                <w:szCs w:val="18"/>
              </w:rPr>
            </w:pPr>
          </w:p>
        </w:tc>
        <w:tc>
          <w:tcPr>
            <w:tcW w:w="1112" w:type="dxa"/>
            <w:vMerge w:val="restart"/>
            <w:tcBorders>
              <w:top w:val="single" w:sz="4" w:space="0" w:color="auto"/>
              <w:left w:val="single" w:sz="4" w:space="0" w:color="auto"/>
              <w:right w:val="single" w:sz="4" w:space="0" w:color="auto"/>
            </w:tcBorders>
          </w:tcPr>
          <w:p w14:paraId="6FC5E86D" w14:textId="7C98C33C" w:rsidR="00322744" w:rsidRPr="00A05EBD" w:rsidRDefault="008C7F6D" w:rsidP="00186FFB">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8/24</w:t>
            </w:r>
          </w:p>
        </w:tc>
        <w:tc>
          <w:tcPr>
            <w:tcW w:w="1602" w:type="dxa"/>
            <w:vMerge w:val="restart"/>
            <w:tcBorders>
              <w:top w:val="single" w:sz="4" w:space="0" w:color="auto"/>
              <w:left w:val="single" w:sz="4" w:space="0" w:color="auto"/>
              <w:right w:val="single" w:sz="4" w:space="0" w:color="auto"/>
            </w:tcBorders>
          </w:tcPr>
          <w:p w14:paraId="16729A95" w14:textId="77777777" w:rsidR="00322744" w:rsidRPr="00A05EBD" w:rsidRDefault="00322744"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tcPr>
          <w:p w14:paraId="45A0F8B5" w14:textId="7CA4ADEB" w:rsidR="00322744" w:rsidRPr="00A05EBD" w:rsidRDefault="00322744"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Student introductions and a review of class objectives and assignments.  A discussion of the syllabus.</w:t>
            </w:r>
          </w:p>
        </w:tc>
        <w:tc>
          <w:tcPr>
            <w:tcW w:w="2407" w:type="dxa"/>
            <w:tcBorders>
              <w:top w:val="single" w:sz="4" w:space="0" w:color="auto"/>
              <w:left w:val="single" w:sz="4" w:space="0" w:color="auto"/>
              <w:bottom w:val="single" w:sz="4" w:space="0" w:color="auto"/>
              <w:right w:val="single" w:sz="4" w:space="0" w:color="auto"/>
            </w:tcBorders>
          </w:tcPr>
          <w:p w14:paraId="4B720288" w14:textId="77777777" w:rsidR="00322744" w:rsidRPr="00A05EBD" w:rsidRDefault="00322744"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FD7FFE2" w14:textId="402D985B" w:rsidR="00322744" w:rsidRPr="00A05EBD" w:rsidRDefault="00322744"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*At the conclusion of each chapter every student will complete and submit a one-page response to the chapter question of their choice.</w:t>
            </w:r>
          </w:p>
        </w:tc>
      </w:tr>
      <w:tr w:rsidR="00322744" w:rsidRPr="00A05EBD" w14:paraId="78DB6DC1" w14:textId="77777777" w:rsidTr="008A2F43">
        <w:tc>
          <w:tcPr>
            <w:tcW w:w="1156" w:type="dxa"/>
            <w:vMerge/>
            <w:tcBorders>
              <w:left w:val="single" w:sz="4" w:space="0" w:color="auto"/>
              <w:bottom w:val="single" w:sz="4" w:space="0" w:color="auto"/>
              <w:right w:val="single" w:sz="4" w:space="0" w:color="auto"/>
            </w:tcBorders>
            <w:hideMark/>
          </w:tcPr>
          <w:p w14:paraId="76835ACF" w14:textId="5ABB6E33" w:rsidR="00322744" w:rsidRPr="00A05EBD" w:rsidRDefault="00322744" w:rsidP="00E870AF">
            <w:pPr>
              <w:spacing w:after="0" w:line="276" w:lineRule="auto"/>
              <w:jc w:val="center"/>
              <w:rPr>
                <w:rFonts w:ascii="Times New Roman" w:eastAsia="Times New Roman" w:hAnsi="Times New Roman" w:cs="Times New Roman"/>
                <w:sz w:val="18"/>
                <w:szCs w:val="18"/>
              </w:rPr>
            </w:pPr>
          </w:p>
        </w:tc>
        <w:tc>
          <w:tcPr>
            <w:tcW w:w="1112" w:type="dxa"/>
            <w:vMerge/>
            <w:tcBorders>
              <w:left w:val="single" w:sz="4" w:space="0" w:color="auto"/>
              <w:bottom w:val="single" w:sz="4" w:space="0" w:color="auto"/>
              <w:right w:val="single" w:sz="4" w:space="0" w:color="auto"/>
            </w:tcBorders>
          </w:tcPr>
          <w:p w14:paraId="2FE756AE" w14:textId="77777777" w:rsidR="00322744" w:rsidRPr="00A05EBD" w:rsidRDefault="00322744" w:rsidP="004C2208">
            <w:pPr>
              <w:spacing w:after="0" w:line="276" w:lineRule="auto"/>
              <w:jc w:val="center"/>
              <w:rPr>
                <w:rFonts w:ascii="Times New Roman" w:eastAsia="Times New Roman" w:hAnsi="Times New Roman" w:cs="Times New Roman"/>
                <w:sz w:val="18"/>
                <w:szCs w:val="18"/>
              </w:rPr>
            </w:pPr>
          </w:p>
        </w:tc>
        <w:tc>
          <w:tcPr>
            <w:tcW w:w="1602" w:type="dxa"/>
            <w:vMerge/>
            <w:tcBorders>
              <w:left w:val="single" w:sz="4" w:space="0" w:color="auto"/>
              <w:bottom w:val="single" w:sz="4" w:space="0" w:color="auto"/>
              <w:right w:val="single" w:sz="4" w:space="0" w:color="auto"/>
            </w:tcBorders>
          </w:tcPr>
          <w:p w14:paraId="58F520C9" w14:textId="77777777" w:rsidR="00322744" w:rsidRPr="00A05EBD" w:rsidRDefault="00322744"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hideMark/>
          </w:tcPr>
          <w:p w14:paraId="4EF7951D" w14:textId="77777777" w:rsidR="00322744" w:rsidRPr="00A05EBD" w:rsidRDefault="00322744"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Complete introductions and discuss class expectations.</w:t>
            </w:r>
          </w:p>
        </w:tc>
        <w:tc>
          <w:tcPr>
            <w:tcW w:w="2407" w:type="dxa"/>
            <w:tcBorders>
              <w:top w:val="single" w:sz="4" w:space="0" w:color="auto"/>
              <w:left w:val="single" w:sz="4" w:space="0" w:color="auto"/>
              <w:bottom w:val="single" w:sz="4" w:space="0" w:color="auto"/>
              <w:right w:val="single" w:sz="4" w:space="0" w:color="auto"/>
            </w:tcBorders>
          </w:tcPr>
          <w:p w14:paraId="0B204810" w14:textId="77777777" w:rsidR="00322744" w:rsidRPr="00A05EBD" w:rsidRDefault="00322744"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 xml:space="preserve">Puzzles and Quilts </w:t>
            </w:r>
          </w:p>
        </w:tc>
        <w:tc>
          <w:tcPr>
            <w:tcW w:w="2407" w:type="dxa"/>
            <w:tcBorders>
              <w:top w:val="single" w:sz="4" w:space="0" w:color="auto"/>
              <w:left w:val="single" w:sz="4" w:space="0" w:color="auto"/>
              <w:bottom w:val="single" w:sz="4" w:space="0" w:color="auto"/>
              <w:right w:val="single" w:sz="4" w:space="0" w:color="auto"/>
            </w:tcBorders>
            <w:hideMark/>
          </w:tcPr>
          <w:p w14:paraId="70794F13" w14:textId="77777777" w:rsidR="00322744" w:rsidRPr="00A05EBD" w:rsidRDefault="00322744"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Quizzes are possible for any chapter where reading is due.</w:t>
            </w:r>
          </w:p>
        </w:tc>
      </w:tr>
      <w:tr w:rsidR="00A26839" w:rsidRPr="00A05EBD" w14:paraId="637231FA" w14:textId="77777777" w:rsidTr="008C7F6D">
        <w:tc>
          <w:tcPr>
            <w:tcW w:w="1156" w:type="dxa"/>
            <w:vMerge w:val="restart"/>
            <w:tcBorders>
              <w:top w:val="single" w:sz="4" w:space="0" w:color="auto"/>
              <w:left w:val="single" w:sz="4" w:space="0" w:color="auto"/>
              <w:right w:val="single" w:sz="4" w:space="0" w:color="auto"/>
            </w:tcBorders>
            <w:hideMark/>
          </w:tcPr>
          <w:p w14:paraId="30A9840D" w14:textId="77777777" w:rsidR="00A26839" w:rsidRPr="00A05EBD" w:rsidRDefault="00A26839"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2</w:t>
            </w:r>
          </w:p>
          <w:p w14:paraId="150E8E03" w14:textId="41239074" w:rsidR="00A26839" w:rsidRPr="00A05EBD" w:rsidRDefault="00A26839" w:rsidP="00C62CCB">
            <w:pPr>
              <w:spacing w:after="0" w:line="276" w:lineRule="auto"/>
              <w:jc w:val="center"/>
              <w:rPr>
                <w:rFonts w:ascii="Times New Roman" w:eastAsia="Times New Roman" w:hAnsi="Times New Roman" w:cs="Times New Roman"/>
                <w:sz w:val="18"/>
                <w:szCs w:val="18"/>
              </w:rPr>
            </w:pPr>
          </w:p>
        </w:tc>
        <w:tc>
          <w:tcPr>
            <w:tcW w:w="1112" w:type="dxa"/>
            <w:vMerge w:val="restart"/>
            <w:tcBorders>
              <w:top w:val="single" w:sz="4" w:space="0" w:color="auto"/>
              <w:left w:val="single" w:sz="4" w:space="0" w:color="auto"/>
              <w:right w:val="single" w:sz="4" w:space="0" w:color="auto"/>
            </w:tcBorders>
          </w:tcPr>
          <w:p w14:paraId="6A6AB72B" w14:textId="19AA0F7F" w:rsidR="00A26839" w:rsidRPr="00A05EBD" w:rsidRDefault="008C7F6D" w:rsidP="00A956AE">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8/31</w:t>
            </w:r>
          </w:p>
        </w:tc>
        <w:tc>
          <w:tcPr>
            <w:tcW w:w="1602" w:type="dxa"/>
            <w:tcBorders>
              <w:top w:val="single" w:sz="4" w:space="0" w:color="auto"/>
              <w:left w:val="single" w:sz="4" w:space="0" w:color="auto"/>
              <w:bottom w:val="single" w:sz="4" w:space="0" w:color="auto"/>
              <w:right w:val="single" w:sz="4" w:space="0" w:color="auto"/>
            </w:tcBorders>
          </w:tcPr>
          <w:p w14:paraId="1B01E1A9"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w:t>
            </w:r>
          </w:p>
        </w:tc>
        <w:tc>
          <w:tcPr>
            <w:tcW w:w="3168" w:type="dxa"/>
            <w:tcBorders>
              <w:top w:val="single" w:sz="4" w:space="0" w:color="auto"/>
              <w:left w:val="single" w:sz="4" w:space="0" w:color="auto"/>
              <w:bottom w:val="single" w:sz="4" w:space="0" w:color="auto"/>
              <w:right w:val="single" w:sz="4" w:space="0" w:color="auto"/>
            </w:tcBorders>
            <w:hideMark/>
          </w:tcPr>
          <w:p w14:paraId="323ADF98"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The Foundations of Entrepreneurship</w:t>
            </w:r>
          </w:p>
        </w:tc>
        <w:tc>
          <w:tcPr>
            <w:tcW w:w="2407" w:type="dxa"/>
            <w:tcBorders>
              <w:top w:val="single" w:sz="4" w:space="0" w:color="auto"/>
              <w:left w:val="single" w:sz="4" w:space="0" w:color="auto"/>
              <w:bottom w:val="single" w:sz="4" w:space="0" w:color="auto"/>
              <w:right w:val="single" w:sz="4" w:space="0" w:color="auto"/>
            </w:tcBorders>
          </w:tcPr>
          <w:p w14:paraId="17A0A3D6" w14:textId="77777777" w:rsidR="00A26839" w:rsidRPr="00A05EBD" w:rsidRDefault="00A26839"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08BA0583"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A26839" w:rsidRPr="00A05EBD" w14:paraId="358EC6F9" w14:textId="77777777" w:rsidTr="00A956AE">
        <w:trPr>
          <w:trHeight w:val="242"/>
        </w:trPr>
        <w:tc>
          <w:tcPr>
            <w:tcW w:w="1156" w:type="dxa"/>
            <w:vMerge/>
            <w:tcBorders>
              <w:left w:val="single" w:sz="4" w:space="0" w:color="auto"/>
              <w:bottom w:val="single" w:sz="4" w:space="0" w:color="auto"/>
              <w:right w:val="single" w:sz="4" w:space="0" w:color="auto"/>
            </w:tcBorders>
            <w:hideMark/>
          </w:tcPr>
          <w:p w14:paraId="2EF43749" w14:textId="6EAAFC9A" w:rsidR="00A26839" w:rsidRPr="00A05EBD" w:rsidRDefault="00A26839" w:rsidP="00E870AF">
            <w:pPr>
              <w:spacing w:after="0" w:line="276" w:lineRule="auto"/>
              <w:jc w:val="center"/>
              <w:rPr>
                <w:rFonts w:ascii="Times New Roman" w:eastAsia="Times New Roman" w:hAnsi="Times New Roman" w:cs="Times New Roman"/>
                <w:sz w:val="18"/>
                <w:szCs w:val="18"/>
              </w:rPr>
            </w:pPr>
          </w:p>
        </w:tc>
        <w:tc>
          <w:tcPr>
            <w:tcW w:w="1112" w:type="dxa"/>
            <w:vMerge/>
            <w:tcBorders>
              <w:left w:val="single" w:sz="4" w:space="0" w:color="auto"/>
              <w:bottom w:val="single" w:sz="4" w:space="0" w:color="auto"/>
              <w:right w:val="single" w:sz="4" w:space="0" w:color="auto"/>
            </w:tcBorders>
          </w:tcPr>
          <w:p w14:paraId="2D8E122C" w14:textId="429A8889" w:rsidR="00A26839" w:rsidRPr="00A05EBD" w:rsidRDefault="00A26839"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3E5BFD3F"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2</w:t>
            </w:r>
          </w:p>
        </w:tc>
        <w:tc>
          <w:tcPr>
            <w:tcW w:w="3168" w:type="dxa"/>
            <w:tcBorders>
              <w:top w:val="single" w:sz="4" w:space="0" w:color="auto"/>
              <w:left w:val="single" w:sz="4" w:space="0" w:color="auto"/>
              <w:bottom w:val="single" w:sz="4" w:space="0" w:color="auto"/>
              <w:right w:val="single" w:sz="4" w:space="0" w:color="auto"/>
            </w:tcBorders>
          </w:tcPr>
          <w:p w14:paraId="6A0F3CDD"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Ethics and Social Responsibility:  Doing the Right Thing</w:t>
            </w:r>
          </w:p>
        </w:tc>
        <w:tc>
          <w:tcPr>
            <w:tcW w:w="2407" w:type="dxa"/>
            <w:tcBorders>
              <w:top w:val="single" w:sz="4" w:space="0" w:color="auto"/>
              <w:left w:val="single" w:sz="4" w:space="0" w:color="auto"/>
              <w:bottom w:val="single" w:sz="4" w:space="0" w:color="auto"/>
              <w:right w:val="single" w:sz="4" w:space="0" w:color="auto"/>
            </w:tcBorders>
          </w:tcPr>
          <w:p w14:paraId="659EE876"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Design Thinking</w:t>
            </w:r>
          </w:p>
        </w:tc>
        <w:tc>
          <w:tcPr>
            <w:tcW w:w="2407" w:type="dxa"/>
            <w:tcBorders>
              <w:top w:val="single" w:sz="4" w:space="0" w:color="auto"/>
              <w:left w:val="single" w:sz="4" w:space="0" w:color="auto"/>
              <w:bottom w:val="single" w:sz="4" w:space="0" w:color="auto"/>
              <w:right w:val="single" w:sz="4" w:space="0" w:color="auto"/>
            </w:tcBorders>
            <w:hideMark/>
          </w:tcPr>
          <w:p w14:paraId="1C48F294"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A26839" w:rsidRPr="00A05EBD" w14:paraId="25E17AE0" w14:textId="77777777" w:rsidTr="00FA1426">
        <w:tc>
          <w:tcPr>
            <w:tcW w:w="1156" w:type="dxa"/>
            <w:vMerge w:val="restart"/>
            <w:tcBorders>
              <w:top w:val="single" w:sz="4" w:space="0" w:color="auto"/>
              <w:left w:val="single" w:sz="4" w:space="0" w:color="auto"/>
              <w:right w:val="single" w:sz="4" w:space="0" w:color="auto"/>
            </w:tcBorders>
            <w:hideMark/>
          </w:tcPr>
          <w:p w14:paraId="3AC9A4FE" w14:textId="77777777" w:rsidR="00A26839" w:rsidRPr="00A05EBD" w:rsidRDefault="00A26839"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3</w:t>
            </w:r>
          </w:p>
          <w:p w14:paraId="41740291" w14:textId="13E3144C" w:rsidR="00A26839" w:rsidRPr="00A05EBD" w:rsidRDefault="00A26839" w:rsidP="00B975DC">
            <w:pPr>
              <w:spacing w:after="0" w:line="276" w:lineRule="auto"/>
              <w:jc w:val="center"/>
              <w:rPr>
                <w:rFonts w:ascii="Times New Roman" w:eastAsia="Times New Roman" w:hAnsi="Times New Roman" w:cs="Times New Roman"/>
                <w:sz w:val="18"/>
                <w:szCs w:val="18"/>
              </w:rPr>
            </w:pPr>
          </w:p>
        </w:tc>
        <w:tc>
          <w:tcPr>
            <w:tcW w:w="1112" w:type="dxa"/>
            <w:vMerge w:val="restart"/>
            <w:tcBorders>
              <w:top w:val="single" w:sz="4" w:space="0" w:color="auto"/>
              <w:left w:val="single" w:sz="4" w:space="0" w:color="auto"/>
              <w:right w:val="single" w:sz="4" w:space="0" w:color="auto"/>
            </w:tcBorders>
          </w:tcPr>
          <w:p w14:paraId="1A9352CA" w14:textId="063878FC" w:rsidR="00A26839" w:rsidRPr="00A05EBD" w:rsidRDefault="008C7F6D" w:rsidP="00FA1426">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9/7</w:t>
            </w:r>
          </w:p>
        </w:tc>
        <w:tc>
          <w:tcPr>
            <w:tcW w:w="1602" w:type="dxa"/>
            <w:tcBorders>
              <w:top w:val="single" w:sz="4" w:space="0" w:color="auto"/>
              <w:left w:val="single" w:sz="4" w:space="0" w:color="auto"/>
              <w:bottom w:val="single" w:sz="4" w:space="0" w:color="auto"/>
              <w:right w:val="single" w:sz="4" w:space="0" w:color="auto"/>
            </w:tcBorders>
          </w:tcPr>
          <w:p w14:paraId="20DBC841"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3</w:t>
            </w:r>
          </w:p>
        </w:tc>
        <w:tc>
          <w:tcPr>
            <w:tcW w:w="3168" w:type="dxa"/>
            <w:tcBorders>
              <w:top w:val="single" w:sz="4" w:space="0" w:color="auto"/>
              <w:left w:val="single" w:sz="4" w:space="0" w:color="auto"/>
              <w:bottom w:val="single" w:sz="4" w:space="0" w:color="auto"/>
              <w:right w:val="single" w:sz="4" w:space="0" w:color="auto"/>
            </w:tcBorders>
          </w:tcPr>
          <w:p w14:paraId="2A9E3A49"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Inside the Entrepreneurial Mind:  From Ideas to Reality</w:t>
            </w:r>
          </w:p>
        </w:tc>
        <w:tc>
          <w:tcPr>
            <w:tcW w:w="2407" w:type="dxa"/>
            <w:tcBorders>
              <w:top w:val="single" w:sz="4" w:space="0" w:color="auto"/>
              <w:left w:val="single" w:sz="4" w:space="0" w:color="auto"/>
              <w:bottom w:val="single" w:sz="4" w:space="0" w:color="auto"/>
              <w:right w:val="single" w:sz="4" w:space="0" w:color="auto"/>
            </w:tcBorders>
          </w:tcPr>
          <w:p w14:paraId="132EBFBD" w14:textId="77777777" w:rsidR="00A26839" w:rsidRPr="00A05EBD" w:rsidRDefault="00A26839"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037E7880"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A26839" w:rsidRPr="00A05EBD" w14:paraId="15CF6FFE" w14:textId="77777777" w:rsidTr="00FA1426">
        <w:tc>
          <w:tcPr>
            <w:tcW w:w="1156" w:type="dxa"/>
            <w:vMerge/>
            <w:tcBorders>
              <w:left w:val="single" w:sz="4" w:space="0" w:color="auto"/>
              <w:bottom w:val="single" w:sz="4" w:space="0" w:color="auto"/>
              <w:right w:val="single" w:sz="4" w:space="0" w:color="auto"/>
            </w:tcBorders>
            <w:hideMark/>
          </w:tcPr>
          <w:p w14:paraId="5633BBF0" w14:textId="53C1543E" w:rsidR="00A26839" w:rsidRPr="00A05EBD" w:rsidRDefault="00A26839" w:rsidP="00E870AF">
            <w:pPr>
              <w:spacing w:after="0" w:line="276" w:lineRule="auto"/>
              <w:jc w:val="center"/>
              <w:rPr>
                <w:rFonts w:ascii="Times New Roman" w:eastAsia="Times New Roman" w:hAnsi="Times New Roman" w:cs="Times New Roman"/>
                <w:sz w:val="18"/>
                <w:szCs w:val="18"/>
              </w:rPr>
            </w:pPr>
          </w:p>
        </w:tc>
        <w:tc>
          <w:tcPr>
            <w:tcW w:w="1112" w:type="dxa"/>
            <w:vMerge/>
            <w:tcBorders>
              <w:left w:val="single" w:sz="4" w:space="0" w:color="auto"/>
              <w:bottom w:val="single" w:sz="4" w:space="0" w:color="auto"/>
              <w:right w:val="single" w:sz="4" w:space="0" w:color="auto"/>
            </w:tcBorders>
          </w:tcPr>
          <w:p w14:paraId="19BDDADA" w14:textId="546BF496" w:rsidR="00A26839" w:rsidRPr="00A05EBD" w:rsidRDefault="00A26839"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2381AFEB"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4</w:t>
            </w:r>
          </w:p>
        </w:tc>
        <w:tc>
          <w:tcPr>
            <w:tcW w:w="3168" w:type="dxa"/>
            <w:tcBorders>
              <w:top w:val="single" w:sz="4" w:space="0" w:color="auto"/>
              <w:left w:val="single" w:sz="4" w:space="0" w:color="auto"/>
              <w:bottom w:val="single" w:sz="4" w:space="0" w:color="auto"/>
              <w:right w:val="single" w:sz="4" w:space="0" w:color="auto"/>
            </w:tcBorders>
          </w:tcPr>
          <w:p w14:paraId="4146923A"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Conducting a Feasibility Analysis and Designing a Business Model</w:t>
            </w:r>
          </w:p>
        </w:tc>
        <w:tc>
          <w:tcPr>
            <w:tcW w:w="2407" w:type="dxa"/>
            <w:tcBorders>
              <w:top w:val="single" w:sz="4" w:space="0" w:color="auto"/>
              <w:left w:val="single" w:sz="4" w:space="0" w:color="auto"/>
              <w:bottom w:val="single" w:sz="4" w:space="0" w:color="auto"/>
              <w:right w:val="single" w:sz="4" w:space="0" w:color="auto"/>
            </w:tcBorders>
          </w:tcPr>
          <w:p w14:paraId="4B649C54"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Business Model Canvas</w:t>
            </w:r>
          </w:p>
        </w:tc>
        <w:tc>
          <w:tcPr>
            <w:tcW w:w="2407" w:type="dxa"/>
            <w:tcBorders>
              <w:top w:val="single" w:sz="4" w:space="0" w:color="auto"/>
              <w:left w:val="single" w:sz="4" w:space="0" w:color="auto"/>
              <w:bottom w:val="single" w:sz="4" w:space="0" w:color="auto"/>
              <w:right w:val="single" w:sz="4" w:space="0" w:color="auto"/>
            </w:tcBorders>
            <w:hideMark/>
          </w:tcPr>
          <w:p w14:paraId="6DCE1383"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A26839" w:rsidRPr="00A05EBD" w14:paraId="0A687584" w14:textId="77777777" w:rsidTr="006047A9">
        <w:tc>
          <w:tcPr>
            <w:tcW w:w="1156" w:type="dxa"/>
            <w:vMerge w:val="restart"/>
            <w:tcBorders>
              <w:top w:val="single" w:sz="4" w:space="0" w:color="auto"/>
              <w:left w:val="single" w:sz="4" w:space="0" w:color="auto"/>
              <w:right w:val="single" w:sz="4" w:space="0" w:color="auto"/>
            </w:tcBorders>
            <w:hideMark/>
          </w:tcPr>
          <w:p w14:paraId="6D6FBADB" w14:textId="77777777" w:rsidR="00A26839" w:rsidRPr="00A05EBD" w:rsidRDefault="00A26839"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4</w:t>
            </w:r>
          </w:p>
          <w:p w14:paraId="52083039" w14:textId="30200572" w:rsidR="00A26839" w:rsidRPr="00A05EBD" w:rsidRDefault="00A26839" w:rsidP="00414C7A">
            <w:pPr>
              <w:spacing w:after="0" w:line="276" w:lineRule="auto"/>
              <w:jc w:val="center"/>
              <w:rPr>
                <w:rFonts w:ascii="Times New Roman" w:eastAsia="Times New Roman" w:hAnsi="Times New Roman" w:cs="Times New Roman"/>
                <w:sz w:val="18"/>
                <w:szCs w:val="18"/>
              </w:rPr>
            </w:pPr>
          </w:p>
        </w:tc>
        <w:tc>
          <w:tcPr>
            <w:tcW w:w="1112" w:type="dxa"/>
            <w:vMerge w:val="restart"/>
            <w:tcBorders>
              <w:top w:val="single" w:sz="4" w:space="0" w:color="auto"/>
              <w:left w:val="single" w:sz="4" w:space="0" w:color="auto"/>
              <w:right w:val="single" w:sz="4" w:space="0" w:color="auto"/>
            </w:tcBorders>
          </w:tcPr>
          <w:p w14:paraId="1F2EE974" w14:textId="056B07B7" w:rsidR="00A26839" w:rsidRPr="00A05EBD" w:rsidRDefault="008C7F6D" w:rsidP="006047A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9/14</w:t>
            </w:r>
          </w:p>
        </w:tc>
        <w:tc>
          <w:tcPr>
            <w:tcW w:w="1602" w:type="dxa"/>
            <w:tcBorders>
              <w:top w:val="single" w:sz="4" w:space="0" w:color="auto"/>
              <w:left w:val="single" w:sz="4" w:space="0" w:color="auto"/>
              <w:bottom w:val="single" w:sz="4" w:space="0" w:color="auto"/>
              <w:right w:val="single" w:sz="4" w:space="0" w:color="auto"/>
            </w:tcBorders>
          </w:tcPr>
          <w:p w14:paraId="65BECC73"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tcPr>
          <w:p w14:paraId="63B6324A"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Review previous chapters</w:t>
            </w:r>
          </w:p>
        </w:tc>
        <w:tc>
          <w:tcPr>
            <w:tcW w:w="2407" w:type="dxa"/>
            <w:tcBorders>
              <w:top w:val="single" w:sz="4" w:space="0" w:color="auto"/>
              <w:left w:val="single" w:sz="4" w:space="0" w:color="auto"/>
              <w:bottom w:val="single" w:sz="4" w:space="0" w:color="auto"/>
              <w:right w:val="single" w:sz="4" w:space="0" w:color="auto"/>
            </w:tcBorders>
          </w:tcPr>
          <w:p w14:paraId="5FB42AE8" w14:textId="77777777" w:rsidR="00A26839" w:rsidRPr="00A05EBD" w:rsidRDefault="00A26839" w:rsidP="00E870AF">
            <w:pPr>
              <w:spacing w:after="0" w:line="240" w:lineRule="auto"/>
              <w:jc w:val="both"/>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1DDEE0F2" w14:textId="77777777" w:rsidR="00A26839" w:rsidRPr="00A05EBD" w:rsidRDefault="00A26839" w:rsidP="00E870AF">
            <w:pPr>
              <w:spacing w:after="0" w:line="240" w:lineRule="auto"/>
              <w:jc w:val="both"/>
              <w:rPr>
                <w:rFonts w:ascii="Times New Roman" w:eastAsia="Times New Roman" w:hAnsi="Times New Roman" w:cs="Times New Roman"/>
                <w:sz w:val="18"/>
                <w:szCs w:val="18"/>
              </w:rPr>
            </w:pPr>
          </w:p>
        </w:tc>
      </w:tr>
      <w:tr w:rsidR="00A26839" w:rsidRPr="00A05EBD" w14:paraId="6A5B4096" w14:textId="77777777" w:rsidTr="006047A9">
        <w:trPr>
          <w:trHeight w:val="237"/>
        </w:trPr>
        <w:tc>
          <w:tcPr>
            <w:tcW w:w="1156" w:type="dxa"/>
            <w:vMerge/>
            <w:tcBorders>
              <w:left w:val="single" w:sz="4" w:space="0" w:color="auto"/>
              <w:bottom w:val="single" w:sz="4" w:space="0" w:color="auto"/>
              <w:right w:val="single" w:sz="4" w:space="0" w:color="auto"/>
            </w:tcBorders>
            <w:hideMark/>
          </w:tcPr>
          <w:p w14:paraId="6470F502" w14:textId="500F1399" w:rsidR="00A26839" w:rsidRPr="00A05EBD" w:rsidRDefault="00A26839" w:rsidP="00E870AF">
            <w:pPr>
              <w:spacing w:after="0" w:line="276" w:lineRule="auto"/>
              <w:jc w:val="center"/>
              <w:rPr>
                <w:rFonts w:ascii="Times New Roman" w:eastAsia="Times New Roman" w:hAnsi="Times New Roman" w:cs="Times New Roman"/>
                <w:sz w:val="18"/>
                <w:szCs w:val="18"/>
              </w:rPr>
            </w:pPr>
          </w:p>
        </w:tc>
        <w:tc>
          <w:tcPr>
            <w:tcW w:w="1112" w:type="dxa"/>
            <w:vMerge/>
            <w:tcBorders>
              <w:left w:val="single" w:sz="4" w:space="0" w:color="auto"/>
              <w:bottom w:val="single" w:sz="4" w:space="0" w:color="auto"/>
              <w:right w:val="single" w:sz="4" w:space="0" w:color="auto"/>
            </w:tcBorders>
          </w:tcPr>
          <w:p w14:paraId="5C74466F" w14:textId="13EEDD25" w:rsidR="00A26839" w:rsidRPr="00A05EBD" w:rsidRDefault="00A26839"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73BF0210"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5</w:t>
            </w:r>
          </w:p>
        </w:tc>
        <w:tc>
          <w:tcPr>
            <w:tcW w:w="3168" w:type="dxa"/>
            <w:tcBorders>
              <w:top w:val="single" w:sz="4" w:space="0" w:color="auto"/>
              <w:left w:val="single" w:sz="4" w:space="0" w:color="auto"/>
              <w:bottom w:val="single" w:sz="4" w:space="0" w:color="auto"/>
              <w:right w:val="single" w:sz="4" w:space="0" w:color="auto"/>
            </w:tcBorders>
            <w:hideMark/>
          </w:tcPr>
          <w:p w14:paraId="01BF15AE"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Crafting a Business Plan and Building a Solid Strategic Plan</w:t>
            </w:r>
          </w:p>
        </w:tc>
        <w:tc>
          <w:tcPr>
            <w:tcW w:w="2407" w:type="dxa"/>
            <w:tcBorders>
              <w:top w:val="single" w:sz="4" w:space="0" w:color="auto"/>
              <w:left w:val="single" w:sz="4" w:space="0" w:color="auto"/>
              <w:bottom w:val="single" w:sz="4" w:space="0" w:color="auto"/>
              <w:right w:val="single" w:sz="4" w:space="0" w:color="auto"/>
            </w:tcBorders>
          </w:tcPr>
          <w:p w14:paraId="1AAF5D0D"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4 Pillars exercise</w:t>
            </w:r>
          </w:p>
        </w:tc>
        <w:tc>
          <w:tcPr>
            <w:tcW w:w="2407" w:type="dxa"/>
            <w:tcBorders>
              <w:top w:val="single" w:sz="4" w:space="0" w:color="auto"/>
              <w:left w:val="single" w:sz="4" w:space="0" w:color="auto"/>
              <w:bottom w:val="single" w:sz="4" w:space="0" w:color="auto"/>
              <w:right w:val="single" w:sz="4" w:space="0" w:color="auto"/>
            </w:tcBorders>
            <w:hideMark/>
          </w:tcPr>
          <w:p w14:paraId="54916EFA"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 xml:space="preserve">*As above.  </w:t>
            </w:r>
          </w:p>
        </w:tc>
      </w:tr>
      <w:tr w:rsidR="00A26839" w:rsidRPr="00A05EBD" w14:paraId="63C5697F" w14:textId="77777777" w:rsidTr="00E54A8B">
        <w:trPr>
          <w:trHeight w:val="138"/>
        </w:trPr>
        <w:tc>
          <w:tcPr>
            <w:tcW w:w="1156" w:type="dxa"/>
            <w:vMerge w:val="restart"/>
            <w:tcBorders>
              <w:top w:val="single" w:sz="4" w:space="0" w:color="auto"/>
              <w:left w:val="single" w:sz="4" w:space="0" w:color="auto"/>
              <w:right w:val="single" w:sz="4" w:space="0" w:color="auto"/>
            </w:tcBorders>
            <w:hideMark/>
          </w:tcPr>
          <w:p w14:paraId="3792943C" w14:textId="77777777" w:rsidR="00A26839" w:rsidRPr="00A05EBD" w:rsidRDefault="00A26839"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5</w:t>
            </w:r>
          </w:p>
          <w:p w14:paraId="49C9BD8B" w14:textId="304673FA" w:rsidR="00A26839" w:rsidRPr="00A05EBD" w:rsidRDefault="00A26839" w:rsidP="00960304">
            <w:pPr>
              <w:spacing w:after="0" w:line="276" w:lineRule="auto"/>
              <w:jc w:val="center"/>
              <w:rPr>
                <w:rFonts w:ascii="Times New Roman" w:eastAsia="Times New Roman" w:hAnsi="Times New Roman" w:cs="Times New Roman"/>
                <w:sz w:val="18"/>
                <w:szCs w:val="18"/>
              </w:rPr>
            </w:pPr>
          </w:p>
        </w:tc>
        <w:tc>
          <w:tcPr>
            <w:tcW w:w="1112" w:type="dxa"/>
            <w:vMerge w:val="restart"/>
            <w:tcBorders>
              <w:top w:val="single" w:sz="4" w:space="0" w:color="auto"/>
              <w:left w:val="single" w:sz="4" w:space="0" w:color="auto"/>
              <w:right w:val="single" w:sz="4" w:space="0" w:color="auto"/>
            </w:tcBorders>
          </w:tcPr>
          <w:p w14:paraId="5B794B6C" w14:textId="350A46AA" w:rsidR="00A26839" w:rsidRPr="00A05EBD" w:rsidRDefault="008C7F6D" w:rsidP="00E54A8B">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9/21</w:t>
            </w:r>
          </w:p>
        </w:tc>
        <w:tc>
          <w:tcPr>
            <w:tcW w:w="1602" w:type="dxa"/>
            <w:tcBorders>
              <w:top w:val="single" w:sz="4" w:space="0" w:color="auto"/>
              <w:left w:val="single" w:sz="4" w:space="0" w:color="auto"/>
              <w:bottom w:val="single" w:sz="4" w:space="0" w:color="auto"/>
              <w:right w:val="single" w:sz="4" w:space="0" w:color="auto"/>
            </w:tcBorders>
          </w:tcPr>
          <w:p w14:paraId="574F447A"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6</w:t>
            </w:r>
          </w:p>
        </w:tc>
        <w:tc>
          <w:tcPr>
            <w:tcW w:w="3168" w:type="dxa"/>
            <w:tcBorders>
              <w:top w:val="single" w:sz="4" w:space="0" w:color="auto"/>
              <w:left w:val="single" w:sz="4" w:space="0" w:color="auto"/>
              <w:bottom w:val="single" w:sz="4" w:space="0" w:color="auto"/>
              <w:right w:val="single" w:sz="4" w:space="0" w:color="auto"/>
            </w:tcBorders>
          </w:tcPr>
          <w:p w14:paraId="1702D8C9"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Forms of Business Ownership and Buying an Existing Business</w:t>
            </w:r>
          </w:p>
        </w:tc>
        <w:tc>
          <w:tcPr>
            <w:tcW w:w="2407" w:type="dxa"/>
            <w:tcBorders>
              <w:top w:val="single" w:sz="4" w:space="0" w:color="auto"/>
              <w:left w:val="single" w:sz="4" w:space="0" w:color="auto"/>
              <w:bottom w:val="single" w:sz="4" w:space="0" w:color="auto"/>
              <w:right w:val="single" w:sz="4" w:space="0" w:color="auto"/>
            </w:tcBorders>
          </w:tcPr>
          <w:p w14:paraId="6343500A" w14:textId="77777777" w:rsidR="00A26839" w:rsidRPr="00A05EBD" w:rsidRDefault="00A26839"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862723D"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  Refer to LLC handout for more info on LLC’s.</w:t>
            </w:r>
          </w:p>
        </w:tc>
      </w:tr>
      <w:tr w:rsidR="00A26839" w:rsidRPr="00A05EBD" w14:paraId="3FB9A1C2" w14:textId="77777777" w:rsidTr="00E54A8B">
        <w:tc>
          <w:tcPr>
            <w:tcW w:w="1156" w:type="dxa"/>
            <w:vMerge/>
            <w:tcBorders>
              <w:left w:val="single" w:sz="4" w:space="0" w:color="auto"/>
              <w:bottom w:val="single" w:sz="4" w:space="0" w:color="auto"/>
              <w:right w:val="single" w:sz="4" w:space="0" w:color="auto"/>
            </w:tcBorders>
            <w:hideMark/>
          </w:tcPr>
          <w:p w14:paraId="276D1716" w14:textId="4CDC3964" w:rsidR="00A26839" w:rsidRPr="00A05EBD" w:rsidRDefault="00A26839" w:rsidP="00E870AF">
            <w:pPr>
              <w:spacing w:after="0" w:line="276" w:lineRule="auto"/>
              <w:jc w:val="center"/>
              <w:rPr>
                <w:rFonts w:ascii="Times New Roman" w:eastAsia="Times New Roman" w:hAnsi="Times New Roman" w:cs="Times New Roman"/>
                <w:sz w:val="18"/>
                <w:szCs w:val="18"/>
              </w:rPr>
            </w:pPr>
          </w:p>
        </w:tc>
        <w:tc>
          <w:tcPr>
            <w:tcW w:w="1112" w:type="dxa"/>
            <w:vMerge/>
            <w:tcBorders>
              <w:left w:val="single" w:sz="4" w:space="0" w:color="auto"/>
              <w:bottom w:val="single" w:sz="4" w:space="0" w:color="auto"/>
              <w:right w:val="single" w:sz="4" w:space="0" w:color="auto"/>
            </w:tcBorders>
          </w:tcPr>
          <w:p w14:paraId="1F1B7AB0" w14:textId="7046C685" w:rsidR="00A26839" w:rsidRPr="00A05EBD" w:rsidRDefault="00A26839"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7C3E87A7"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7</w:t>
            </w:r>
          </w:p>
        </w:tc>
        <w:tc>
          <w:tcPr>
            <w:tcW w:w="3168" w:type="dxa"/>
            <w:tcBorders>
              <w:top w:val="single" w:sz="4" w:space="0" w:color="auto"/>
              <w:left w:val="single" w:sz="4" w:space="0" w:color="auto"/>
              <w:bottom w:val="single" w:sz="4" w:space="0" w:color="auto"/>
              <w:right w:val="single" w:sz="4" w:space="0" w:color="auto"/>
            </w:tcBorders>
          </w:tcPr>
          <w:p w14:paraId="05E70A15"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Franchising and the Entrepreneur</w:t>
            </w:r>
          </w:p>
        </w:tc>
        <w:tc>
          <w:tcPr>
            <w:tcW w:w="2407" w:type="dxa"/>
            <w:tcBorders>
              <w:top w:val="single" w:sz="4" w:space="0" w:color="auto"/>
              <w:left w:val="single" w:sz="4" w:space="0" w:color="auto"/>
              <w:bottom w:val="single" w:sz="4" w:space="0" w:color="auto"/>
              <w:right w:val="single" w:sz="4" w:space="0" w:color="auto"/>
            </w:tcBorders>
          </w:tcPr>
          <w:p w14:paraId="0B7A7736"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Valuation Exercise</w:t>
            </w:r>
          </w:p>
        </w:tc>
        <w:tc>
          <w:tcPr>
            <w:tcW w:w="2407" w:type="dxa"/>
            <w:tcBorders>
              <w:top w:val="single" w:sz="4" w:space="0" w:color="auto"/>
              <w:left w:val="single" w:sz="4" w:space="0" w:color="auto"/>
              <w:bottom w:val="single" w:sz="4" w:space="0" w:color="auto"/>
              <w:right w:val="single" w:sz="4" w:space="0" w:color="auto"/>
            </w:tcBorders>
            <w:hideMark/>
          </w:tcPr>
          <w:p w14:paraId="743C1334"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A26839" w:rsidRPr="00A05EBD" w14:paraId="55DCB04B" w14:textId="77777777" w:rsidTr="00DF2D7A">
        <w:tc>
          <w:tcPr>
            <w:tcW w:w="1156" w:type="dxa"/>
            <w:vMerge w:val="restart"/>
            <w:tcBorders>
              <w:top w:val="single" w:sz="4" w:space="0" w:color="auto"/>
              <w:left w:val="single" w:sz="4" w:space="0" w:color="auto"/>
              <w:right w:val="single" w:sz="4" w:space="0" w:color="auto"/>
            </w:tcBorders>
            <w:hideMark/>
          </w:tcPr>
          <w:p w14:paraId="22BA025F" w14:textId="77777777" w:rsidR="00A26839" w:rsidRPr="00A05EBD" w:rsidRDefault="00A26839"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6</w:t>
            </w:r>
          </w:p>
          <w:p w14:paraId="4F7F70A8" w14:textId="69245909" w:rsidR="00A26839" w:rsidRPr="00A05EBD" w:rsidRDefault="00A26839" w:rsidP="00A1181C">
            <w:pPr>
              <w:spacing w:after="0" w:line="276" w:lineRule="auto"/>
              <w:jc w:val="center"/>
              <w:rPr>
                <w:rFonts w:ascii="Times New Roman" w:eastAsia="Times New Roman" w:hAnsi="Times New Roman" w:cs="Times New Roman"/>
                <w:sz w:val="18"/>
                <w:szCs w:val="18"/>
              </w:rPr>
            </w:pPr>
          </w:p>
        </w:tc>
        <w:tc>
          <w:tcPr>
            <w:tcW w:w="1112" w:type="dxa"/>
            <w:vMerge w:val="restart"/>
            <w:tcBorders>
              <w:top w:val="single" w:sz="4" w:space="0" w:color="auto"/>
              <w:left w:val="single" w:sz="4" w:space="0" w:color="auto"/>
              <w:right w:val="single" w:sz="4" w:space="0" w:color="auto"/>
            </w:tcBorders>
          </w:tcPr>
          <w:p w14:paraId="6711CD6C" w14:textId="44C8E71C" w:rsidR="00A26839" w:rsidRPr="00A05EBD" w:rsidRDefault="008C7F6D" w:rsidP="00DF2D7A">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9/28</w:t>
            </w:r>
          </w:p>
        </w:tc>
        <w:tc>
          <w:tcPr>
            <w:tcW w:w="1602" w:type="dxa"/>
            <w:tcBorders>
              <w:top w:val="single" w:sz="4" w:space="0" w:color="auto"/>
              <w:left w:val="single" w:sz="4" w:space="0" w:color="auto"/>
              <w:bottom w:val="single" w:sz="4" w:space="0" w:color="auto"/>
              <w:right w:val="single" w:sz="4" w:space="0" w:color="auto"/>
            </w:tcBorders>
          </w:tcPr>
          <w:p w14:paraId="310293C2"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8</w:t>
            </w:r>
          </w:p>
        </w:tc>
        <w:tc>
          <w:tcPr>
            <w:tcW w:w="3168" w:type="dxa"/>
            <w:tcBorders>
              <w:top w:val="single" w:sz="4" w:space="0" w:color="auto"/>
              <w:left w:val="single" w:sz="4" w:space="0" w:color="auto"/>
              <w:bottom w:val="single" w:sz="4" w:space="0" w:color="auto"/>
              <w:right w:val="single" w:sz="4" w:space="0" w:color="auto"/>
            </w:tcBorders>
          </w:tcPr>
          <w:p w14:paraId="4AEB460E"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Building a Powerful Bootstrap Marketing Plan</w:t>
            </w:r>
          </w:p>
        </w:tc>
        <w:tc>
          <w:tcPr>
            <w:tcW w:w="2407" w:type="dxa"/>
            <w:tcBorders>
              <w:top w:val="single" w:sz="4" w:space="0" w:color="auto"/>
              <w:left w:val="single" w:sz="4" w:space="0" w:color="auto"/>
              <w:bottom w:val="single" w:sz="4" w:space="0" w:color="auto"/>
              <w:right w:val="single" w:sz="4" w:space="0" w:color="auto"/>
            </w:tcBorders>
          </w:tcPr>
          <w:p w14:paraId="3EEB52FD" w14:textId="77777777" w:rsidR="00A26839" w:rsidRPr="00A05EBD" w:rsidRDefault="00A26839"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4DB8DD2"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A26839" w:rsidRPr="00A05EBD" w14:paraId="2A1C39DD" w14:textId="77777777" w:rsidTr="00DF2D7A">
        <w:tc>
          <w:tcPr>
            <w:tcW w:w="1156" w:type="dxa"/>
            <w:vMerge/>
            <w:tcBorders>
              <w:left w:val="single" w:sz="4" w:space="0" w:color="auto"/>
              <w:bottom w:val="single" w:sz="4" w:space="0" w:color="auto"/>
              <w:right w:val="single" w:sz="4" w:space="0" w:color="auto"/>
            </w:tcBorders>
            <w:hideMark/>
          </w:tcPr>
          <w:p w14:paraId="0E640285" w14:textId="7CB0B91A" w:rsidR="00A26839" w:rsidRPr="00A05EBD" w:rsidRDefault="00A26839" w:rsidP="00E870AF">
            <w:pPr>
              <w:spacing w:after="0" w:line="276" w:lineRule="auto"/>
              <w:jc w:val="center"/>
              <w:rPr>
                <w:rFonts w:ascii="Times New Roman" w:eastAsia="Times New Roman" w:hAnsi="Times New Roman" w:cs="Times New Roman"/>
                <w:sz w:val="18"/>
                <w:szCs w:val="18"/>
              </w:rPr>
            </w:pPr>
          </w:p>
        </w:tc>
        <w:tc>
          <w:tcPr>
            <w:tcW w:w="1112" w:type="dxa"/>
            <w:vMerge/>
            <w:tcBorders>
              <w:left w:val="single" w:sz="4" w:space="0" w:color="auto"/>
              <w:bottom w:val="single" w:sz="4" w:space="0" w:color="auto"/>
              <w:right w:val="single" w:sz="4" w:space="0" w:color="auto"/>
            </w:tcBorders>
          </w:tcPr>
          <w:p w14:paraId="2DC1508E" w14:textId="2D9DC906" w:rsidR="00A26839" w:rsidRPr="00A05EBD" w:rsidRDefault="00A26839"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6C3C1FD0" w14:textId="77777777" w:rsidR="00A26839" w:rsidRPr="00A05EBD" w:rsidRDefault="00A26839"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9</w:t>
            </w:r>
          </w:p>
        </w:tc>
        <w:tc>
          <w:tcPr>
            <w:tcW w:w="3168" w:type="dxa"/>
            <w:tcBorders>
              <w:top w:val="single" w:sz="4" w:space="0" w:color="auto"/>
              <w:left w:val="single" w:sz="4" w:space="0" w:color="auto"/>
              <w:bottom w:val="single" w:sz="4" w:space="0" w:color="auto"/>
              <w:right w:val="single" w:sz="4" w:space="0" w:color="auto"/>
            </w:tcBorders>
          </w:tcPr>
          <w:p w14:paraId="599D72A9"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E-Commerce and the Entrepreneur</w:t>
            </w:r>
          </w:p>
        </w:tc>
        <w:tc>
          <w:tcPr>
            <w:tcW w:w="2407" w:type="dxa"/>
            <w:tcBorders>
              <w:top w:val="single" w:sz="4" w:space="0" w:color="auto"/>
              <w:left w:val="single" w:sz="4" w:space="0" w:color="auto"/>
              <w:bottom w:val="single" w:sz="4" w:space="0" w:color="auto"/>
              <w:right w:val="single" w:sz="4" w:space="0" w:color="auto"/>
            </w:tcBorders>
          </w:tcPr>
          <w:p w14:paraId="0844A03B"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Team e-commerce pitches</w:t>
            </w:r>
          </w:p>
        </w:tc>
        <w:tc>
          <w:tcPr>
            <w:tcW w:w="2407" w:type="dxa"/>
            <w:tcBorders>
              <w:top w:val="single" w:sz="4" w:space="0" w:color="auto"/>
              <w:left w:val="single" w:sz="4" w:space="0" w:color="auto"/>
              <w:bottom w:val="single" w:sz="4" w:space="0" w:color="auto"/>
              <w:right w:val="single" w:sz="4" w:space="0" w:color="auto"/>
            </w:tcBorders>
            <w:hideMark/>
          </w:tcPr>
          <w:p w14:paraId="4BC39AF3" w14:textId="77777777" w:rsidR="00A26839" w:rsidRPr="00A05EBD" w:rsidRDefault="00A26839"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9E2396" w:rsidRPr="00A05EBD" w14:paraId="0903A607" w14:textId="77777777" w:rsidTr="004C0B86">
        <w:trPr>
          <w:trHeight w:val="669"/>
        </w:trPr>
        <w:tc>
          <w:tcPr>
            <w:tcW w:w="1156" w:type="dxa"/>
            <w:tcBorders>
              <w:top w:val="single" w:sz="4" w:space="0" w:color="auto"/>
              <w:left w:val="single" w:sz="4" w:space="0" w:color="auto"/>
              <w:right w:val="single" w:sz="4" w:space="0" w:color="auto"/>
            </w:tcBorders>
            <w:hideMark/>
          </w:tcPr>
          <w:p w14:paraId="45B2F168" w14:textId="77777777" w:rsidR="009E2396" w:rsidRPr="00A05EBD" w:rsidRDefault="009E2396" w:rsidP="00E870AF">
            <w:pPr>
              <w:spacing w:after="0" w:line="276"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7</w:t>
            </w:r>
          </w:p>
          <w:p w14:paraId="17E4A81B" w14:textId="02AE97F0" w:rsidR="009E2396" w:rsidRPr="00A05EBD" w:rsidRDefault="009E2396" w:rsidP="000605AB">
            <w:pPr>
              <w:spacing w:after="0" w:line="276" w:lineRule="auto"/>
              <w:jc w:val="center"/>
              <w:rPr>
                <w:rFonts w:ascii="Times New Roman" w:eastAsia="Times New Roman" w:hAnsi="Times New Roman" w:cs="Times New Roman"/>
                <w:sz w:val="18"/>
                <w:szCs w:val="18"/>
              </w:rPr>
            </w:pPr>
          </w:p>
        </w:tc>
        <w:tc>
          <w:tcPr>
            <w:tcW w:w="1112" w:type="dxa"/>
            <w:tcBorders>
              <w:top w:val="single" w:sz="4" w:space="0" w:color="auto"/>
              <w:left w:val="single" w:sz="4" w:space="0" w:color="auto"/>
              <w:right w:val="single" w:sz="4" w:space="0" w:color="auto"/>
            </w:tcBorders>
          </w:tcPr>
          <w:p w14:paraId="3A11DEF6" w14:textId="74B80CB8" w:rsidR="009E2396" w:rsidRPr="00A05EBD" w:rsidRDefault="008C7F6D" w:rsidP="004E3CC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w:t>
            </w:r>
          </w:p>
        </w:tc>
        <w:tc>
          <w:tcPr>
            <w:tcW w:w="4770" w:type="dxa"/>
            <w:gridSpan w:val="2"/>
            <w:tcBorders>
              <w:top w:val="single" w:sz="4" w:space="0" w:color="auto"/>
              <w:left w:val="single" w:sz="4" w:space="0" w:color="auto"/>
              <w:right w:val="single" w:sz="4" w:space="0" w:color="auto"/>
            </w:tcBorders>
          </w:tcPr>
          <w:p w14:paraId="494C9FA4" w14:textId="7902CD2C" w:rsidR="009E2396" w:rsidRPr="00A05EBD" w:rsidRDefault="009E2396" w:rsidP="00E870AF">
            <w:pPr>
              <w:spacing w:after="0" w:line="240" w:lineRule="auto"/>
              <w:rPr>
                <w:rFonts w:ascii="Times New Roman" w:eastAsia="Times New Roman" w:hAnsi="Times New Roman" w:cs="Times New Roman"/>
                <w:sz w:val="18"/>
                <w:szCs w:val="18"/>
              </w:rPr>
            </w:pPr>
            <w:r w:rsidRPr="00A05EBD">
              <w:rPr>
                <w:rFonts w:ascii="Times New Roman" w:eastAsia="Arial Unicode MS" w:hAnsi="Times New Roman" w:cs="Times New Roman"/>
                <w:sz w:val="18"/>
                <w:szCs w:val="18"/>
              </w:rPr>
              <w:t>Mid-Term Exam (consisting of all text chapters covered to date 1-9)</w:t>
            </w:r>
          </w:p>
        </w:tc>
        <w:tc>
          <w:tcPr>
            <w:tcW w:w="4814" w:type="dxa"/>
            <w:gridSpan w:val="2"/>
            <w:tcBorders>
              <w:top w:val="single" w:sz="4" w:space="0" w:color="auto"/>
              <w:left w:val="single" w:sz="4" w:space="0" w:color="auto"/>
              <w:right w:val="single" w:sz="4" w:space="0" w:color="auto"/>
            </w:tcBorders>
          </w:tcPr>
          <w:p w14:paraId="443038E6" w14:textId="444DC9AA" w:rsidR="009E2396" w:rsidRPr="00A05EBD" w:rsidRDefault="009E2396" w:rsidP="004C0B86">
            <w:pPr>
              <w:spacing w:after="0" w:line="240" w:lineRule="auto"/>
              <w:rPr>
                <w:rFonts w:ascii="Times New Roman" w:eastAsia="Times New Roman" w:hAnsi="Times New Roman" w:cs="Times New Roman"/>
                <w:sz w:val="18"/>
                <w:szCs w:val="18"/>
              </w:rPr>
            </w:pPr>
          </w:p>
        </w:tc>
      </w:tr>
      <w:tr w:rsidR="008C7F6D" w:rsidRPr="00A05EBD" w14:paraId="73C01781" w14:textId="77777777" w:rsidTr="00AD2CA8">
        <w:tc>
          <w:tcPr>
            <w:tcW w:w="1156" w:type="dxa"/>
            <w:vMerge w:val="restart"/>
            <w:tcBorders>
              <w:left w:val="single" w:sz="4" w:space="0" w:color="auto"/>
              <w:bottom w:val="single" w:sz="4" w:space="0" w:color="auto"/>
              <w:right w:val="single" w:sz="4" w:space="0" w:color="auto"/>
            </w:tcBorders>
            <w:hideMark/>
          </w:tcPr>
          <w:p w14:paraId="015EDD41" w14:textId="0594148D"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p w14:paraId="2A244F98" w14:textId="2CB16A47" w:rsidR="008C7F6D" w:rsidRPr="00A05EBD" w:rsidRDefault="008C7F6D" w:rsidP="00ED079C">
            <w:pPr>
              <w:spacing w:after="0" w:line="276" w:lineRule="auto"/>
              <w:jc w:val="center"/>
              <w:rPr>
                <w:rFonts w:ascii="Times New Roman" w:eastAsia="Times New Roman" w:hAnsi="Times New Roman" w:cs="Times New Roman"/>
                <w:sz w:val="18"/>
                <w:szCs w:val="18"/>
              </w:rPr>
            </w:pPr>
          </w:p>
        </w:tc>
        <w:tc>
          <w:tcPr>
            <w:tcW w:w="1112" w:type="dxa"/>
            <w:vMerge w:val="restart"/>
            <w:tcBorders>
              <w:left w:val="single" w:sz="4" w:space="0" w:color="auto"/>
              <w:bottom w:val="single" w:sz="4" w:space="0" w:color="auto"/>
              <w:right w:val="single" w:sz="4" w:space="0" w:color="auto"/>
            </w:tcBorders>
          </w:tcPr>
          <w:p w14:paraId="4E0E3855" w14:textId="61F7800B" w:rsidR="008C7F6D" w:rsidRPr="00A05EBD" w:rsidRDefault="008C7F6D" w:rsidP="003575B1">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1602" w:type="dxa"/>
            <w:tcBorders>
              <w:top w:val="single" w:sz="4" w:space="0" w:color="auto"/>
              <w:left w:val="single" w:sz="4" w:space="0" w:color="auto"/>
              <w:bottom w:val="single" w:sz="4" w:space="0" w:color="auto"/>
              <w:right w:val="single" w:sz="4" w:space="0" w:color="auto"/>
            </w:tcBorders>
          </w:tcPr>
          <w:p w14:paraId="129404FA" w14:textId="61186EC8"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10</w:t>
            </w:r>
          </w:p>
        </w:tc>
        <w:tc>
          <w:tcPr>
            <w:tcW w:w="3168" w:type="dxa"/>
            <w:vMerge w:val="restart"/>
            <w:tcBorders>
              <w:top w:val="single" w:sz="4" w:space="0" w:color="auto"/>
              <w:left w:val="single" w:sz="4" w:space="0" w:color="auto"/>
              <w:right w:val="single" w:sz="4" w:space="0" w:color="auto"/>
            </w:tcBorders>
            <w:hideMark/>
          </w:tcPr>
          <w:p w14:paraId="538F941B" w14:textId="3EB78AE2" w:rsidR="008C7F6D" w:rsidRPr="00A05EBD" w:rsidRDefault="008C7F6D" w:rsidP="00A13B70">
            <w:pPr>
              <w:keepNext/>
              <w:spacing w:after="0" w:line="240" w:lineRule="auto"/>
              <w:outlineLvl w:val="5"/>
              <w:rPr>
                <w:rFonts w:ascii="Times New Roman" w:eastAsia="Arial Unicode MS" w:hAnsi="Times New Roman" w:cs="Times New Roman"/>
                <w:sz w:val="18"/>
                <w:szCs w:val="18"/>
              </w:rPr>
            </w:pPr>
            <w:r w:rsidRPr="00A05EBD">
              <w:rPr>
                <w:rFonts w:ascii="Times New Roman" w:eastAsia="Times New Roman" w:hAnsi="Times New Roman" w:cs="Times New Roman"/>
                <w:sz w:val="18"/>
                <w:szCs w:val="18"/>
              </w:rPr>
              <w:t xml:space="preserve">Pricing and Credit Strategies.  </w:t>
            </w:r>
          </w:p>
        </w:tc>
        <w:tc>
          <w:tcPr>
            <w:tcW w:w="2407" w:type="dxa"/>
            <w:vMerge w:val="restart"/>
            <w:tcBorders>
              <w:top w:val="single" w:sz="4" w:space="0" w:color="auto"/>
              <w:left w:val="single" w:sz="4" w:space="0" w:color="auto"/>
              <w:right w:val="single" w:sz="4" w:space="0" w:color="auto"/>
            </w:tcBorders>
          </w:tcPr>
          <w:p w14:paraId="4631ACDF" w14:textId="6B1042B6" w:rsidR="008C7F6D" w:rsidRPr="00A05EBD" w:rsidRDefault="008C7F6D" w:rsidP="00754F4C">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Pricing Exercise</w:t>
            </w:r>
          </w:p>
        </w:tc>
        <w:tc>
          <w:tcPr>
            <w:tcW w:w="2407" w:type="dxa"/>
            <w:tcBorders>
              <w:top w:val="single" w:sz="4" w:space="0" w:color="auto"/>
              <w:left w:val="single" w:sz="4" w:space="0" w:color="auto"/>
              <w:bottom w:val="single" w:sz="4" w:space="0" w:color="auto"/>
              <w:right w:val="single" w:sz="4" w:space="0" w:color="auto"/>
            </w:tcBorders>
          </w:tcPr>
          <w:p w14:paraId="7AC1B16A" w14:textId="4E4BC2FE"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2A52BFF9" w14:textId="77777777" w:rsidTr="00AD2CA8">
        <w:tc>
          <w:tcPr>
            <w:tcW w:w="1156" w:type="dxa"/>
            <w:vMerge/>
            <w:tcBorders>
              <w:top w:val="single" w:sz="4" w:space="0" w:color="auto"/>
              <w:left w:val="single" w:sz="4" w:space="0" w:color="auto"/>
              <w:right w:val="single" w:sz="4" w:space="0" w:color="auto"/>
            </w:tcBorders>
            <w:hideMark/>
          </w:tcPr>
          <w:p w14:paraId="2B52B490" w14:textId="45179FB9"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1EE5C62A" w14:textId="6EC12665"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6FF00888" w14:textId="388B29D1"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11</w:t>
            </w:r>
          </w:p>
        </w:tc>
        <w:tc>
          <w:tcPr>
            <w:tcW w:w="3168" w:type="dxa"/>
            <w:vMerge/>
            <w:tcBorders>
              <w:left w:val="single" w:sz="4" w:space="0" w:color="auto"/>
              <w:bottom w:val="single" w:sz="4" w:space="0" w:color="auto"/>
              <w:right w:val="single" w:sz="4" w:space="0" w:color="auto"/>
            </w:tcBorders>
          </w:tcPr>
          <w:p w14:paraId="668429FD" w14:textId="3DD56604"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p>
        </w:tc>
        <w:tc>
          <w:tcPr>
            <w:tcW w:w="2407" w:type="dxa"/>
            <w:vMerge/>
            <w:tcBorders>
              <w:left w:val="single" w:sz="4" w:space="0" w:color="auto"/>
              <w:bottom w:val="single" w:sz="4" w:space="0" w:color="auto"/>
              <w:right w:val="single" w:sz="4" w:space="0" w:color="auto"/>
            </w:tcBorders>
          </w:tcPr>
          <w:p w14:paraId="774BADFE" w14:textId="503A63B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D5ED65F" w14:textId="4B8463AA"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389BA3B5" w14:textId="77777777" w:rsidTr="00AD2CA8">
        <w:tc>
          <w:tcPr>
            <w:tcW w:w="1156" w:type="dxa"/>
            <w:vMerge w:val="restart"/>
            <w:tcBorders>
              <w:left w:val="single" w:sz="4" w:space="0" w:color="auto"/>
              <w:bottom w:val="single" w:sz="4" w:space="0" w:color="auto"/>
              <w:right w:val="single" w:sz="4" w:space="0" w:color="auto"/>
            </w:tcBorders>
            <w:hideMark/>
          </w:tcPr>
          <w:p w14:paraId="402337C4" w14:textId="7E4E1053"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14:paraId="439B758B" w14:textId="1FFB2E1D" w:rsidR="008C7F6D" w:rsidRPr="00A05EBD" w:rsidRDefault="008C7F6D" w:rsidP="00781E73">
            <w:pPr>
              <w:spacing w:after="0" w:line="276" w:lineRule="auto"/>
              <w:jc w:val="center"/>
              <w:rPr>
                <w:rFonts w:ascii="Times New Roman" w:eastAsia="Times New Roman" w:hAnsi="Times New Roman" w:cs="Times New Roman"/>
                <w:sz w:val="18"/>
                <w:szCs w:val="18"/>
              </w:rPr>
            </w:pPr>
          </w:p>
        </w:tc>
        <w:tc>
          <w:tcPr>
            <w:tcW w:w="1112" w:type="dxa"/>
            <w:vMerge w:val="restart"/>
            <w:tcBorders>
              <w:left w:val="single" w:sz="4" w:space="0" w:color="auto"/>
              <w:bottom w:val="single" w:sz="4" w:space="0" w:color="auto"/>
              <w:right w:val="single" w:sz="4" w:space="0" w:color="auto"/>
            </w:tcBorders>
          </w:tcPr>
          <w:p w14:paraId="3DF93747" w14:textId="248229A0" w:rsidR="008C7F6D" w:rsidRPr="00A05EBD" w:rsidRDefault="008C7F6D" w:rsidP="00BD27D8">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10/19</w:t>
            </w:r>
          </w:p>
        </w:tc>
        <w:tc>
          <w:tcPr>
            <w:tcW w:w="1602" w:type="dxa"/>
            <w:tcBorders>
              <w:top w:val="single" w:sz="4" w:space="0" w:color="auto"/>
              <w:left w:val="single" w:sz="4" w:space="0" w:color="auto"/>
              <w:bottom w:val="single" w:sz="4" w:space="0" w:color="auto"/>
              <w:right w:val="single" w:sz="4" w:space="0" w:color="auto"/>
            </w:tcBorders>
            <w:hideMark/>
          </w:tcPr>
          <w:p w14:paraId="1CCA7A35" w14:textId="4DD00381"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hideMark/>
          </w:tcPr>
          <w:p w14:paraId="1EBF0DCF"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Creating a Successful Financial Plan</w:t>
            </w:r>
          </w:p>
        </w:tc>
        <w:tc>
          <w:tcPr>
            <w:tcW w:w="2407" w:type="dxa"/>
            <w:tcBorders>
              <w:top w:val="single" w:sz="4" w:space="0" w:color="auto"/>
              <w:left w:val="single" w:sz="4" w:space="0" w:color="auto"/>
              <w:bottom w:val="single" w:sz="4" w:space="0" w:color="auto"/>
              <w:right w:val="single" w:sz="4" w:space="0" w:color="auto"/>
            </w:tcBorders>
          </w:tcPr>
          <w:p w14:paraId="22818DC6"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5F28BB05" w14:textId="30F03EFC"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12FBF44D" w14:textId="77777777" w:rsidTr="00AD2CA8">
        <w:trPr>
          <w:trHeight w:val="50"/>
        </w:trPr>
        <w:tc>
          <w:tcPr>
            <w:tcW w:w="1156" w:type="dxa"/>
            <w:vMerge/>
            <w:tcBorders>
              <w:top w:val="single" w:sz="4" w:space="0" w:color="auto"/>
              <w:left w:val="single" w:sz="4" w:space="0" w:color="auto"/>
              <w:right w:val="single" w:sz="4" w:space="0" w:color="auto"/>
            </w:tcBorders>
            <w:hideMark/>
          </w:tcPr>
          <w:p w14:paraId="45E41804" w14:textId="62BE4499"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5A7A334F" w14:textId="5224ABA5"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1D0F4015" w14:textId="4DCF2804"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12</w:t>
            </w:r>
          </w:p>
        </w:tc>
        <w:tc>
          <w:tcPr>
            <w:tcW w:w="3168" w:type="dxa"/>
            <w:tcBorders>
              <w:top w:val="single" w:sz="4" w:space="0" w:color="auto"/>
              <w:left w:val="single" w:sz="4" w:space="0" w:color="auto"/>
              <w:bottom w:val="single" w:sz="4" w:space="0" w:color="auto"/>
              <w:right w:val="single" w:sz="4" w:space="0" w:color="auto"/>
            </w:tcBorders>
          </w:tcPr>
          <w:p w14:paraId="6D1A2C0F" w14:textId="77777777" w:rsidR="008C7F6D" w:rsidRPr="00A05EBD" w:rsidRDefault="008C7F6D" w:rsidP="00E870AF">
            <w:pPr>
              <w:keepNext/>
              <w:spacing w:after="0" w:line="240" w:lineRule="auto"/>
              <w:outlineLvl w:val="5"/>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201931C3"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Financial Model Exercise</w:t>
            </w:r>
          </w:p>
        </w:tc>
        <w:tc>
          <w:tcPr>
            <w:tcW w:w="2407" w:type="dxa"/>
            <w:tcBorders>
              <w:top w:val="single" w:sz="4" w:space="0" w:color="auto"/>
              <w:left w:val="single" w:sz="4" w:space="0" w:color="auto"/>
              <w:bottom w:val="single" w:sz="4" w:space="0" w:color="auto"/>
              <w:right w:val="single" w:sz="4" w:space="0" w:color="auto"/>
            </w:tcBorders>
            <w:hideMark/>
          </w:tcPr>
          <w:p w14:paraId="0196D87D"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5350C6B7" w14:textId="77777777" w:rsidTr="00AD2CA8">
        <w:tc>
          <w:tcPr>
            <w:tcW w:w="1156" w:type="dxa"/>
            <w:vMerge w:val="restart"/>
            <w:tcBorders>
              <w:left w:val="single" w:sz="4" w:space="0" w:color="auto"/>
              <w:bottom w:val="single" w:sz="4" w:space="0" w:color="auto"/>
              <w:right w:val="single" w:sz="4" w:space="0" w:color="auto"/>
            </w:tcBorders>
            <w:hideMark/>
          </w:tcPr>
          <w:p w14:paraId="23F3CD7A" w14:textId="119835C4"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p w14:paraId="66D7ECFD" w14:textId="38E3F2C4" w:rsidR="008C7F6D" w:rsidRPr="00A05EBD" w:rsidRDefault="008C7F6D" w:rsidP="000A7B4F">
            <w:pPr>
              <w:spacing w:after="0" w:line="276" w:lineRule="auto"/>
              <w:jc w:val="center"/>
              <w:rPr>
                <w:rFonts w:ascii="Times New Roman" w:eastAsia="Times New Roman" w:hAnsi="Times New Roman" w:cs="Times New Roman"/>
                <w:sz w:val="18"/>
                <w:szCs w:val="18"/>
              </w:rPr>
            </w:pPr>
          </w:p>
        </w:tc>
        <w:tc>
          <w:tcPr>
            <w:tcW w:w="1112" w:type="dxa"/>
            <w:vMerge w:val="restart"/>
            <w:tcBorders>
              <w:left w:val="single" w:sz="4" w:space="0" w:color="auto"/>
              <w:bottom w:val="single" w:sz="4" w:space="0" w:color="auto"/>
              <w:right w:val="single" w:sz="4" w:space="0" w:color="auto"/>
            </w:tcBorders>
          </w:tcPr>
          <w:p w14:paraId="04AB820A" w14:textId="5224586C" w:rsidR="008C7F6D" w:rsidRPr="00A05EBD" w:rsidRDefault="008C7F6D" w:rsidP="00916913">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1602" w:type="dxa"/>
            <w:tcBorders>
              <w:top w:val="single" w:sz="4" w:space="0" w:color="auto"/>
              <w:left w:val="single" w:sz="4" w:space="0" w:color="auto"/>
              <w:bottom w:val="single" w:sz="4" w:space="0" w:color="auto"/>
              <w:right w:val="single" w:sz="4" w:space="0" w:color="auto"/>
            </w:tcBorders>
          </w:tcPr>
          <w:p w14:paraId="42A86671" w14:textId="51577A18"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13</w:t>
            </w:r>
          </w:p>
        </w:tc>
        <w:tc>
          <w:tcPr>
            <w:tcW w:w="3168" w:type="dxa"/>
            <w:tcBorders>
              <w:top w:val="single" w:sz="4" w:space="0" w:color="auto"/>
              <w:left w:val="single" w:sz="4" w:space="0" w:color="auto"/>
              <w:bottom w:val="single" w:sz="4" w:space="0" w:color="auto"/>
              <w:right w:val="single" w:sz="4" w:space="0" w:color="auto"/>
            </w:tcBorders>
          </w:tcPr>
          <w:p w14:paraId="516EC85A"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Times New Roman" w:hAnsi="Times New Roman" w:cs="Times New Roman"/>
                <w:sz w:val="18"/>
                <w:szCs w:val="18"/>
              </w:rPr>
              <w:t>Managing Cash Flow</w:t>
            </w:r>
          </w:p>
        </w:tc>
        <w:tc>
          <w:tcPr>
            <w:tcW w:w="2407" w:type="dxa"/>
            <w:tcBorders>
              <w:top w:val="single" w:sz="4" w:space="0" w:color="auto"/>
              <w:left w:val="single" w:sz="4" w:space="0" w:color="auto"/>
              <w:bottom w:val="single" w:sz="4" w:space="0" w:color="auto"/>
              <w:right w:val="single" w:sz="4" w:space="0" w:color="auto"/>
            </w:tcBorders>
          </w:tcPr>
          <w:p w14:paraId="22091397"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51415B1A"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578A6729" w14:textId="77777777" w:rsidTr="00AD2CA8">
        <w:tc>
          <w:tcPr>
            <w:tcW w:w="1156" w:type="dxa"/>
            <w:vMerge/>
            <w:tcBorders>
              <w:top w:val="single" w:sz="4" w:space="0" w:color="auto"/>
              <w:left w:val="single" w:sz="4" w:space="0" w:color="auto"/>
              <w:right w:val="single" w:sz="4" w:space="0" w:color="auto"/>
            </w:tcBorders>
            <w:hideMark/>
          </w:tcPr>
          <w:p w14:paraId="5CE44540" w14:textId="194FBF36"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3C41A23C" w14:textId="4304DCC4"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hideMark/>
          </w:tcPr>
          <w:p w14:paraId="3CF9A68C" w14:textId="3A1D0B42"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14</w:t>
            </w:r>
          </w:p>
        </w:tc>
        <w:tc>
          <w:tcPr>
            <w:tcW w:w="3168" w:type="dxa"/>
            <w:tcBorders>
              <w:top w:val="single" w:sz="4" w:space="0" w:color="auto"/>
              <w:left w:val="single" w:sz="4" w:space="0" w:color="auto"/>
              <w:bottom w:val="single" w:sz="4" w:space="0" w:color="auto"/>
              <w:right w:val="single" w:sz="4" w:space="0" w:color="auto"/>
            </w:tcBorders>
            <w:hideMark/>
          </w:tcPr>
          <w:p w14:paraId="50771F07"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Sources of Financing:  Equity and Debt</w:t>
            </w:r>
          </w:p>
        </w:tc>
        <w:tc>
          <w:tcPr>
            <w:tcW w:w="2407" w:type="dxa"/>
            <w:tcBorders>
              <w:top w:val="single" w:sz="4" w:space="0" w:color="auto"/>
              <w:left w:val="single" w:sz="4" w:space="0" w:color="auto"/>
              <w:bottom w:val="single" w:sz="4" w:space="0" w:color="auto"/>
              <w:right w:val="single" w:sz="4" w:space="0" w:color="auto"/>
            </w:tcBorders>
          </w:tcPr>
          <w:p w14:paraId="04EE250A"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3F0FADC6"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08853D54" w14:textId="77777777" w:rsidTr="00AD2CA8">
        <w:tc>
          <w:tcPr>
            <w:tcW w:w="1156" w:type="dxa"/>
            <w:vMerge w:val="restart"/>
            <w:tcBorders>
              <w:left w:val="single" w:sz="4" w:space="0" w:color="auto"/>
              <w:bottom w:val="single" w:sz="4" w:space="0" w:color="auto"/>
              <w:right w:val="single" w:sz="4" w:space="0" w:color="auto"/>
            </w:tcBorders>
            <w:hideMark/>
          </w:tcPr>
          <w:p w14:paraId="1960CFFD" w14:textId="7F5E420F"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p w14:paraId="73A46EC0" w14:textId="47E49958" w:rsidR="008C7F6D" w:rsidRPr="00A05EBD" w:rsidRDefault="008C7F6D" w:rsidP="00765AF5">
            <w:pPr>
              <w:spacing w:after="0" w:line="276" w:lineRule="auto"/>
              <w:jc w:val="center"/>
              <w:rPr>
                <w:rFonts w:ascii="Times New Roman" w:eastAsia="Times New Roman" w:hAnsi="Times New Roman" w:cs="Times New Roman"/>
                <w:sz w:val="18"/>
                <w:szCs w:val="18"/>
              </w:rPr>
            </w:pPr>
          </w:p>
        </w:tc>
        <w:tc>
          <w:tcPr>
            <w:tcW w:w="1112" w:type="dxa"/>
            <w:vMerge w:val="restart"/>
            <w:tcBorders>
              <w:left w:val="single" w:sz="4" w:space="0" w:color="auto"/>
              <w:bottom w:val="single" w:sz="4" w:space="0" w:color="auto"/>
              <w:right w:val="single" w:sz="4" w:space="0" w:color="auto"/>
            </w:tcBorders>
          </w:tcPr>
          <w:p w14:paraId="0639BA4F" w14:textId="565074CD" w:rsidR="008C7F6D" w:rsidRPr="00A05EBD" w:rsidRDefault="008C7F6D" w:rsidP="00542A97">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11/09</w:t>
            </w:r>
          </w:p>
        </w:tc>
        <w:tc>
          <w:tcPr>
            <w:tcW w:w="1602" w:type="dxa"/>
            <w:tcBorders>
              <w:top w:val="single" w:sz="4" w:space="0" w:color="auto"/>
              <w:left w:val="single" w:sz="4" w:space="0" w:color="auto"/>
              <w:bottom w:val="single" w:sz="4" w:space="0" w:color="auto"/>
              <w:right w:val="single" w:sz="4" w:space="0" w:color="auto"/>
            </w:tcBorders>
          </w:tcPr>
          <w:p w14:paraId="6FAD143B" w14:textId="0745BC98"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tcPr>
          <w:p w14:paraId="5DEE09BA"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Choosing the Right Location and Layout,</w:t>
            </w:r>
          </w:p>
        </w:tc>
        <w:tc>
          <w:tcPr>
            <w:tcW w:w="2407" w:type="dxa"/>
            <w:tcBorders>
              <w:top w:val="single" w:sz="4" w:space="0" w:color="auto"/>
              <w:left w:val="single" w:sz="4" w:space="0" w:color="auto"/>
              <w:bottom w:val="single" w:sz="4" w:space="0" w:color="auto"/>
              <w:right w:val="single" w:sz="4" w:space="0" w:color="auto"/>
            </w:tcBorders>
          </w:tcPr>
          <w:p w14:paraId="0FF80CCC"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3A0FBAFD"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43011898" w14:textId="77777777" w:rsidTr="00AD2CA8">
        <w:tc>
          <w:tcPr>
            <w:tcW w:w="1156" w:type="dxa"/>
            <w:vMerge/>
            <w:tcBorders>
              <w:top w:val="single" w:sz="4" w:space="0" w:color="auto"/>
              <w:left w:val="single" w:sz="4" w:space="0" w:color="auto"/>
              <w:right w:val="single" w:sz="4" w:space="0" w:color="auto"/>
            </w:tcBorders>
            <w:hideMark/>
          </w:tcPr>
          <w:p w14:paraId="7A8E6294" w14:textId="751E975E"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4368C845" w14:textId="7E7CC5B4"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bottom w:val="single" w:sz="4" w:space="0" w:color="auto"/>
              <w:right w:val="single" w:sz="4" w:space="0" w:color="auto"/>
            </w:tcBorders>
          </w:tcPr>
          <w:p w14:paraId="25D7C653" w14:textId="5D7075C6"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15</w:t>
            </w:r>
          </w:p>
        </w:tc>
        <w:tc>
          <w:tcPr>
            <w:tcW w:w="3168" w:type="dxa"/>
            <w:tcBorders>
              <w:top w:val="single" w:sz="4" w:space="0" w:color="auto"/>
              <w:left w:val="single" w:sz="4" w:space="0" w:color="auto"/>
              <w:bottom w:val="single" w:sz="4" w:space="0" w:color="auto"/>
              <w:right w:val="single" w:sz="4" w:space="0" w:color="auto"/>
            </w:tcBorders>
          </w:tcPr>
          <w:p w14:paraId="61E02E06"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Review previous chapters</w:t>
            </w:r>
          </w:p>
        </w:tc>
        <w:tc>
          <w:tcPr>
            <w:tcW w:w="2407" w:type="dxa"/>
            <w:tcBorders>
              <w:top w:val="single" w:sz="4" w:space="0" w:color="auto"/>
              <w:left w:val="single" w:sz="4" w:space="0" w:color="auto"/>
              <w:bottom w:val="single" w:sz="4" w:space="0" w:color="auto"/>
              <w:right w:val="single" w:sz="4" w:space="0" w:color="auto"/>
            </w:tcBorders>
          </w:tcPr>
          <w:p w14:paraId="70528E25"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Guest Speaker</w:t>
            </w:r>
          </w:p>
        </w:tc>
        <w:tc>
          <w:tcPr>
            <w:tcW w:w="2407" w:type="dxa"/>
            <w:tcBorders>
              <w:top w:val="single" w:sz="4" w:space="0" w:color="auto"/>
              <w:left w:val="single" w:sz="4" w:space="0" w:color="auto"/>
              <w:bottom w:val="single" w:sz="4" w:space="0" w:color="auto"/>
              <w:right w:val="single" w:sz="4" w:space="0" w:color="auto"/>
            </w:tcBorders>
            <w:hideMark/>
          </w:tcPr>
          <w:p w14:paraId="2A2405D9"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r w:rsidR="008C7F6D" w:rsidRPr="00A05EBD" w14:paraId="38298817" w14:textId="77777777" w:rsidTr="00AD2CA8">
        <w:tc>
          <w:tcPr>
            <w:tcW w:w="1156" w:type="dxa"/>
            <w:vMerge w:val="restart"/>
            <w:tcBorders>
              <w:left w:val="single" w:sz="4" w:space="0" w:color="auto"/>
              <w:bottom w:val="single" w:sz="4" w:space="0" w:color="auto"/>
              <w:right w:val="single" w:sz="4" w:space="0" w:color="auto"/>
            </w:tcBorders>
            <w:hideMark/>
          </w:tcPr>
          <w:p w14:paraId="02C92A7A" w14:textId="2B5D7287"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p w14:paraId="1C1952FE" w14:textId="3472FD7D" w:rsidR="008C7F6D" w:rsidRPr="00A05EBD" w:rsidRDefault="008C7F6D" w:rsidP="00D62955">
            <w:pPr>
              <w:spacing w:after="0" w:line="276" w:lineRule="auto"/>
              <w:jc w:val="center"/>
              <w:rPr>
                <w:rFonts w:ascii="Times New Roman" w:eastAsia="Times New Roman" w:hAnsi="Times New Roman" w:cs="Times New Roman"/>
                <w:sz w:val="18"/>
                <w:szCs w:val="18"/>
              </w:rPr>
            </w:pPr>
          </w:p>
        </w:tc>
        <w:tc>
          <w:tcPr>
            <w:tcW w:w="1112" w:type="dxa"/>
            <w:vMerge w:val="restart"/>
            <w:tcBorders>
              <w:left w:val="single" w:sz="4" w:space="0" w:color="auto"/>
              <w:bottom w:val="single" w:sz="4" w:space="0" w:color="auto"/>
              <w:right w:val="single" w:sz="4" w:space="0" w:color="auto"/>
            </w:tcBorders>
          </w:tcPr>
          <w:p w14:paraId="12919099" w14:textId="15A7CD51" w:rsidR="008C7F6D" w:rsidRPr="00A05EBD" w:rsidRDefault="008C7F6D" w:rsidP="00EF55F2">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11/16</w:t>
            </w:r>
          </w:p>
        </w:tc>
        <w:tc>
          <w:tcPr>
            <w:tcW w:w="1602" w:type="dxa"/>
            <w:tcBorders>
              <w:top w:val="single" w:sz="4" w:space="0" w:color="auto"/>
              <w:left w:val="single" w:sz="4" w:space="0" w:color="auto"/>
              <w:bottom w:val="single" w:sz="4" w:space="0" w:color="auto"/>
              <w:right w:val="single" w:sz="4" w:space="0" w:color="auto"/>
            </w:tcBorders>
          </w:tcPr>
          <w:p w14:paraId="75650B81" w14:textId="783E22C7" w:rsidR="008C7F6D" w:rsidRPr="00A05EBD" w:rsidRDefault="008C7F6D" w:rsidP="00E870AF">
            <w:pPr>
              <w:spacing w:after="0" w:line="240" w:lineRule="auto"/>
              <w:jc w:val="center"/>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Chapter 16</w:t>
            </w:r>
          </w:p>
        </w:tc>
        <w:tc>
          <w:tcPr>
            <w:tcW w:w="3168" w:type="dxa"/>
            <w:tcBorders>
              <w:top w:val="single" w:sz="4" w:space="0" w:color="auto"/>
              <w:left w:val="single" w:sz="4" w:space="0" w:color="auto"/>
              <w:bottom w:val="single" w:sz="4" w:space="0" w:color="auto"/>
              <w:right w:val="single" w:sz="4" w:space="0" w:color="auto"/>
            </w:tcBorders>
          </w:tcPr>
          <w:p w14:paraId="40775078"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Global Aspects of Entrepreneurship</w:t>
            </w:r>
          </w:p>
        </w:tc>
        <w:tc>
          <w:tcPr>
            <w:tcW w:w="2407" w:type="dxa"/>
            <w:tcBorders>
              <w:top w:val="single" w:sz="4" w:space="0" w:color="auto"/>
              <w:left w:val="single" w:sz="4" w:space="0" w:color="auto"/>
              <w:bottom w:val="single" w:sz="4" w:space="0" w:color="auto"/>
              <w:right w:val="single" w:sz="4" w:space="0" w:color="auto"/>
            </w:tcBorders>
          </w:tcPr>
          <w:p w14:paraId="3C56E821"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6D142057"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68C8C524" w14:textId="77777777" w:rsidTr="00AD2CA8">
        <w:tc>
          <w:tcPr>
            <w:tcW w:w="1156" w:type="dxa"/>
            <w:vMerge/>
            <w:tcBorders>
              <w:top w:val="single" w:sz="4" w:space="0" w:color="auto"/>
              <w:left w:val="single" w:sz="4" w:space="0" w:color="auto"/>
              <w:right w:val="single" w:sz="4" w:space="0" w:color="auto"/>
            </w:tcBorders>
            <w:hideMark/>
          </w:tcPr>
          <w:p w14:paraId="2C56B625" w14:textId="5A82ADBA"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1596707A" w14:textId="0A88FB09"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tcBorders>
              <w:top w:val="single" w:sz="4" w:space="0" w:color="auto"/>
              <w:left w:val="single" w:sz="4" w:space="0" w:color="auto"/>
              <w:right w:val="single" w:sz="4" w:space="0" w:color="auto"/>
            </w:tcBorders>
          </w:tcPr>
          <w:p w14:paraId="4765B34A" w14:textId="5F575C96"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tcPr>
          <w:p w14:paraId="239BF5DA"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Building a New Venture Team and Planning for the Next Generation</w:t>
            </w:r>
          </w:p>
        </w:tc>
        <w:tc>
          <w:tcPr>
            <w:tcW w:w="2407" w:type="dxa"/>
            <w:tcBorders>
              <w:top w:val="single" w:sz="4" w:space="0" w:color="auto"/>
              <w:left w:val="single" w:sz="4" w:space="0" w:color="auto"/>
              <w:bottom w:val="single" w:sz="4" w:space="0" w:color="auto"/>
              <w:right w:val="single" w:sz="4" w:space="0" w:color="auto"/>
            </w:tcBorders>
          </w:tcPr>
          <w:p w14:paraId="3133691D"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Guest Speaker</w:t>
            </w:r>
          </w:p>
        </w:tc>
        <w:tc>
          <w:tcPr>
            <w:tcW w:w="2407" w:type="dxa"/>
            <w:tcBorders>
              <w:top w:val="single" w:sz="4" w:space="0" w:color="auto"/>
              <w:left w:val="single" w:sz="4" w:space="0" w:color="auto"/>
              <w:bottom w:val="single" w:sz="4" w:space="0" w:color="auto"/>
              <w:right w:val="single" w:sz="4" w:space="0" w:color="auto"/>
            </w:tcBorders>
            <w:hideMark/>
          </w:tcPr>
          <w:p w14:paraId="1C544ADD"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*As above.</w:t>
            </w:r>
          </w:p>
        </w:tc>
      </w:tr>
      <w:tr w:rsidR="008C7F6D" w:rsidRPr="00A05EBD" w14:paraId="0B35A716" w14:textId="77777777" w:rsidTr="00AD2CA8">
        <w:tc>
          <w:tcPr>
            <w:tcW w:w="1156" w:type="dxa"/>
            <w:vMerge w:val="restart"/>
            <w:tcBorders>
              <w:left w:val="single" w:sz="4" w:space="0" w:color="auto"/>
              <w:bottom w:val="single" w:sz="4" w:space="0" w:color="auto"/>
              <w:right w:val="single" w:sz="4" w:space="0" w:color="auto"/>
            </w:tcBorders>
            <w:hideMark/>
          </w:tcPr>
          <w:p w14:paraId="3587C26E" w14:textId="1EEBB291"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p w14:paraId="793FF381" w14:textId="39558028" w:rsidR="008C7F6D" w:rsidRPr="00A05EBD" w:rsidRDefault="008C7F6D" w:rsidP="00665FC9">
            <w:pPr>
              <w:spacing w:after="0" w:line="276" w:lineRule="auto"/>
              <w:jc w:val="center"/>
              <w:rPr>
                <w:rFonts w:ascii="Times New Roman" w:eastAsia="Times New Roman" w:hAnsi="Times New Roman" w:cs="Times New Roman"/>
                <w:sz w:val="18"/>
                <w:szCs w:val="18"/>
              </w:rPr>
            </w:pPr>
          </w:p>
        </w:tc>
        <w:tc>
          <w:tcPr>
            <w:tcW w:w="1112" w:type="dxa"/>
            <w:vMerge w:val="restart"/>
            <w:tcBorders>
              <w:left w:val="single" w:sz="4" w:space="0" w:color="auto"/>
              <w:bottom w:val="single" w:sz="4" w:space="0" w:color="auto"/>
              <w:right w:val="single" w:sz="4" w:space="0" w:color="auto"/>
            </w:tcBorders>
          </w:tcPr>
          <w:p w14:paraId="256D9E9D" w14:textId="5848183C" w:rsidR="008C7F6D" w:rsidRPr="00A05EBD" w:rsidRDefault="008C7F6D" w:rsidP="008D1235">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11/24</w:t>
            </w:r>
          </w:p>
        </w:tc>
        <w:tc>
          <w:tcPr>
            <w:tcW w:w="1602" w:type="dxa"/>
            <w:vMerge w:val="restart"/>
            <w:tcBorders>
              <w:left w:val="single" w:sz="4" w:space="0" w:color="auto"/>
              <w:bottom w:val="single" w:sz="4" w:space="0" w:color="auto"/>
              <w:right w:val="single" w:sz="4" w:space="0" w:color="auto"/>
            </w:tcBorders>
          </w:tcPr>
          <w:p w14:paraId="573CC113" w14:textId="77777777" w:rsidR="008C7F6D" w:rsidRPr="00A05EBD" w:rsidRDefault="008C7F6D" w:rsidP="00E870AF">
            <w:pPr>
              <w:spacing w:after="0" w:line="240" w:lineRule="auto"/>
              <w:jc w:val="center"/>
              <w:rPr>
                <w:rFonts w:ascii="Times New Roman" w:eastAsia="Times New Roman" w:hAnsi="Times New Roman" w:cs="Times New Roman"/>
                <w:sz w:val="18"/>
                <w:szCs w:val="18"/>
              </w:rPr>
            </w:pPr>
          </w:p>
          <w:p w14:paraId="796AC586" w14:textId="5942156C"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5575" w:type="dxa"/>
            <w:gridSpan w:val="2"/>
            <w:vMerge w:val="restart"/>
            <w:tcBorders>
              <w:top w:val="single" w:sz="4" w:space="0" w:color="auto"/>
              <w:left w:val="single" w:sz="4" w:space="0" w:color="auto"/>
              <w:right w:val="single" w:sz="4" w:space="0" w:color="auto"/>
            </w:tcBorders>
          </w:tcPr>
          <w:p w14:paraId="058F3181"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Project Development</w:t>
            </w:r>
          </w:p>
          <w:p w14:paraId="1A48F5C4" w14:textId="7C0922F6"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Guest Consultants</w:t>
            </w:r>
          </w:p>
          <w:p w14:paraId="7FAAA0B7" w14:textId="2290E66A" w:rsidR="008C7F6D" w:rsidRPr="00A05EBD" w:rsidRDefault="008C7F6D" w:rsidP="00372A97">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4FE47A53"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r w:rsidR="008C7F6D" w:rsidRPr="00A05EBD" w14:paraId="628F13AD" w14:textId="77777777" w:rsidTr="00AD2CA8">
        <w:trPr>
          <w:trHeight w:val="332"/>
        </w:trPr>
        <w:tc>
          <w:tcPr>
            <w:tcW w:w="1156" w:type="dxa"/>
            <w:vMerge/>
            <w:tcBorders>
              <w:top w:val="single" w:sz="4" w:space="0" w:color="auto"/>
              <w:left w:val="single" w:sz="4" w:space="0" w:color="auto"/>
              <w:right w:val="single" w:sz="4" w:space="0" w:color="auto"/>
            </w:tcBorders>
            <w:hideMark/>
          </w:tcPr>
          <w:p w14:paraId="24579DCF" w14:textId="60225266"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504DC51F" w14:textId="1F158321"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vMerge/>
            <w:tcBorders>
              <w:top w:val="single" w:sz="4" w:space="0" w:color="auto"/>
              <w:left w:val="single" w:sz="4" w:space="0" w:color="auto"/>
              <w:right w:val="single" w:sz="4" w:space="0" w:color="auto"/>
            </w:tcBorders>
          </w:tcPr>
          <w:p w14:paraId="52901592" w14:textId="77777777"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5575" w:type="dxa"/>
            <w:gridSpan w:val="2"/>
            <w:vMerge/>
            <w:tcBorders>
              <w:left w:val="single" w:sz="4" w:space="0" w:color="auto"/>
              <w:bottom w:val="single" w:sz="4" w:space="0" w:color="auto"/>
              <w:right w:val="single" w:sz="4" w:space="0" w:color="auto"/>
            </w:tcBorders>
          </w:tcPr>
          <w:p w14:paraId="7C4E954E" w14:textId="6F01272E"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hideMark/>
          </w:tcPr>
          <w:p w14:paraId="6DC2BB0F"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r w:rsidR="008C7F6D" w:rsidRPr="00A05EBD" w14:paraId="21EA6E26" w14:textId="77777777" w:rsidTr="00AD2CA8">
        <w:trPr>
          <w:trHeight w:val="70"/>
        </w:trPr>
        <w:tc>
          <w:tcPr>
            <w:tcW w:w="1156" w:type="dxa"/>
            <w:vMerge w:val="restart"/>
            <w:tcBorders>
              <w:left w:val="single" w:sz="4" w:space="0" w:color="auto"/>
              <w:bottom w:val="single" w:sz="4" w:space="0" w:color="auto"/>
              <w:right w:val="single" w:sz="4" w:space="0" w:color="auto"/>
            </w:tcBorders>
            <w:hideMark/>
          </w:tcPr>
          <w:p w14:paraId="25F2BCF9" w14:textId="7E378899" w:rsidR="008C7F6D" w:rsidRPr="00A05EBD" w:rsidRDefault="008C7F6D" w:rsidP="004E3756">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112" w:type="dxa"/>
            <w:vMerge w:val="restart"/>
            <w:tcBorders>
              <w:left w:val="single" w:sz="4" w:space="0" w:color="auto"/>
              <w:bottom w:val="single" w:sz="4" w:space="0" w:color="auto"/>
              <w:right w:val="single" w:sz="4" w:space="0" w:color="auto"/>
            </w:tcBorders>
          </w:tcPr>
          <w:p w14:paraId="6C487039" w14:textId="7E0FC5C8" w:rsidR="008C7F6D" w:rsidRPr="00A05EBD" w:rsidRDefault="008C7F6D" w:rsidP="00B40AA1">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1602" w:type="dxa"/>
            <w:vMerge w:val="restart"/>
            <w:tcBorders>
              <w:left w:val="single" w:sz="4" w:space="0" w:color="auto"/>
              <w:bottom w:val="single" w:sz="4" w:space="0" w:color="auto"/>
              <w:right w:val="single" w:sz="4" w:space="0" w:color="auto"/>
            </w:tcBorders>
          </w:tcPr>
          <w:p w14:paraId="14B64344" w14:textId="77777777" w:rsidR="008C7F6D" w:rsidRPr="00A05EBD" w:rsidRDefault="008C7F6D" w:rsidP="00E870AF">
            <w:pPr>
              <w:spacing w:after="0" w:line="240" w:lineRule="auto"/>
              <w:jc w:val="center"/>
              <w:rPr>
                <w:rFonts w:ascii="Times New Roman" w:eastAsia="Times New Roman" w:hAnsi="Times New Roman" w:cs="Times New Roman"/>
                <w:sz w:val="18"/>
                <w:szCs w:val="18"/>
              </w:rPr>
            </w:pPr>
          </w:p>
          <w:p w14:paraId="32063DC2" w14:textId="6BF79905"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hideMark/>
          </w:tcPr>
          <w:p w14:paraId="347C097A"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Times New Roman" w:hAnsi="Times New Roman" w:cs="Times New Roman"/>
                <w:sz w:val="18"/>
                <w:szCs w:val="18"/>
              </w:rPr>
              <w:t>Completed projects due today.  Oral presentations begin.</w:t>
            </w:r>
          </w:p>
        </w:tc>
        <w:tc>
          <w:tcPr>
            <w:tcW w:w="2407" w:type="dxa"/>
            <w:tcBorders>
              <w:top w:val="single" w:sz="4" w:space="0" w:color="auto"/>
              <w:left w:val="single" w:sz="4" w:space="0" w:color="auto"/>
              <w:bottom w:val="single" w:sz="4" w:space="0" w:color="auto"/>
              <w:right w:val="single" w:sz="4" w:space="0" w:color="auto"/>
            </w:tcBorders>
          </w:tcPr>
          <w:p w14:paraId="15846A89"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13F7BBC0"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r w:rsidR="008C7F6D" w:rsidRPr="00A05EBD" w14:paraId="0C774D4C" w14:textId="77777777" w:rsidTr="00AD2CA8">
        <w:tc>
          <w:tcPr>
            <w:tcW w:w="1156" w:type="dxa"/>
            <w:vMerge/>
            <w:tcBorders>
              <w:top w:val="single" w:sz="4" w:space="0" w:color="auto"/>
              <w:left w:val="single" w:sz="4" w:space="0" w:color="auto"/>
              <w:right w:val="single" w:sz="4" w:space="0" w:color="auto"/>
            </w:tcBorders>
            <w:hideMark/>
          </w:tcPr>
          <w:p w14:paraId="39906087" w14:textId="7C1F722A"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vMerge/>
            <w:tcBorders>
              <w:top w:val="single" w:sz="4" w:space="0" w:color="auto"/>
              <w:left w:val="single" w:sz="4" w:space="0" w:color="auto"/>
              <w:right w:val="single" w:sz="4" w:space="0" w:color="auto"/>
            </w:tcBorders>
          </w:tcPr>
          <w:p w14:paraId="72D3E1C6" w14:textId="29C862D9"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vMerge/>
            <w:tcBorders>
              <w:top w:val="single" w:sz="4" w:space="0" w:color="auto"/>
              <w:left w:val="single" w:sz="4" w:space="0" w:color="auto"/>
              <w:right w:val="single" w:sz="4" w:space="0" w:color="auto"/>
            </w:tcBorders>
          </w:tcPr>
          <w:p w14:paraId="458954C0" w14:textId="77777777"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bottom w:val="single" w:sz="4" w:space="0" w:color="auto"/>
              <w:right w:val="single" w:sz="4" w:space="0" w:color="auto"/>
            </w:tcBorders>
            <w:hideMark/>
          </w:tcPr>
          <w:p w14:paraId="40853246"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Oral Presentations</w:t>
            </w:r>
          </w:p>
        </w:tc>
        <w:tc>
          <w:tcPr>
            <w:tcW w:w="2407" w:type="dxa"/>
            <w:tcBorders>
              <w:top w:val="single" w:sz="4" w:space="0" w:color="auto"/>
              <w:left w:val="single" w:sz="4" w:space="0" w:color="auto"/>
              <w:bottom w:val="single" w:sz="4" w:space="0" w:color="auto"/>
              <w:right w:val="single" w:sz="4" w:space="0" w:color="auto"/>
            </w:tcBorders>
          </w:tcPr>
          <w:p w14:paraId="50E6902E"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8360C01"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r w:rsidR="008C7F6D" w:rsidRPr="00A05EBD" w14:paraId="49FF5DF9" w14:textId="77777777" w:rsidTr="00AD2CA8">
        <w:trPr>
          <w:trHeight w:val="811"/>
        </w:trPr>
        <w:tc>
          <w:tcPr>
            <w:tcW w:w="1156" w:type="dxa"/>
            <w:tcBorders>
              <w:left w:val="single" w:sz="4" w:space="0" w:color="auto"/>
              <w:bottom w:val="single" w:sz="4" w:space="0" w:color="auto"/>
              <w:right w:val="single" w:sz="4" w:space="0" w:color="auto"/>
            </w:tcBorders>
          </w:tcPr>
          <w:p w14:paraId="57DD024C" w14:textId="5BD28413" w:rsidR="008C7F6D" w:rsidRPr="00A05EBD" w:rsidRDefault="008C7F6D" w:rsidP="00E870AF">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112" w:type="dxa"/>
            <w:tcBorders>
              <w:left w:val="single" w:sz="4" w:space="0" w:color="auto"/>
              <w:bottom w:val="single" w:sz="4" w:space="0" w:color="auto"/>
              <w:right w:val="single" w:sz="4" w:space="0" w:color="auto"/>
            </w:tcBorders>
          </w:tcPr>
          <w:p w14:paraId="54AE0576" w14:textId="667869F7" w:rsidR="008C7F6D" w:rsidRPr="00A05EBD" w:rsidRDefault="008C7F6D" w:rsidP="004C2208">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12/07</w:t>
            </w:r>
          </w:p>
        </w:tc>
        <w:tc>
          <w:tcPr>
            <w:tcW w:w="1602" w:type="dxa"/>
            <w:tcBorders>
              <w:left w:val="single" w:sz="4" w:space="0" w:color="auto"/>
              <w:bottom w:val="single" w:sz="4" w:space="0" w:color="auto"/>
              <w:right w:val="single" w:sz="4" w:space="0" w:color="auto"/>
            </w:tcBorders>
          </w:tcPr>
          <w:p w14:paraId="33145044" w14:textId="77777777"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top w:val="single" w:sz="4" w:space="0" w:color="auto"/>
              <w:left w:val="single" w:sz="4" w:space="0" w:color="auto"/>
              <w:right w:val="single" w:sz="4" w:space="0" w:color="auto"/>
            </w:tcBorders>
            <w:hideMark/>
          </w:tcPr>
          <w:p w14:paraId="152F119B" w14:textId="77777777" w:rsidR="008C7F6D" w:rsidRPr="00A05EBD" w:rsidRDefault="008C7F6D" w:rsidP="00E870AF">
            <w:pPr>
              <w:keepNext/>
              <w:spacing w:after="0" w:line="240" w:lineRule="auto"/>
              <w:outlineLvl w:val="5"/>
              <w:rPr>
                <w:rFonts w:ascii="Times New Roman" w:eastAsia="Arial Unicode MS" w:hAnsi="Times New Roman" w:cs="Times New Roman"/>
                <w:sz w:val="18"/>
                <w:szCs w:val="18"/>
              </w:rPr>
            </w:pPr>
            <w:r w:rsidRPr="00A05EBD">
              <w:rPr>
                <w:rFonts w:ascii="Times New Roman" w:eastAsia="Arial Unicode MS" w:hAnsi="Times New Roman" w:cs="Times New Roman"/>
                <w:sz w:val="18"/>
                <w:szCs w:val="18"/>
              </w:rPr>
              <w:t>Complete Oral Presentations</w:t>
            </w:r>
          </w:p>
          <w:p w14:paraId="49C334A2" w14:textId="77777777" w:rsidR="008C7F6D" w:rsidRPr="00A05EBD" w:rsidRDefault="008C7F6D" w:rsidP="00E870AF">
            <w:pPr>
              <w:spacing w:after="0" w:line="240" w:lineRule="auto"/>
              <w:rPr>
                <w:rFonts w:ascii="Times New Roman" w:eastAsia="Times New Roman" w:hAnsi="Times New Roman" w:cs="Times New Roman"/>
                <w:sz w:val="18"/>
                <w:szCs w:val="18"/>
              </w:rPr>
            </w:pPr>
            <w:r w:rsidRPr="00A05EBD">
              <w:rPr>
                <w:rFonts w:ascii="Times New Roman" w:eastAsia="Times New Roman" w:hAnsi="Times New Roman" w:cs="Times New Roman"/>
                <w:sz w:val="18"/>
                <w:szCs w:val="18"/>
              </w:rPr>
              <w:t>Final Exam Review</w:t>
            </w:r>
          </w:p>
          <w:p w14:paraId="2D5816B9" w14:textId="60C71613" w:rsidR="008C7F6D" w:rsidRPr="00A05EBD" w:rsidRDefault="008C7F6D" w:rsidP="00C33CA9">
            <w:pPr>
              <w:spacing w:after="0" w:line="240" w:lineRule="auto"/>
              <w:rPr>
                <w:rFonts w:ascii="Times New Roman" w:eastAsia="Arial Unicode MS" w:hAnsi="Times New Roman" w:cs="Times New Roman"/>
                <w:sz w:val="18"/>
                <w:szCs w:val="18"/>
              </w:rPr>
            </w:pPr>
            <w:r w:rsidRPr="00A05EBD">
              <w:rPr>
                <w:rFonts w:ascii="Times New Roman" w:eastAsia="Times New Roman" w:hAnsi="Times New Roman" w:cs="Times New Roman"/>
                <w:sz w:val="18"/>
                <w:szCs w:val="18"/>
              </w:rPr>
              <w:t xml:space="preserve">Final Exam </w:t>
            </w:r>
          </w:p>
        </w:tc>
        <w:tc>
          <w:tcPr>
            <w:tcW w:w="2407" w:type="dxa"/>
            <w:tcBorders>
              <w:top w:val="single" w:sz="4" w:space="0" w:color="auto"/>
              <w:left w:val="single" w:sz="4" w:space="0" w:color="auto"/>
              <w:right w:val="single" w:sz="4" w:space="0" w:color="auto"/>
            </w:tcBorders>
          </w:tcPr>
          <w:p w14:paraId="276C7EC4"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right w:val="single" w:sz="4" w:space="0" w:color="auto"/>
            </w:tcBorders>
          </w:tcPr>
          <w:p w14:paraId="0847EA97"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r w:rsidR="008C7F6D" w:rsidRPr="00A05EBD" w14:paraId="1C6B21AD" w14:textId="77777777" w:rsidTr="00A05EBD">
        <w:trPr>
          <w:trHeight w:val="440"/>
        </w:trPr>
        <w:tc>
          <w:tcPr>
            <w:tcW w:w="1156" w:type="dxa"/>
            <w:tcBorders>
              <w:left w:val="single" w:sz="4" w:space="0" w:color="auto"/>
              <w:bottom w:val="single" w:sz="4" w:space="0" w:color="auto"/>
              <w:right w:val="single" w:sz="4" w:space="0" w:color="auto"/>
            </w:tcBorders>
          </w:tcPr>
          <w:p w14:paraId="6A301E8D" w14:textId="6F6F0ACB" w:rsidR="008C7F6D" w:rsidRPr="00A05EBD" w:rsidRDefault="008C7F6D" w:rsidP="00E870AF">
            <w:pPr>
              <w:spacing w:after="0" w:line="276" w:lineRule="auto"/>
              <w:jc w:val="center"/>
              <w:rPr>
                <w:rFonts w:ascii="Times New Roman" w:eastAsia="Times New Roman" w:hAnsi="Times New Roman" w:cs="Times New Roman"/>
                <w:sz w:val="18"/>
                <w:szCs w:val="18"/>
              </w:rPr>
            </w:pPr>
          </w:p>
        </w:tc>
        <w:tc>
          <w:tcPr>
            <w:tcW w:w="1112" w:type="dxa"/>
            <w:tcBorders>
              <w:left w:val="single" w:sz="4" w:space="0" w:color="auto"/>
              <w:bottom w:val="single" w:sz="4" w:space="0" w:color="auto"/>
              <w:right w:val="single" w:sz="4" w:space="0" w:color="auto"/>
            </w:tcBorders>
          </w:tcPr>
          <w:p w14:paraId="5310F1FF" w14:textId="0859BB23" w:rsidR="008C7F6D" w:rsidRPr="00A05EBD" w:rsidRDefault="008C7F6D" w:rsidP="004C2208">
            <w:pPr>
              <w:spacing w:after="0" w:line="276" w:lineRule="auto"/>
              <w:jc w:val="center"/>
              <w:rPr>
                <w:rFonts w:ascii="Times New Roman" w:eastAsia="Times New Roman" w:hAnsi="Times New Roman" w:cs="Times New Roman"/>
                <w:sz w:val="18"/>
                <w:szCs w:val="18"/>
              </w:rPr>
            </w:pPr>
          </w:p>
        </w:tc>
        <w:tc>
          <w:tcPr>
            <w:tcW w:w="1602" w:type="dxa"/>
            <w:tcBorders>
              <w:left w:val="single" w:sz="4" w:space="0" w:color="auto"/>
              <w:bottom w:val="single" w:sz="4" w:space="0" w:color="auto"/>
              <w:right w:val="single" w:sz="4" w:space="0" w:color="auto"/>
            </w:tcBorders>
          </w:tcPr>
          <w:p w14:paraId="4C209742" w14:textId="77777777" w:rsidR="008C7F6D" w:rsidRPr="00A05EBD" w:rsidRDefault="008C7F6D" w:rsidP="00E870AF">
            <w:pPr>
              <w:spacing w:after="0" w:line="240" w:lineRule="auto"/>
              <w:jc w:val="center"/>
              <w:rPr>
                <w:rFonts w:ascii="Times New Roman" w:eastAsia="Times New Roman" w:hAnsi="Times New Roman" w:cs="Times New Roman"/>
                <w:sz w:val="18"/>
                <w:szCs w:val="18"/>
              </w:rPr>
            </w:pPr>
          </w:p>
        </w:tc>
        <w:tc>
          <w:tcPr>
            <w:tcW w:w="3168" w:type="dxa"/>
            <w:tcBorders>
              <w:left w:val="single" w:sz="4" w:space="0" w:color="auto"/>
              <w:bottom w:val="single" w:sz="4" w:space="0" w:color="auto"/>
              <w:right w:val="single" w:sz="4" w:space="0" w:color="auto"/>
            </w:tcBorders>
          </w:tcPr>
          <w:p w14:paraId="19578DBB" w14:textId="756CF139"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4EE4EEBD" w14:textId="77777777" w:rsidR="008C7F6D" w:rsidRPr="00A05EBD" w:rsidRDefault="008C7F6D" w:rsidP="00E870AF">
            <w:pPr>
              <w:spacing w:after="0" w:line="240" w:lineRule="auto"/>
              <w:rPr>
                <w:rFonts w:ascii="Times New Roman" w:eastAsia="Times New Roman" w:hAnsi="Times New Roman" w:cs="Times New Roman"/>
                <w:sz w:val="18"/>
                <w:szCs w:val="18"/>
              </w:rPr>
            </w:pPr>
          </w:p>
        </w:tc>
        <w:tc>
          <w:tcPr>
            <w:tcW w:w="2407" w:type="dxa"/>
            <w:tcBorders>
              <w:top w:val="single" w:sz="4" w:space="0" w:color="auto"/>
              <w:left w:val="single" w:sz="4" w:space="0" w:color="auto"/>
              <w:bottom w:val="single" w:sz="4" w:space="0" w:color="auto"/>
              <w:right w:val="single" w:sz="4" w:space="0" w:color="auto"/>
            </w:tcBorders>
          </w:tcPr>
          <w:p w14:paraId="3FA79E27" w14:textId="77777777" w:rsidR="008C7F6D" w:rsidRPr="00A05EBD" w:rsidRDefault="008C7F6D" w:rsidP="00E870AF">
            <w:pPr>
              <w:spacing w:after="0" w:line="240" w:lineRule="auto"/>
              <w:rPr>
                <w:rFonts w:ascii="Times New Roman" w:eastAsia="Times New Roman" w:hAnsi="Times New Roman" w:cs="Times New Roman"/>
                <w:sz w:val="18"/>
                <w:szCs w:val="18"/>
              </w:rPr>
            </w:pPr>
          </w:p>
        </w:tc>
      </w:tr>
    </w:tbl>
    <w:p w14:paraId="44D23497" w14:textId="281DB4AE" w:rsidR="00427155" w:rsidRPr="00A05EBD" w:rsidRDefault="008D125F" w:rsidP="008D125F">
      <w:pPr>
        <w:ind w:left="-360"/>
        <w:rPr>
          <w:rFonts w:ascii="Times New Roman" w:hAnsi="Times New Roman" w:cs="Times New Roman"/>
        </w:rPr>
      </w:pPr>
      <w:r w:rsidRPr="00A05EBD">
        <w:rPr>
          <w:rFonts w:ascii="Times New Roman" w:hAnsi="Times New Roman" w:cs="Times New Roman"/>
          <w:b/>
          <w:bCs/>
        </w:rPr>
        <w:t>Tentative class schedule:</w:t>
      </w:r>
      <w:r w:rsidRPr="00A05EBD">
        <w:rPr>
          <w:rFonts w:ascii="Times New Roman" w:hAnsi="Times New Roman" w:cs="Times New Roman"/>
        </w:rPr>
        <w:t xml:space="preserve"> </w:t>
      </w:r>
      <w:r w:rsidR="00C30B0C" w:rsidRPr="00A05EBD">
        <w:rPr>
          <w:rFonts w:ascii="Times New Roman" w:hAnsi="Times New Roman" w:cs="Times New Roman"/>
        </w:rPr>
        <w:t xml:space="preserve"> </w:t>
      </w:r>
      <w:r w:rsidRPr="00A05EBD">
        <w:rPr>
          <w:rFonts w:ascii="Times New Roman" w:hAnsi="Times New Roman" w:cs="Times New Roman"/>
        </w:rPr>
        <w:t xml:space="preserve">Classes will consist of both lecture and class exercises. </w:t>
      </w:r>
    </w:p>
    <w:sectPr w:rsidR="00427155" w:rsidRPr="00A0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0386"/>
    <w:multiLevelType w:val="multilevel"/>
    <w:tmpl w:val="CCC2AA52"/>
    <w:lvl w:ilvl="0">
      <w:start w:val="1"/>
      <w:numFmt w:val="none"/>
      <w:lvlText w:val=""/>
      <w:legacy w:legacy="1" w:legacySpace="120" w:legacyIndent="360"/>
      <w:lvlJc w:val="left"/>
      <w:pPr>
        <w:ind w:left="450" w:hanging="360"/>
      </w:pPr>
      <w:rPr>
        <w:rFonts w:ascii="Symbol" w:hAnsi="Symbol" w:hint="default"/>
      </w:rPr>
    </w:lvl>
    <w:lvl w:ilvl="1">
      <w:start w:val="1"/>
      <w:numFmt w:val="none"/>
      <w:lvlText w:val="o"/>
      <w:legacy w:legacy="1" w:legacySpace="120" w:legacyIndent="360"/>
      <w:lvlJc w:val="left"/>
      <w:pPr>
        <w:ind w:left="810" w:hanging="360"/>
      </w:pPr>
      <w:rPr>
        <w:rFonts w:ascii="Courier New" w:hAnsi="Courier New" w:hint="default"/>
      </w:rPr>
    </w:lvl>
    <w:lvl w:ilvl="2">
      <w:start w:val="1"/>
      <w:numFmt w:val="none"/>
      <w:lvlText w:val=""/>
      <w:legacy w:legacy="1" w:legacySpace="120" w:legacyIndent="360"/>
      <w:lvlJc w:val="left"/>
      <w:pPr>
        <w:ind w:left="1170" w:hanging="360"/>
      </w:pPr>
      <w:rPr>
        <w:rFonts w:ascii="Wingdings" w:hAnsi="Wingdings" w:hint="default"/>
      </w:rPr>
    </w:lvl>
    <w:lvl w:ilvl="3">
      <w:start w:val="1"/>
      <w:numFmt w:val="none"/>
      <w:lvlText w:val=""/>
      <w:legacy w:legacy="1" w:legacySpace="120" w:legacyIndent="360"/>
      <w:lvlJc w:val="left"/>
      <w:pPr>
        <w:ind w:left="1530" w:hanging="360"/>
      </w:pPr>
      <w:rPr>
        <w:rFonts w:ascii="Symbol" w:hAnsi="Symbol" w:hint="default"/>
      </w:rPr>
    </w:lvl>
    <w:lvl w:ilvl="4">
      <w:start w:val="1"/>
      <w:numFmt w:val="none"/>
      <w:lvlText w:val="o"/>
      <w:legacy w:legacy="1" w:legacySpace="120" w:legacyIndent="360"/>
      <w:lvlJc w:val="left"/>
      <w:pPr>
        <w:ind w:left="1890" w:hanging="360"/>
      </w:pPr>
      <w:rPr>
        <w:rFonts w:ascii="Courier New" w:hAnsi="Courier New" w:hint="default"/>
      </w:rPr>
    </w:lvl>
    <w:lvl w:ilvl="5">
      <w:start w:val="1"/>
      <w:numFmt w:val="none"/>
      <w:lvlText w:val=""/>
      <w:legacy w:legacy="1" w:legacySpace="120" w:legacyIndent="360"/>
      <w:lvlJc w:val="left"/>
      <w:pPr>
        <w:ind w:left="2250" w:hanging="360"/>
      </w:pPr>
      <w:rPr>
        <w:rFonts w:ascii="Wingdings" w:hAnsi="Wingdings" w:hint="default"/>
      </w:rPr>
    </w:lvl>
    <w:lvl w:ilvl="6">
      <w:start w:val="1"/>
      <w:numFmt w:val="none"/>
      <w:lvlText w:val=""/>
      <w:legacy w:legacy="1" w:legacySpace="120" w:legacyIndent="360"/>
      <w:lvlJc w:val="left"/>
      <w:pPr>
        <w:ind w:left="2610" w:hanging="360"/>
      </w:pPr>
      <w:rPr>
        <w:rFonts w:ascii="Symbol" w:hAnsi="Symbol" w:hint="default"/>
      </w:rPr>
    </w:lvl>
    <w:lvl w:ilvl="7">
      <w:start w:val="1"/>
      <w:numFmt w:val="none"/>
      <w:lvlText w:val="o"/>
      <w:legacy w:legacy="1" w:legacySpace="120" w:legacyIndent="360"/>
      <w:lvlJc w:val="left"/>
      <w:pPr>
        <w:ind w:left="2970" w:hanging="360"/>
      </w:pPr>
      <w:rPr>
        <w:rFonts w:ascii="Courier New" w:hAnsi="Courier New" w:hint="default"/>
      </w:rPr>
    </w:lvl>
    <w:lvl w:ilvl="8">
      <w:start w:val="1"/>
      <w:numFmt w:val="none"/>
      <w:lvlText w:val=""/>
      <w:legacy w:legacy="1" w:legacySpace="120" w:legacyIndent="360"/>
      <w:lvlJc w:val="left"/>
      <w:pPr>
        <w:ind w:left="3330" w:hanging="360"/>
      </w:pPr>
      <w:rPr>
        <w:rFonts w:ascii="Wingdings" w:hAnsi="Wingdings" w:hint="default"/>
      </w:rPr>
    </w:lvl>
  </w:abstractNum>
  <w:abstractNum w:abstractNumId="1" w15:restartNumberingAfterBreak="0">
    <w:nsid w:val="32B8056E"/>
    <w:multiLevelType w:val="hybridMultilevel"/>
    <w:tmpl w:val="D708D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BF7AAB"/>
    <w:multiLevelType w:val="hybridMultilevel"/>
    <w:tmpl w:val="E58C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E10A4"/>
    <w:multiLevelType w:val="multilevel"/>
    <w:tmpl w:val="CCC2AA5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zNTMwtzA3NTUyNDJR0lEKTi0uzszPAykwqgUA/WuEaCwAAAA="/>
  </w:docVars>
  <w:rsids>
    <w:rsidRoot w:val="00E870AF"/>
    <w:rsid w:val="000A4BDC"/>
    <w:rsid w:val="00194F4F"/>
    <w:rsid w:val="00322744"/>
    <w:rsid w:val="0037701E"/>
    <w:rsid w:val="003E3CDB"/>
    <w:rsid w:val="00411961"/>
    <w:rsid w:val="004226B8"/>
    <w:rsid w:val="00427155"/>
    <w:rsid w:val="004C2208"/>
    <w:rsid w:val="00512251"/>
    <w:rsid w:val="005301D7"/>
    <w:rsid w:val="005A7310"/>
    <w:rsid w:val="00612120"/>
    <w:rsid w:val="00617246"/>
    <w:rsid w:val="00677DDC"/>
    <w:rsid w:val="008166FF"/>
    <w:rsid w:val="008C7F6D"/>
    <w:rsid w:val="008D125F"/>
    <w:rsid w:val="00921B52"/>
    <w:rsid w:val="0094482E"/>
    <w:rsid w:val="009E2396"/>
    <w:rsid w:val="009F61D4"/>
    <w:rsid w:val="00A05EBD"/>
    <w:rsid w:val="00A26839"/>
    <w:rsid w:val="00A36AB9"/>
    <w:rsid w:val="00A66455"/>
    <w:rsid w:val="00B02325"/>
    <w:rsid w:val="00B12ACA"/>
    <w:rsid w:val="00B3355A"/>
    <w:rsid w:val="00B66C8B"/>
    <w:rsid w:val="00B80385"/>
    <w:rsid w:val="00BD48B0"/>
    <w:rsid w:val="00BF6335"/>
    <w:rsid w:val="00C30B0C"/>
    <w:rsid w:val="00C43B32"/>
    <w:rsid w:val="00CF0BBF"/>
    <w:rsid w:val="00D12264"/>
    <w:rsid w:val="00D60732"/>
    <w:rsid w:val="00DC1E56"/>
    <w:rsid w:val="00E870AF"/>
    <w:rsid w:val="00E939E7"/>
    <w:rsid w:val="00F30DA2"/>
    <w:rsid w:val="00F31780"/>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CFA448"/>
  <w15:chartTrackingRefBased/>
  <w15:docId w15:val="{11F682C7-5E56-44AC-AE81-B5973028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3254-2CFF-42AD-A17E-D00DBF57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Bowman</dc:creator>
  <cp:keywords/>
  <dc:description/>
  <cp:lastModifiedBy>Raymond Bowman</cp:lastModifiedBy>
  <cp:revision>2</cp:revision>
  <dcterms:created xsi:type="dcterms:W3CDTF">2021-08-16T03:25:00Z</dcterms:created>
  <dcterms:modified xsi:type="dcterms:W3CDTF">2021-08-16T03:25:00Z</dcterms:modified>
</cp:coreProperties>
</file>